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C5" w:rsidRDefault="00213EC5">
      <w:r>
        <w:t xml:space="preserve">Great Ocean Road Action Plan video transcript. </w:t>
      </w:r>
      <w:bookmarkStart w:id="0" w:name="_GoBack"/>
      <w:bookmarkEnd w:id="0"/>
    </w:p>
    <w:p w:rsidR="00213EC5" w:rsidRDefault="00213EC5">
      <w:r>
        <w:t>00.05</w:t>
      </w:r>
    </w:p>
    <w:p w:rsidR="00331AF7" w:rsidRDefault="00DE47EC">
      <w:r>
        <w:t>The Great Ocean Road</w:t>
      </w:r>
    </w:p>
    <w:p w:rsidR="00DE47EC" w:rsidRDefault="00213EC5">
      <w:r>
        <w:t>00.09</w:t>
      </w:r>
    </w:p>
    <w:p w:rsidR="00DE47EC" w:rsidRDefault="00DE47EC">
      <w:r>
        <w:t>One of the worlds iconic ocean drives right on our door stop.</w:t>
      </w:r>
    </w:p>
    <w:p w:rsidR="00213EC5" w:rsidRDefault="00213EC5">
      <w:r>
        <w:t>00.19</w:t>
      </w:r>
    </w:p>
    <w:p w:rsidR="00DE47EC" w:rsidRDefault="00DE47EC">
      <w:r>
        <w:t>A diverse landscape on the traditional lands of the Eastern Ma</w:t>
      </w:r>
      <w:r w:rsidR="00213EC5">
        <w:t>a</w:t>
      </w:r>
      <w:r>
        <w:t xml:space="preserve">r and </w:t>
      </w:r>
      <w:proofErr w:type="spellStart"/>
      <w:r>
        <w:t>Wadawurrung</w:t>
      </w:r>
      <w:proofErr w:type="spellEnd"/>
      <w:r>
        <w:t xml:space="preserve"> People with a history of spanning back thousands of years.</w:t>
      </w:r>
    </w:p>
    <w:p w:rsidR="00213EC5" w:rsidRDefault="00213EC5">
      <w:r>
        <w:t>00.33</w:t>
      </w:r>
    </w:p>
    <w:p w:rsidR="00DE47EC" w:rsidRDefault="00DE47EC">
      <w:r>
        <w:t xml:space="preserve">Some of us live here while others visit from near and far. </w:t>
      </w:r>
    </w:p>
    <w:p w:rsidR="00DE47EC" w:rsidRDefault="00DE47EC">
      <w:r>
        <w:t>00.39</w:t>
      </w:r>
    </w:p>
    <w:p w:rsidR="00DE47EC" w:rsidRDefault="00DE47EC">
      <w:r>
        <w:t xml:space="preserve">The unique environment is entrusted in our core to keep for future generations. </w:t>
      </w:r>
    </w:p>
    <w:p w:rsidR="00DE47EC" w:rsidRDefault="00DE47EC">
      <w:r>
        <w:t xml:space="preserve">00.49 </w:t>
      </w:r>
    </w:p>
    <w:p w:rsidR="00DE47EC" w:rsidRDefault="00DE47EC">
      <w:r>
        <w:t xml:space="preserve">As one of Australia’s most popular coastal destinations, its faces the challenges of increasing visitor numbers, natural forces and climate change. </w:t>
      </w:r>
    </w:p>
    <w:p w:rsidR="00DE47EC" w:rsidRDefault="00DE47EC">
      <w:r>
        <w:t>01.05</w:t>
      </w:r>
    </w:p>
    <w:p w:rsidR="00DE47EC" w:rsidRDefault="00DE47EC">
      <w:r>
        <w:t>This area is so special that we are protecting it with its own legislation</w:t>
      </w:r>
      <w:r w:rsidR="00213EC5">
        <w:t>, its own coast and marine parks authority, its own planning framework and a better planning approvals process.’</w:t>
      </w:r>
    </w:p>
    <w:p w:rsidR="00213EC5" w:rsidRDefault="00213EC5">
      <w:r>
        <w:t>1.21</w:t>
      </w:r>
    </w:p>
    <w:p w:rsidR="00213EC5" w:rsidRDefault="00213EC5">
      <w:r>
        <w:t xml:space="preserve">Visit </w:t>
      </w:r>
      <w:hyperlink r:id="rId4" w:history="1">
        <w:r w:rsidRPr="00AD4C8B">
          <w:rPr>
            <w:rStyle w:val="Hyperlink"/>
          </w:rPr>
          <w:t>www.planning.vic.gov.au</w:t>
        </w:r>
      </w:hyperlink>
      <w:r>
        <w:t xml:space="preserve"> to download a copy of the Great Ocean Road Action Plan or register for updates. </w:t>
      </w:r>
    </w:p>
    <w:p w:rsidR="00213EC5" w:rsidRDefault="00213EC5"/>
    <w:p w:rsidR="00DE47EC" w:rsidRDefault="00DE47EC"/>
    <w:p w:rsidR="00DE47EC" w:rsidRDefault="00DE47EC"/>
    <w:p w:rsidR="00DE47EC" w:rsidRDefault="00DE47EC"/>
    <w:p w:rsidR="00DE47EC" w:rsidRDefault="00DE47EC"/>
    <w:p w:rsidR="00DE47EC" w:rsidRDefault="00DE47EC"/>
    <w:p w:rsidR="00DE47EC" w:rsidRDefault="00DE47EC"/>
    <w:p w:rsidR="00DE47EC" w:rsidRDefault="00DE47EC"/>
    <w:p w:rsidR="00DE47EC" w:rsidRDefault="00DE47EC"/>
    <w:p w:rsidR="00DE47EC" w:rsidRDefault="00DE47EC"/>
    <w:sectPr w:rsidR="00DE4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EC"/>
    <w:rsid w:val="00213EC5"/>
    <w:rsid w:val="00331AF7"/>
    <w:rsid w:val="00D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DE25"/>
  <w15:chartTrackingRefBased/>
  <w15:docId w15:val="{26B5A319-734F-48FC-8A84-8424D975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ning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Marsh (DELWP)</dc:creator>
  <cp:keywords/>
  <dc:description/>
  <cp:lastModifiedBy>Ryan Marsh (DELWP)</cp:lastModifiedBy>
  <cp:revision>1</cp:revision>
  <dcterms:created xsi:type="dcterms:W3CDTF">2020-07-02T21:42:00Z</dcterms:created>
  <dcterms:modified xsi:type="dcterms:W3CDTF">2020-07-02T21:56:00Z</dcterms:modified>
</cp:coreProperties>
</file>