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D411FC7" w14:textId="2551F090" w:rsidR="005A2A5D" w:rsidRDefault="0039720E" w:rsidP="00DF76E9">
      <w:pPr>
        <w:pStyle w:val="BodyText"/>
        <w:jc w:val="right"/>
      </w:pPr>
      <w:r>
        <w:rPr>
          <w:noProof/>
          <w:lang w:eastAsia="en-AU"/>
        </w:rPr>
        <mc:AlternateContent>
          <mc:Choice Requires="wps">
            <w:drawing>
              <wp:anchor distT="0" distB="0" distL="114300" distR="114300" simplePos="0" relativeHeight="251658241" behindDoc="0" locked="1" layoutInCell="1" allowOverlap="1" wp14:anchorId="0A2E91BF" wp14:editId="00707D26">
                <wp:simplePos x="0" y="0"/>
                <wp:positionH relativeFrom="page">
                  <wp:posOffset>2451735</wp:posOffset>
                </wp:positionH>
                <wp:positionV relativeFrom="page">
                  <wp:posOffset>1620520</wp:posOffset>
                </wp:positionV>
                <wp:extent cx="7880400" cy="3168000"/>
                <wp:effectExtent l="0" t="0" r="0" b="0"/>
                <wp:wrapNone/>
                <wp:docPr id="37" name="LandscapeOverlayRight"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880400" cy="3168000"/>
                        </a:xfrm>
                        <a:custGeom>
                          <a:avLst/>
                          <a:gdLst>
                            <a:gd name="T0" fmla="*/ 0 w 12410"/>
                            <a:gd name="T1" fmla="*/ 4989 h 4989"/>
                            <a:gd name="T2" fmla="*/ 2359 w 12410"/>
                            <a:gd name="T3" fmla="*/ 0 h 4989"/>
                            <a:gd name="T4" fmla="*/ 12410 w 12410"/>
                            <a:gd name="T5" fmla="*/ 0 h 4989"/>
                            <a:gd name="T6" fmla="*/ 12410 w 12410"/>
                            <a:gd name="T7" fmla="*/ 4989 h 4989"/>
                            <a:gd name="T8" fmla="*/ 0 w 12410"/>
                            <a:gd name="T9" fmla="*/ 4989 h 4989"/>
                          </a:gdLst>
                          <a:ahLst/>
                          <a:cxnLst>
                            <a:cxn ang="0">
                              <a:pos x="T0" y="T1"/>
                            </a:cxn>
                            <a:cxn ang="0">
                              <a:pos x="T2" y="T3"/>
                            </a:cxn>
                            <a:cxn ang="0">
                              <a:pos x="T4" y="T5"/>
                            </a:cxn>
                            <a:cxn ang="0">
                              <a:pos x="T6" y="T7"/>
                            </a:cxn>
                            <a:cxn ang="0">
                              <a:pos x="T8" y="T9"/>
                            </a:cxn>
                          </a:cxnLst>
                          <a:rect l="0" t="0" r="r" b="b"/>
                          <a:pathLst>
                            <a:path w="12410" h="4989">
                              <a:moveTo>
                                <a:pt x="0" y="4989"/>
                              </a:moveTo>
                              <a:lnTo>
                                <a:pt x="2359" y="0"/>
                              </a:lnTo>
                              <a:lnTo>
                                <a:pt x="12410" y="0"/>
                              </a:lnTo>
                              <a:lnTo>
                                <a:pt x="12410" y="4989"/>
                              </a:lnTo>
                              <a:lnTo>
                                <a:pt x="0" y="4989"/>
                              </a:lnTo>
                              <a:close/>
                            </a:path>
                          </a:pathLst>
                        </a:custGeom>
                        <a:solidFill>
                          <a:schemeClr val="dk2">
                            <a:alpha val="30000"/>
                          </a:scheme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6="http://schemas.microsoft.com/office/drawing/2014/main" xmlns:pic="http://schemas.openxmlformats.org/drawingml/2006/picture" xmlns:a14="http://schemas.microsoft.com/office/drawing/2010/main" xmlns:a="http://schemas.openxmlformats.org/drawingml/2006/main">
            <w:pict w14:anchorId="3E8C687D">
              <v:shape id="LandscapeOverlayRight" style="position:absolute;margin-left:193.05pt;margin-top:127.6pt;width:620.5pt;height:249.45pt;z-index:251658241;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2410,4989" o:spid="_x0000_s1026" fillcolor="#cddc29 [3202]" stroked="f" path="m,4989l2359,,12410,r,4989l,4989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" w14:anchorId="1104D83F">
                <v:fill opacity="19789f"/>
                <v:path arrowok="t" o:connecttype="custom" o:connectlocs="0,3168000;1497975,0;7880400,0;7880400,3168000;0,3168000" o:connectangles="0,0,0,0,0"/>
                <w10:wrap anchorx="page" anchory="page"/>
                <w10:anchorlock/>
              </v:shape>
            </w:pict>
          </mc:Fallback>
        </mc:AlternateContent>
      </w:r>
      <w:r w:rsidR="001D6D1D">
        <w:rPr>
          <w:noProof/>
          <w:lang w:eastAsia="en-AU"/>
        </w:rPr>
        <mc:AlternateContent>
          <mc:Choice Requires="wps">
            <w:drawing>
              <wp:anchor distT="0" distB="0" distL="114300" distR="114300" simplePos="0" relativeHeight="251658250" behindDoc="0" locked="1" layoutInCell="1" allowOverlap="1" wp14:anchorId="2C7A961E" wp14:editId="63B49C16">
                <wp:simplePos x="0" y="0"/>
                <wp:positionH relativeFrom="page">
                  <wp:posOffset>2451735</wp:posOffset>
                </wp:positionH>
                <wp:positionV relativeFrom="page">
                  <wp:posOffset>1620520</wp:posOffset>
                </wp:positionV>
                <wp:extent cx="7880400" cy="3168000"/>
                <wp:effectExtent l="0" t="0" r="0" b="0"/>
                <wp:wrapNone/>
                <wp:docPr id="35" name="LandscapePicRight"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880400" cy="3168000"/>
                        </a:xfrm>
                        <a:custGeom>
                          <a:avLst/>
                          <a:gdLst>
                            <a:gd name="T0" fmla="*/ 0 w 12410"/>
                            <a:gd name="T1" fmla="*/ 4989 h 4989"/>
                            <a:gd name="T2" fmla="*/ 2359 w 12410"/>
                            <a:gd name="T3" fmla="*/ 0 h 4989"/>
                            <a:gd name="T4" fmla="*/ 12410 w 12410"/>
                            <a:gd name="T5" fmla="*/ 0 h 4989"/>
                            <a:gd name="T6" fmla="*/ 12410 w 12410"/>
                            <a:gd name="T7" fmla="*/ 4989 h 4989"/>
                            <a:gd name="T8" fmla="*/ 0 w 12410"/>
                            <a:gd name="T9" fmla="*/ 4989 h 4989"/>
                          </a:gdLst>
                          <a:ahLst/>
                          <a:cxnLst>
                            <a:cxn ang="0">
                              <a:pos x="T0" y="T1"/>
                            </a:cxn>
                            <a:cxn ang="0">
                              <a:pos x="T2" y="T3"/>
                            </a:cxn>
                            <a:cxn ang="0">
                              <a:pos x="T4" y="T5"/>
                            </a:cxn>
                            <a:cxn ang="0">
                              <a:pos x="T6" y="T7"/>
                            </a:cxn>
                            <a:cxn ang="0">
                              <a:pos x="T8" y="T9"/>
                            </a:cxn>
                          </a:cxnLst>
                          <a:rect l="0" t="0" r="r" b="b"/>
                          <a:pathLst>
                            <a:path w="12410" h="4989">
                              <a:moveTo>
                                <a:pt x="0" y="4989"/>
                              </a:moveTo>
                              <a:lnTo>
                                <a:pt x="2359" y="0"/>
                              </a:lnTo>
                              <a:lnTo>
                                <a:pt x="12410" y="0"/>
                              </a:lnTo>
                              <a:lnTo>
                                <a:pt x="12410" y="4989"/>
                              </a:lnTo>
                              <a:lnTo>
                                <a:pt x="0" y="4989"/>
                              </a:lnTo>
                              <a:close/>
                            </a:path>
                          </a:pathLst>
                        </a:custGeom>
                        <a:blipFill dpi="0" rotWithShape="1">
                          <a:blip r:embed="rId13">
                            <a:extLst>
                              <a:ext uri="{28A0092B-C50C-407E-A947-70E740481C1C}">
                                <a14:useLocalDpi xmlns:a14="http://schemas.microsoft.com/office/drawing/2010/main" val="0"/>
                              </a:ext>
                            </a:extLst>
                          </a:blip>
                          <a:srcRect/>
                          <a:stretch>
                            <a:fillRect t="-288" b="-288"/>
                          </a:stretch>
                        </a:blip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6="http://schemas.microsoft.com/office/drawing/2014/main" xmlns:pic="http://schemas.openxmlformats.org/drawingml/2006/picture" xmlns:a14="http://schemas.microsoft.com/office/drawing/2010/main" xmlns:a="http://schemas.openxmlformats.org/drawingml/2006/main">
            <w:pict w14:anchorId="0F0BF3D3">
              <v:shape id="LandscapePicRight" style="position:absolute;margin-left:193.05pt;margin-top:127.6pt;width:620.5pt;height:249.45pt;z-index:251658250;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2410,4989" o:spid="_x0000_s1026" stroked="f" path="m,4989l2359,,12410,r,4989l,4989x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" w14:anchorId="1EC4417E">
                <v:fill type="frame" o:title="" recolor="t" rotate="t" r:id="rId15"/>
                <v:path arrowok="t" o:connecttype="custom" o:connectlocs="0,3168000;1497975,0;7880400,0;7880400,3168000;0,3168000" o:connectangles="0,0,0,0,0"/>
                <w10:wrap anchorx="page" anchory="page"/>
                <w10:anchorlock/>
              </v:shape>
            </w:pict>
          </mc:Fallback>
        </mc:AlternateContent>
      </w:r>
      <w:r w:rsidR="002F6C8D">
        <w:rPr>
          <w:noProof/>
          <w:lang w:eastAsia="en-AU"/>
        </w:rPr>
        <mc:AlternateContent>
          <mc:Choice Requires="wps">
            <w:drawing>
              <wp:anchor distT="0" distB="0" distL="114300" distR="114300" simplePos="0" relativeHeight="251658249" behindDoc="0" locked="1" layoutInCell="1" allowOverlap="1" wp14:anchorId="5AB4C022" wp14:editId="22D4DE6C">
                <wp:simplePos x="0" y="0"/>
                <wp:positionH relativeFrom="page">
                  <wp:posOffset>363855</wp:posOffset>
                </wp:positionH>
                <wp:positionV relativeFrom="page">
                  <wp:posOffset>1620520</wp:posOffset>
                </wp:positionV>
                <wp:extent cx="2080800" cy="3168000"/>
                <wp:effectExtent l="0" t="0" r="0" b="0"/>
                <wp:wrapNone/>
                <wp:docPr id="33" name="LandscapeOverlayLeft"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080800" cy="3168000"/>
                        </a:xfrm>
                        <a:custGeom>
                          <a:avLst/>
                          <a:gdLst>
                            <a:gd name="T0" fmla="*/ 924 w 3278"/>
                            <a:gd name="T1" fmla="*/ 0 h 4989"/>
                            <a:gd name="T2" fmla="*/ 0 w 3278"/>
                            <a:gd name="T3" fmla="*/ 0 h 4989"/>
                            <a:gd name="T4" fmla="*/ 0 w 3278"/>
                            <a:gd name="T5" fmla="*/ 4989 h 4989"/>
                            <a:gd name="T6" fmla="*/ 3278 w 3278"/>
                            <a:gd name="T7" fmla="*/ 4989 h 4989"/>
                            <a:gd name="T8" fmla="*/ 924 w 3278"/>
                            <a:gd name="T9" fmla="*/ 0 h 4989"/>
                          </a:gdLst>
                          <a:ahLst/>
                          <a:cxnLst>
                            <a:cxn ang="0">
                              <a:pos x="T0" y="T1"/>
                            </a:cxn>
                            <a:cxn ang="0">
                              <a:pos x="T2" y="T3"/>
                            </a:cxn>
                            <a:cxn ang="0">
                              <a:pos x="T4" y="T5"/>
                            </a:cxn>
                            <a:cxn ang="0">
                              <a:pos x="T6" y="T7"/>
                            </a:cxn>
                            <a:cxn ang="0">
                              <a:pos x="T8" y="T9"/>
                            </a:cxn>
                          </a:cxnLst>
                          <a:rect l="0" t="0" r="r" b="b"/>
                          <a:pathLst>
                            <a:path w="3278" h="4989">
                              <a:moveTo>
                                <a:pt x="924" y="0"/>
                              </a:moveTo>
                              <a:lnTo>
                                <a:pt x="0" y="0"/>
                              </a:lnTo>
                              <a:lnTo>
                                <a:pt x="0" y="4989"/>
                              </a:lnTo>
                              <a:lnTo>
                                <a:pt x="3278" y="4989"/>
                              </a:lnTo>
                              <a:lnTo>
                                <a:pt x="924" y="0"/>
                              </a:lnTo>
                              <a:close/>
                            </a:path>
                          </a:pathLst>
                        </a:custGeom>
                        <a:solidFill>
                          <a:srgbClr val="201547">
                            <a:alpha val="30196"/>
                          </a:srgb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6="http://schemas.microsoft.com/office/drawing/2014/main" xmlns:pic="http://schemas.openxmlformats.org/drawingml/2006/picture" xmlns:a14="http://schemas.microsoft.com/office/drawing/2010/main" xmlns:a="http://schemas.openxmlformats.org/drawingml/2006/main">
            <w:pict w14:anchorId="3495EF44">
              <v:shape id="LandscapeOverlayLeft" style="position:absolute;margin-left:28.65pt;margin-top:127.6pt;width:163.85pt;height:249.45pt;z-index:251658249;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3278,4989" o:spid="_x0000_s1026" fillcolor="#201547" stroked="f" path="m924,l,,,4989r3278,l924,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" w14:anchorId="5C458CCC">
                <v:fill opacity="19789f"/>
                <v:path arrowok="t" o:connecttype="custom" o:connectlocs="586534,0;0,0;0,3168000;2080800,3168000;586534,0" o:connectangles="0,0,0,0,0"/>
                <w10:wrap anchorx="page" anchory="page"/>
                <w10:anchorlock/>
              </v:shape>
            </w:pict>
          </mc:Fallback>
        </mc:AlternateContent>
      </w:r>
      <w:r w:rsidR="001246C4" w:rsidRPr="00812815">
        <w:rPr>
          <w:noProof/>
          <w:color w:val="CDDC29" w:themeColor="text2"/>
          <w:lang w:eastAsia="en-AU"/>
        </w:rPr>
        <mc:AlternateContent>
          <mc:Choice Requires="wps">
            <w:drawing>
              <wp:anchor distT="0" distB="0" distL="114300" distR="114300" simplePos="0" relativeHeight="251658257" behindDoc="0" locked="1" layoutInCell="1" allowOverlap="1" wp14:anchorId="0521489D" wp14:editId="5B659453">
                <wp:simplePos x="0" y="0"/>
                <wp:positionH relativeFrom="page">
                  <wp:posOffset>3542030</wp:posOffset>
                </wp:positionH>
                <wp:positionV relativeFrom="page">
                  <wp:posOffset>2353945</wp:posOffset>
                </wp:positionV>
                <wp:extent cx="3657600" cy="4755600"/>
                <wp:effectExtent l="0" t="0" r="0" b="0"/>
                <wp:wrapNone/>
                <wp:docPr id="31" name="Multi2"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657600" cy="4755600"/>
                        </a:xfrm>
                        <a:custGeom>
                          <a:avLst/>
                          <a:gdLst>
                            <a:gd name="T0" fmla="*/ 3536 w 5762"/>
                            <a:gd name="T1" fmla="*/ 0 h 7483"/>
                            <a:gd name="T2" fmla="*/ 0 w 5762"/>
                            <a:gd name="T3" fmla="*/ 7483 h 7483"/>
                            <a:gd name="T4" fmla="*/ 5762 w 5762"/>
                            <a:gd name="T5" fmla="*/ 7483 h 7483"/>
                            <a:gd name="T6" fmla="*/ 5762 w 5762"/>
                            <a:gd name="T7" fmla="*/ 0 h 7483"/>
                            <a:gd name="T8" fmla="*/ 3536 w 5762"/>
                            <a:gd name="T9" fmla="*/ 0 h 7483"/>
                          </a:gdLst>
                          <a:ahLst/>
                          <a:cxnLst>
                            <a:cxn ang="0">
                              <a:pos x="T0" y="T1"/>
                            </a:cxn>
                            <a:cxn ang="0">
                              <a:pos x="T2" y="T3"/>
                            </a:cxn>
                            <a:cxn ang="0">
                              <a:pos x="T4" y="T5"/>
                            </a:cxn>
                            <a:cxn ang="0">
                              <a:pos x="T6" y="T7"/>
                            </a:cxn>
                            <a:cxn ang="0">
                              <a:pos x="T8" y="T9"/>
                            </a:cxn>
                          </a:cxnLst>
                          <a:rect l="0" t="0" r="r" b="b"/>
                          <a:pathLst>
                            <a:path w="5762" h="7483">
                              <a:moveTo>
                                <a:pt x="3536" y="0"/>
                              </a:moveTo>
                              <a:lnTo>
                                <a:pt x="0" y="7483"/>
                              </a:lnTo>
                              <a:lnTo>
                                <a:pt x="5762" y="7483"/>
                              </a:lnTo>
                              <a:lnTo>
                                <a:pt x="5762" y="0"/>
                              </a:lnTo>
                              <a:lnTo>
                                <a:pt x="3536" y="0"/>
                              </a:lnTo>
                              <a:close/>
                            </a:path>
                          </a:pathLst>
                        </a:custGeom>
                        <a:blipFill dpi="0" rotWithShape="1">
                          <a:blip r:embed="rId16">
                            <a:extLst>
                              <a:ext uri="{28A0092B-C50C-407E-A947-70E740481C1C}">
                                <a14:useLocalDpi xmlns:a14="http://schemas.microsoft.com/office/drawing/2010/main" val="0"/>
                              </a:ext>
                            </a:extLst>
                          </a:blip>
                          <a:srcRect/>
                          <a:stretch>
                            <a:fillRect/>
                          </a:stretch>
                        </a:blip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6="http://schemas.microsoft.com/office/drawing/2014/main" xmlns:pic="http://schemas.openxmlformats.org/drawingml/2006/picture" xmlns:a14="http://schemas.microsoft.com/office/drawing/2010/main" xmlns:a="http://schemas.openxmlformats.org/drawingml/2006/main">
            <w:pict w14:anchorId="7ACCCD50">
              <v:shape id="Multi2" style="position:absolute;margin-left:278.9pt;margin-top:185.35pt;width:4in;height:374.45pt;z-index:251658257;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5762,7483" o:spid="_x0000_s1026" stroked="f" path="m3536,l,7483r5762,l5762,,3536,x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" w14:anchorId="2897987B">
                <v:fill type="frame" o:title="" recolor="t" rotate="t" r:id="rId17"/>
                <v:path arrowok="t" o:connecttype="custom" o:connectlocs="2244581,0;0,4755600;3657600,4755600;3657600,0;2244581,0" o:connectangles="0,0,0,0,0"/>
                <w10:wrap anchorx="page" anchory="page"/>
                <w10:anchorlock/>
              </v:shape>
            </w:pict>
          </mc:Fallback>
        </mc:AlternateContent>
      </w:r>
      <w:r w:rsidR="001246C4">
        <w:rPr>
          <w:noProof/>
          <w:lang w:eastAsia="en-AU"/>
        </w:rPr>
        <mc:AlternateContent>
          <mc:Choice Requires="wps">
            <w:drawing>
              <wp:anchor distT="0" distB="0" distL="114300" distR="114300" simplePos="0" relativeHeight="251658256" behindDoc="0" locked="1" layoutInCell="1" allowOverlap="1" wp14:anchorId="28FB4F97" wp14:editId="62F80BBE">
                <wp:simplePos x="0" y="0"/>
                <wp:positionH relativeFrom="page">
                  <wp:posOffset>363220</wp:posOffset>
                </wp:positionH>
                <wp:positionV relativeFrom="page">
                  <wp:posOffset>2353945</wp:posOffset>
                </wp:positionV>
                <wp:extent cx="3182400" cy="4755600"/>
                <wp:effectExtent l="0" t="0" r="0" b="0"/>
                <wp:wrapNone/>
                <wp:docPr id="15" name="Multi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82400" cy="4755600"/>
                        </a:xfrm>
                        <a:custGeom>
                          <a:avLst/>
                          <a:gdLst>
                            <a:gd name="T0" fmla="*/ 1747 w 5941"/>
                            <a:gd name="T1" fmla="*/ 0 h 8858"/>
                            <a:gd name="T2" fmla="*/ 0 w 5941"/>
                            <a:gd name="T3" fmla="*/ 0 h 8858"/>
                            <a:gd name="T4" fmla="*/ 0 w 5941"/>
                            <a:gd name="T5" fmla="*/ 8858 h 8858"/>
                            <a:gd name="T6" fmla="*/ 5941 w 5941"/>
                            <a:gd name="T7" fmla="*/ 8858 h 8858"/>
                            <a:gd name="T8" fmla="*/ 1747 w 5941"/>
                            <a:gd name="T9" fmla="*/ 0 h 8858"/>
                          </a:gdLst>
                          <a:ahLst/>
                          <a:cxnLst>
                            <a:cxn ang="0">
                              <a:pos x="T0" y="T1"/>
                            </a:cxn>
                            <a:cxn ang="0">
                              <a:pos x="T2" y="T3"/>
                            </a:cxn>
                            <a:cxn ang="0">
                              <a:pos x="T4" y="T5"/>
                            </a:cxn>
                            <a:cxn ang="0">
                              <a:pos x="T6" y="T7"/>
                            </a:cxn>
                            <a:cxn ang="0">
                              <a:pos x="T8" y="T9"/>
                            </a:cxn>
                          </a:cxnLst>
                          <a:rect l="0" t="0" r="r" b="b"/>
                          <a:pathLst>
                            <a:path w="5941" h="8858">
                              <a:moveTo>
                                <a:pt x="1747" y="0"/>
                              </a:moveTo>
                              <a:lnTo>
                                <a:pt x="0" y="0"/>
                              </a:lnTo>
                              <a:lnTo>
                                <a:pt x="0" y="8858"/>
                              </a:lnTo>
                              <a:lnTo>
                                <a:pt x="5941" y="8858"/>
                              </a:lnTo>
                              <a:lnTo>
                                <a:pt x="1747" y="0"/>
                              </a:lnTo>
                              <a:close/>
                            </a:path>
                          </a:pathLst>
                        </a:custGeom>
                        <a:blipFill dpi="0" rotWithShape="1">
                          <a:blip r:embed="rId18">
                            <a:extLst>
                              <a:ext uri="{28A0092B-C50C-407E-A947-70E740481C1C}">
                                <a14:useLocalDpi xmlns:a14="http://schemas.microsoft.com/office/drawing/2010/main" val="0"/>
                              </a:ext>
                            </a:extLst>
                          </a:blip>
                          <a:srcRect/>
                          <a:stretch>
                            <a:fillRect/>
                          </a:stretch>
                        </a:blip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6="http://schemas.microsoft.com/office/drawing/2014/main" xmlns:pic="http://schemas.openxmlformats.org/drawingml/2006/picture" xmlns:a14="http://schemas.microsoft.com/office/drawing/2010/main" xmlns:a="http://schemas.openxmlformats.org/drawingml/2006/main">
            <w:pict w14:anchorId="42327A15">
              <v:shape id="Multi1" style="position:absolute;margin-left:28.6pt;margin-top:185.35pt;width:250.6pt;height:374.45pt;z-index:251658256;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5941,8858" o:spid="_x0000_s1026" stroked="f" path="m1747,l,,,8858r5941,l1747,x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&#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" w14:anchorId="5AD63D7E">
                <v:fill type="frame" o:title="" recolor="t" rotate="t" r:id="rId19"/>
                <v:path arrowok="t" o:connecttype="custom" o:connectlocs="935811,0;0,0;0,4755600;3182400,4755600;935811,0" o:connectangles="0,0,0,0,0"/>
                <w10:wrap anchorx="page" anchory="page"/>
                <w10:anchorlock/>
              </v:shape>
            </w:pict>
          </mc:Fallback>
        </mc:AlternateContent>
      </w:r>
      <w:r w:rsidR="00AD391C">
        <w:rPr>
          <w:noProof/>
          <w:lang w:eastAsia="en-AU"/>
        </w:rPr>
        <mc:AlternateContent>
          <mc:Choice Requires="wps">
            <w:drawing>
              <wp:anchor distT="0" distB="0" distL="114300" distR="114300" simplePos="0" relativeHeight="251658258" behindDoc="0" locked="1" layoutInCell="1" allowOverlap="1" wp14:anchorId="6257DC82" wp14:editId="60E75ED3">
                <wp:simplePos x="0" y="0"/>
                <wp:positionH relativeFrom="page">
                  <wp:posOffset>363220</wp:posOffset>
                </wp:positionH>
                <wp:positionV relativeFrom="page">
                  <wp:posOffset>2353945</wp:posOffset>
                </wp:positionV>
                <wp:extent cx="3182400" cy="4755600"/>
                <wp:effectExtent l="0" t="0" r="0" b="6985"/>
                <wp:wrapNone/>
                <wp:docPr id="43" name="Overlay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82400" cy="4755600"/>
                        </a:xfrm>
                        <a:custGeom>
                          <a:avLst/>
                          <a:gdLst>
                            <a:gd name="T0" fmla="*/ 1747 w 5941"/>
                            <a:gd name="T1" fmla="*/ 0 h 8858"/>
                            <a:gd name="T2" fmla="*/ 0 w 5941"/>
                            <a:gd name="T3" fmla="*/ 0 h 8858"/>
                            <a:gd name="T4" fmla="*/ 0 w 5941"/>
                            <a:gd name="T5" fmla="*/ 8858 h 8858"/>
                            <a:gd name="T6" fmla="*/ 5941 w 5941"/>
                            <a:gd name="T7" fmla="*/ 8858 h 8858"/>
                            <a:gd name="T8" fmla="*/ 1747 w 5941"/>
                            <a:gd name="T9" fmla="*/ 0 h 8858"/>
                          </a:gdLst>
                          <a:ahLst/>
                          <a:cxnLst>
                            <a:cxn ang="0">
                              <a:pos x="T0" y="T1"/>
                            </a:cxn>
                            <a:cxn ang="0">
                              <a:pos x="T2" y="T3"/>
                            </a:cxn>
                            <a:cxn ang="0">
                              <a:pos x="T4" y="T5"/>
                            </a:cxn>
                            <a:cxn ang="0">
                              <a:pos x="T6" y="T7"/>
                            </a:cxn>
                            <a:cxn ang="0">
                              <a:pos x="T8" y="T9"/>
                            </a:cxn>
                          </a:cxnLst>
                          <a:rect l="0" t="0" r="r" b="b"/>
                          <a:pathLst>
                            <a:path w="5941" h="8858">
                              <a:moveTo>
                                <a:pt x="1747" y="0"/>
                              </a:moveTo>
                              <a:lnTo>
                                <a:pt x="0" y="0"/>
                              </a:lnTo>
                              <a:lnTo>
                                <a:pt x="0" y="8858"/>
                              </a:lnTo>
                              <a:lnTo>
                                <a:pt x="5941" y="8858"/>
                              </a:lnTo>
                              <a:lnTo>
                                <a:pt x="1747" y="0"/>
                              </a:lnTo>
                              <a:close/>
                            </a:path>
                          </a:pathLst>
                        </a:custGeom>
                        <a:solidFill>
                          <a:srgbClr val="201547">
                            <a:alpha val="60000"/>
                          </a:srgb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6="http://schemas.microsoft.com/office/drawing/2014/main" xmlns:pic="http://schemas.openxmlformats.org/drawingml/2006/picture" xmlns:a14="http://schemas.microsoft.com/office/drawing/2010/main" xmlns:a="http://schemas.openxmlformats.org/drawingml/2006/main">
            <w:pict w14:anchorId="53CEFC74">
              <v:shape id="OverlayLeft" style="position:absolute;margin-left:28.6pt;margin-top:185.35pt;width:250.6pt;height:374.45pt;z-index:25165825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5941,8858" o:spid="_x0000_s1026" fillcolor="#201547" stroked="f" path="m1747,l,,,8858r5941,l1747,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" w14:anchorId="05F54DD3">
                <v:fill opacity="39321f"/>
                <v:path arrowok="t" o:connecttype="custom" o:connectlocs="935811,0;0,0;0,4755600;3182400,4755600;935811,0" o:connectangles="0,0,0,0,0"/>
                <w10:wrap anchorx="page" anchory="page"/>
                <w10:anchorlock/>
              </v:shape>
            </w:pict>
          </mc:Fallback>
        </mc:AlternateContent>
      </w:r>
      <w:r w:rsidR="001172B9" w:rsidRPr="00D55628">
        <w:rPr>
          <w:noProof/>
          <w:lang w:eastAsia="en-AU"/>
        </w:rPr>
        <mc:AlternateContent>
          <mc:Choice Requires="wps">
            <w:drawing>
              <wp:anchor distT="0" distB="0" distL="114300" distR="114300" simplePos="1" relativeHeight="251658252" behindDoc="0" locked="1" layoutInCell="1" allowOverlap="1" wp14:anchorId="0E0B869D" wp14:editId="1D5C8B7B">
                <wp:simplePos x="3542030" y="7106285"/>
                <wp:positionH relativeFrom="page">
                  <wp:posOffset>3542030</wp:posOffset>
                </wp:positionH>
                <wp:positionV relativeFrom="page">
                  <wp:posOffset>7106285</wp:posOffset>
                </wp:positionV>
                <wp:extent cx="1890000" cy="1994400"/>
                <wp:effectExtent l="0" t="0" r="0" b="0"/>
                <wp:wrapNone/>
                <wp:docPr id="40" name="TriangleBottomACIMono"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90000" cy="1994400"/>
                        </a:xfrm>
                        <a:custGeom>
                          <a:avLst/>
                          <a:gdLst>
                            <a:gd name="T0" fmla="*/ 1745 w 3496"/>
                            <a:gd name="T1" fmla="*/ 3697 h 3697"/>
                            <a:gd name="T2" fmla="*/ 0 w 3496"/>
                            <a:gd name="T3" fmla="*/ 0 h 3697"/>
                            <a:gd name="T4" fmla="*/ 3496 w 3496"/>
                            <a:gd name="T5" fmla="*/ 0 h 3697"/>
                            <a:gd name="T6" fmla="*/ 1745 w 3496"/>
                            <a:gd name="T7" fmla="*/ 3697 h 3697"/>
                          </a:gdLst>
                          <a:ahLst/>
                          <a:cxnLst>
                            <a:cxn ang="0">
                              <a:pos x="T0" y="T1"/>
                            </a:cxn>
                            <a:cxn ang="0">
                              <a:pos x="T2" y="T3"/>
                            </a:cxn>
                            <a:cxn ang="0">
                              <a:pos x="T4" y="T5"/>
                            </a:cxn>
                            <a:cxn ang="0">
                              <a:pos x="T6" y="T7"/>
                            </a:cxn>
                          </a:cxnLst>
                          <a:rect l="0" t="0" r="r" b="b"/>
                          <a:pathLst>
                            <a:path w="3496" h="3697">
                              <a:moveTo>
                                <a:pt x="1745" y="3697"/>
                              </a:moveTo>
                              <a:lnTo>
                                <a:pt x="0" y="0"/>
                              </a:lnTo>
                              <a:lnTo>
                                <a:pt x="3496" y="0"/>
                              </a:lnTo>
                              <a:lnTo>
                                <a:pt x="1745" y="3697"/>
                              </a:lnTo>
                              <a:close/>
                            </a:path>
                          </a:pathLst>
                        </a:custGeom>
                        <a:blipFill>
                          <a:blip r:embed="rId20"/>
                          <a:stretch>
                            <a:fillRect/>
                          </a:stretch>
                        </a:blip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6="http://schemas.microsoft.com/office/drawing/2014/main" xmlns:pic="http://schemas.openxmlformats.org/drawingml/2006/picture" xmlns:a14="http://schemas.microsoft.com/office/drawing/2010/main" xmlns:a="http://schemas.openxmlformats.org/drawingml/2006/main">
            <w:pict w14:anchorId="2AF98C78">
              <v:shape id="TriangleBottomACIMono" style="position:absolute;margin-left:278.9pt;margin-top:559.55pt;width:148.8pt;height:157.05pt;z-index:251658252;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3496,3697" o:spid="_x0000_s1026" stroked="f" path="m1745,3697l,,3496,,1745,3697x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" w14:anchorId="1C176595">
                <v:fill type="frame" o:title="" recolor="t" rotate="t" r:id="rId21"/>
                <v:path arrowok="t" o:connecttype="custom" o:connectlocs="943378,1994400;0,0;1890000,0;943378,1994400" o:connectangles="0,0,0,0"/>
                <w10:wrap anchorx="page" anchory="page"/>
                <w10:anchorlock/>
              </v:shape>
            </w:pict>
          </mc:Fallback>
        </mc:AlternateContent>
      </w:r>
      <w:r w:rsidR="005B4E3F" w:rsidRPr="00D55628">
        <w:rPr>
          <w:noProof/>
          <w:lang w:eastAsia="en-AU"/>
        </w:rPr>
        <mc:AlternateContent>
          <mc:Choice Requires="wps">
            <w:drawing>
              <wp:anchor distT="0" distB="0" distL="114300" distR="114300" simplePos="1" relativeHeight="251658253" behindDoc="0" locked="1" layoutInCell="1" allowOverlap="1" wp14:anchorId="5D3E3FF9" wp14:editId="025FB000">
                <wp:simplePos x="3542030" y="7106285"/>
                <wp:positionH relativeFrom="page">
                  <wp:posOffset>3542030</wp:posOffset>
                </wp:positionH>
                <wp:positionV relativeFrom="page">
                  <wp:posOffset>7106285</wp:posOffset>
                </wp:positionV>
                <wp:extent cx="1890000" cy="1994400"/>
                <wp:effectExtent l="0" t="0" r="0" b="0"/>
                <wp:wrapNone/>
                <wp:docPr id="41" name="TriangleBottomSolar"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90000" cy="1994400"/>
                        </a:xfrm>
                        <a:custGeom>
                          <a:avLst/>
                          <a:gdLst>
                            <a:gd name="T0" fmla="*/ 1745 w 3496"/>
                            <a:gd name="T1" fmla="*/ 3697 h 3697"/>
                            <a:gd name="T2" fmla="*/ 0 w 3496"/>
                            <a:gd name="T3" fmla="*/ 0 h 3697"/>
                            <a:gd name="T4" fmla="*/ 3496 w 3496"/>
                            <a:gd name="T5" fmla="*/ 0 h 3697"/>
                            <a:gd name="T6" fmla="*/ 1745 w 3496"/>
                            <a:gd name="T7" fmla="*/ 3697 h 3697"/>
                          </a:gdLst>
                          <a:ahLst/>
                          <a:cxnLst>
                            <a:cxn ang="0">
                              <a:pos x="T0" y="T1"/>
                            </a:cxn>
                            <a:cxn ang="0">
                              <a:pos x="T2" y="T3"/>
                            </a:cxn>
                            <a:cxn ang="0">
                              <a:pos x="T4" y="T5"/>
                            </a:cxn>
                            <a:cxn ang="0">
                              <a:pos x="T6" y="T7"/>
                            </a:cxn>
                          </a:cxnLst>
                          <a:rect l="0" t="0" r="r" b="b"/>
                          <a:pathLst>
                            <a:path w="3496" h="3697">
                              <a:moveTo>
                                <a:pt x="1745" y="3697"/>
                              </a:moveTo>
                              <a:lnTo>
                                <a:pt x="0" y="0"/>
                              </a:lnTo>
                              <a:lnTo>
                                <a:pt x="3496" y="0"/>
                              </a:lnTo>
                              <a:lnTo>
                                <a:pt x="1745" y="3697"/>
                              </a:lnTo>
                              <a:close/>
                            </a:path>
                          </a:pathLst>
                        </a:custGeom>
                        <a:blipFill dpi="0" rotWithShape="1">
                          <a:blip r:embed="rId22">
                            <a:extLst>
                              <a:ext uri="{28A0092B-C50C-407E-A947-70E740481C1C}">
                                <a14:useLocalDpi xmlns:a14="http://schemas.microsoft.com/office/drawing/2010/main" val="0"/>
                              </a:ext>
                            </a:extLst>
                          </a:blip>
                          <a:srcRect/>
                          <a:stretch>
                            <a:fillRect/>
                          </a:stretch>
                        </a:blip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6="http://schemas.microsoft.com/office/drawing/2014/main" xmlns:pic="http://schemas.openxmlformats.org/drawingml/2006/picture" xmlns:a14="http://schemas.microsoft.com/office/drawing/2010/main" xmlns:a="http://schemas.openxmlformats.org/drawingml/2006/main">
            <w:pict w14:anchorId="5EECCAD8">
              <v:shape id="TriangleBottomSolar" style="position:absolute;margin-left:278.9pt;margin-top:559.55pt;width:148.8pt;height:157.05pt;z-index:251658253;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3496,3697" o:spid="_x0000_s1026" stroked="f" path="m1745,3697l,,3496,,1745,3697x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" w14:anchorId="23BD52AA">
                <v:fill type="frame" o:title="" recolor="t" rotate="t" r:id="rId23"/>
                <v:path arrowok="t" o:connecttype="custom" o:connectlocs="943378,1994400;0,0;1890000,0;943378,1994400" o:connectangles="0,0,0,0"/>
                <w10:wrap anchorx="page" anchory="page"/>
                <w10:anchorlock/>
              </v:shape>
            </w:pict>
          </mc:Fallback>
        </mc:AlternateContent>
      </w:r>
      <w:r w:rsidR="001172B9" w:rsidRPr="00D55628">
        <w:rPr>
          <w:noProof/>
          <w:lang w:eastAsia="en-AU"/>
        </w:rPr>
        <mc:AlternateContent>
          <mc:Choice Requires="wps">
            <w:drawing>
              <wp:anchor distT="0" distB="0" distL="114300" distR="114300" simplePos="0" relativeHeight="251658255" behindDoc="0" locked="1" layoutInCell="1" allowOverlap="1" wp14:anchorId="1BCD18D1" wp14:editId="2BEF99F6">
                <wp:simplePos x="0" y="0"/>
                <wp:positionH relativeFrom="page">
                  <wp:posOffset>3542030</wp:posOffset>
                </wp:positionH>
                <wp:positionV relativeFrom="page">
                  <wp:posOffset>7106285</wp:posOffset>
                </wp:positionV>
                <wp:extent cx="1890000" cy="1994400"/>
                <wp:effectExtent l="0" t="0" r="0" b="6350"/>
                <wp:wrapNone/>
                <wp:docPr id="39" name="TriangleBottomACI"/>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90000" cy="1994400"/>
                        </a:xfrm>
                        <a:custGeom>
                          <a:avLst/>
                          <a:gdLst>
                            <a:gd name="T0" fmla="*/ 1745 w 3496"/>
                            <a:gd name="T1" fmla="*/ 3697 h 3697"/>
                            <a:gd name="T2" fmla="*/ 0 w 3496"/>
                            <a:gd name="T3" fmla="*/ 0 h 3697"/>
                            <a:gd name="T4" fmla="*/ 3496 w 3496"/>
                            <a:gd name="T5" fmla="*/ 0 h 3697"/>
                            <a:gd name="T6" fmla="*/ 1745 w 3496"/>
                            <a:gd name="T7" fmla="*/ 3697 h 3697"/>
                          </a:gdLst>
                          <a:ahLst/>
                          <a:cxnLst>
                            <a:cxn ang="0">
                              <a:pos x="T0" y="T1"/>
                            </a:cxn>
                            <a:cxn ang="0">
                              <a:pos x="T2" y="T3"/>
                            </a:cxn>
                            <a:cxn ang="0">
                              <a:pos x="T4" y="T5"/>
                            </a:cxn>
                            <a:cxn ang="0">
                              <a:pos x="T6" y="T7"/>
                            </a:cxn>
                          </a:cxnLst>
                          <a:rect l="0" t="0" r="r" b="b"/>
                          <a:pathLst>
                            <a:path w="3496" h="3697">
                              <a:moveTo>
                                <a:pt x="1745" y="3697"/>
                              </a:moveTo>
                              <a:lnTo>
                                <a:pt x="0" y="0"/>
                              </a:lnTo>
                              <a:lnTo>
                                <a:pt x="3496" y="0"/>
                              </a:lnTo>
                              <a:lnTo>
                                <a:pt x="1745" y="3697"/>
                              </a:lnTo>
                              <a:close/>
                            </a:path>
                          </a:pathLst>
                        </a:custGeom>
                        <a:blipFill>
                          <a:blip r:embed="rId24"/>
                          <a:stretch>
                            <a:fillRect/>
                          </a:stretch>
                        </a:blip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6="http://schemas.microsoft.com/office/drawing/2014/main" xmlns:pic="http://schemas.openxmlformats.org/drawingml/2006/picture" xmlns:a14="http://schemas.microsoft.com/office/drawing/2010/main" xmlns:a="http://schemas.openxmlformats.org/drawingml/2006/main">
            <w:pict w14:anchorId="76A00472">
              <v:shape id="TriangleBottomACI" style="position:absolute;margin-left:278.9pt;margin-top:559.55pt;width:148.8pt;height:157.05pt;z-index:25165825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3496,3697" o:spid="_x0000_s1026" stroked="f" path="m1745,3697l,,3496,,1745,3697x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" w14:anchorId="35D7E8EC">
                <v:fill type="frame" o:title="" recolor="t" rotate="t" r:id="rId25"/>
                <v:path arrowok="t" o:connecttype="custom" o:connectlocs="943378,1994400;0,0;1890000,0;943378,1994400" o:connectangles="0,0,0,0"/>
                <w10:wrap anchorx="page" anchory="page"/>
                <w10:anchorlock/>
              </v:shape>
            </w:pict>
          </mc:Fallback>
        </mc:AlternateContent>
      </w:r>
      <w:r w:rsidR="009D0AFD" w:rsidRPr="00D55628">
        <w:rPr>
          <w:noProof/>
          <w:lang w:eastAsia="en-AU"/>
        </w:rPr>
        <mc:AlternateContent>
          <mc:Choice Requires="wps">
            <w:drawing>
              <wp:anchor distT="0" distB="0" distL="114300" distR="114300" simplePos="1" relativeHeight="251658248" behindDoc="0" locked="1" layoutInCell="1" allowOverlap="1" wp14:anchorId="2A7DDFBF" wp14:editId="21F2416C">
                <wp:simplePos x="3542030" y="7106285"/>
                <wp:positionH relativeFrom="page">
                  <wp:posOffset>3542030</wp:posOffset>
                </wp:positionH>
                <wp:positionV relativeFrom="page">
                  <wp:posOffset>7106285</wp:posOffset>
                </wp:positionV>
                <wp:extent cx="1890000" cy="1994400"/>
                <wp:effectExtent l="0" t="0" r="0" b="0"/>
                <wp:wrapNone/>
                <wp:docPr id="12" name="TriangleBottom"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90000" cy="1994400"/>
                        </a:xfrm>
                        <a:custGeom>
                          <a:avLst/>
                          <a:gdLst>
                            <a:gd name="T0" fmla="*/ 1745 w 3496"/>
                            <a:gd name="T1" fmla="*/ 3697 h 3697"/>
                            <a:gd name="T2" fmla="*/ 0 w 3496"/>
                            <a:gd name="T3" fmla="*/ 0 h 3697"/>
                            <a:gd name="T4" fmla="*/ 3496 w 3496"/>
                            <a:gd name="T5" fmla="*/ 0 h 3697"/>
                            <a:gd name="T6" fmla="*/ 1745 w 3496"/>
                            <a:gd name="T7" fmla="*/ 3697 h 3697"/>
                          </a:gdLst>
                          <a:ahLst/>
                          <a:cxnLst>
                            <a:cxn ang="0">
                              <a:pos x="T0" y="T1"/>
                            </a:cxn>
                            <a:cxn ang="0">
                              <a:pos x="T2" y="T3"/>
                            </a:cxn>
                            <a:cxn ang="0">
                              <a:pos x="T4" y="T5"/>
                            </a:cxn>
                            <a:cxn ang="0">
                              <a:pos x="T6" y="T7"/>
                            </a:cxn>
                          </a:cxnLst>
                          <a:rect l="0" t="0" r="r" b="b"/>
                          <a:pathLst>
                            <a:path w="3496" h="3697">
                              <a:moveTo>
                                <a:pt x="1745" y="3697"/>
                              </a:moveTo>
                              <a:lnTo>
                                <a:pt x="0" y="0"/>
                              </a:lnTo>
                              <a:lnTo>
                                <a:pt x="3496" y="0"/>
                              </a:lnTo>
                              <a:lnTo>
                                <a:pt x="1745" y="3697"/>
                              </a:lnTo>
                              <a:close/>
                            </a:path>
                          </a:pathLst>
                        </a:custGeom>
                        <a:solidFill>
                          <a:schemeClr val="accent5"/>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6="http://schemas.microsoft.com/office/drawing/2014/main" xmlns:pic="http://schemas.openxmlformats.org/drawingml/2006/picture" xmlns:a14="http://schemas.microsoft.com/office/drawing/2010/main" xmlns:a="http://schemas.openxmlformats.org/drawingml/2006/main">
            <w:pict w14:anchorId="363BCB55">
              <v:shape id="TriangleBottom" style="position:absolute;margin-left:278.9pt;margin-top:559.55pt;width:148.8pt;height:157.05pt;z-index:251658248;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3496,3697" o:spid="_x0000_s1026" fillcolor="#e9eeae [3208]" stroked="f" path="m1745,3697l,,3496,,1745,3697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" w14:anchorId="09681E3D">
                <v:path arrowok="t" o:connecttype="custom" o:connectlocs="943378,1994400;0,0;1890000,0;943378,1994400" o:connectangles="0,0,0,0"/>
                <w10:wrap anchorx="page" anchory="page"/>
                <w10:anchorlock/>
              </v:shape>
            </w:pict>
          </mc:Fallback>
        </mc:AlternateContent>
      </w:r>
      <w:r w:rsidR="009D0AFD" w:rsidRPr="00D55628">
        <w:rPr>
          <w:noProof/>
          <w:lang w:eastAsia="en-AU"/>
        </w:rPr>
        <mc:AlternateContent>
          <mc:Choice Requires="wps">
            <w:drawing>
              <wp:anchor distT="0" distB="0" distL="114300" distR="114300" simplePos="0" relativeHeight="251658246" behindDoc="0" locked="1" layoutInCell="1" allowOverlap="1" wp14:anchorId="491876D5" wp14:editId="65C4888D">
                <wp:simplePos x="0" y="0"/>
                <wp:positionH relativeFrom="page">
                  <wp:posOffset>359410</wp:posOffset>
                </wp:positionH>
                <wp:positionV relativeFrom="page">
                  <wp:posOffset>359410</wp:posOffset>
                </wp:positionV>
                <wp:extent cx="1890000" cy="1994400"/>
                <wp:effectExtent l="0" t="0" r="0" b="6350"/>
                <wp:wrapNone/>
                <wp:docPr id="11" name="TriangleTop"/>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90000" cy="1994400"/>
                        </a:xfrm>
                        <a:custGeom>
                          <a:avLst/>
                          <a:gdLst>
                            <a:gd name="T0" fmla="*/ 1745 w 3496"/>
                            <a:gd name="T1" fmla="*/ 3697 h 3697"/>
                            <a:gd name="T2" fmla="*/ 0 w 3496"/>
                            <a:gd name="T3" fmla="*/ 0 h 3697"/>
                            <a:gd name="T4" fmla="*/ 3496 w 3496"/>
                            <a:gd name="T5" fmla="*/ 0 h 3697"/>
                            <a:gd name="T6" fmla="*/ 1745 w 3496"/>
                            <a:gd name="T7" fmla="*/ 3697 h 3697"/>
                          </a:gdLst>
                          <a:ahLst/>
                          <a:cxnLst>
                            <a:cxn ang="0">
                              <a:pos x="T0" y="T1"/>
                            </a:cxn>
                            <a:cxn ang="0">
                              <a:pos x="T2" y="T3"/>
                            </a:cxn>
                            <a:cxn ang="0">
                              <a:pos x="T4" y="T5"/>
                            </a:cxn>
                            <a:cxn ang="0">
                              <a:pos x="T6" y="T7"/>
                            </a:cxn>
                          </a:cxnLst>
                          <a:rect l="0" t="0" r="r" b="b"/>
                          <a:pathLst>
                            <a:path w="3496" h="3697">
                              <a:moveTo>
                                <a:pt x="1745" y="3697"/>
                              </a:moveTo>
                              <a:lnTo>
                                <a:pt x="0" y="0"/>
                              </a:lnTo>
                              <a:lnTo>
                                <a:pt x="3496" y="0"/>
                              </a:lnTo>
                              <a:lnTo>
                                <a:pt x="1745" y="3697"/>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6="http://schemas.microsoft.com/office/drawing/2014/main" xmlns:pic="http://schemas.openxmlformats.org/drawingml/2006/picture" xmlns:a14="http://schemas.microsoft.com/office/drawing/2010/main" xmlns:a="http://schemas.openxmlformats.org/drawingml/2006/main">
            <w:pict w14:anchorId="7F60F288">
              <v:shape id="TriangleTop" style="position:absolute;margin-left:28.3pt;margin-top:28.3pt;width:148.8pt;height:157.05pt;z-index:25165824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3496,3697" o:spid="_x0000_s1026" fillcolor="#cddc29 [3202]" stroked="f" path="m1745,3697l,,3496,,1745,3697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" w14:anchorId="0192713D">
                <v:path arrowok="t" o:connecttype="custom" o:connectlocs="943378,1994400;0,0;1890000,0;943378,1994400" o:connectangles="0,0,0,0"/>
                <w10:wrap anchorx="page" anchory="page"/>
                <w10:anchorlock/>
              </v:shape>
            </w:pict>
          </mc:Fallback>
        </mc:AlternateContent>
      </w:r>
      <w:r w:rsidR="00330302" w:rsidRPr="00D55628">
        <w:rPr>
          <w:noProof/>
          <w:lang w:eastAsia="en-AU"/>
        </w:rPr>
        <mc:AlternateContent>
          <mc:Choice Requires="wps">
            <w:drawing>
              <wp:anchor distT="0" distB="0" distL="114300" distR="114300" simplePos="0" relativeHeight="251658245" behindDoc="0" locked="1" layoutInCell="1" allowOverlap="1" wp14:anchorId="1E92D9E1" wp14:editId="3FB76B87">
                <wp:simplePos x="0" y="0"/>
                <wp:positionH relativeFrom="page">
                  <wp:posOffset>0</wp:posOffset>
                </wp:positionH>
                <wp:positionV relativeFrom="page">
                  <wp:align>bottom</wp:align>
                </wp:positionV>
                <wp:extent cx="3848400" cy="720000"/>
                <wp:effectExtent l="0" t="0" r="0" b="0"/>
                <wp:wrapNone/>
                <wp:docPr id="8" name="WebAddress" hidden="1"/>
                <wp:cNvGraphicFramePr/>
                <a:graphic xmlns:a="http://schemas.openxmlformats.org/drawingml/2006/main">
                  <a:graphicData uri="http://schemas.microsoft.com/office/word/2010/wordprocessingShape">
                    <wps:wsp>
                      <wps:cNvSpPr txBox="1"/>
                      <wps:spPr>
                        <a:xfrm>
                          <a:off x="0" y="0"/>
                          <a:ext cx="3848400" cy="720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A3454B7" w14:textId="77777777" w:rsidR="00F0256A" w:rsidRPr="009F69FA" w:rsidRDefault="00F0256A" w:rsidP="00606CDD">
                            <w:pPr>
                              <w:pStyle w:val="xWebCoverPage"/>
                            </w:pPr>
                            <w:r w:rsidRPr="009F69FA">
                              <w:t>de</w:t>
                            </w:r>
                            <w:r>
                              <w:t>lw</w:t>
                            </w:r>
                            <w:r w:rsidRPr="009F69FA">
                              <w:t>p.vic.gov.au</w:t>
                            </w:r>
                          </w:p>
                        </w:txbxContent>
                      </wps:txbx>
                      <wps:bodyPr rot="0" spcFirstLastPara="0" vertOverflow="overflow" horzOverflow="overflow" vert="horz" wrap="square" lIns="72000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E92D9E1" id="_x0000_t202" coordsize="21600,21600" o:spt="202" path="m,l,21600r21600,l21600,xe">
                <v:stroke joinstyle="miter"/>
                <v:path gradientshapeok="t" o:connecttype="rect"/>
              </v:shapetype>
              <v:shape id="WebAddress" o:spid="_x0000_s1026" type="#_x0000_t202" style="position:absolute;left:0;text-align:left;margin-left:0;margin-top:0;width:303pt;height:56.7pt;z-index:251658245;visibility:hidden;mso-wrap-style:square;mso-width-percent:0;mso-height-percent:0;mso-wrap-distance-left:9pt;mso-wrap-distance-top:0;mso-wrap-distance-right:9pt;mso-wrap-distance-bottom:0;mso-position-horizontal:absolute;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" filled="f" stroked="f" strokeweight=".5pt">
                <v:textbox inset="20mm">
                  <w:txbxContent>
                    <w:p w14:paraId="0A3454B7" w14:textId="77777777" w:rsidR="00F0256A" w:rsidRPr="009F69FA" w:rsidRDefault="00F0256A" w:rsidP="00606CDD">
                      <w:pPr>
                        <w:pStyle w:val="xWebCoverPage"/>
                      </w:pPr>
                      <w:r w:rsidRPr="009F69FA">
                        <w:t>de</w:t>
                      </w:r>
                      <w:r>
                        <w:t>lw</w:t>
                      </w:r>
                      <w:r w:rsidRPr="009F69FA">
                        <w:t>p.vic.gov.au</w:t>
                      </w:r>
                    </w:p>
                  </w:txbxContent>
                </v:textbox>
                <w10:wrap anchorx="page" anchory="page"/>
                <w10:anchorlock/>
              </v:shape>
            </w:pict>
          </mc:Fallback>
        </mc:AlternateContent>
      </w:r>
      <w:r w:rsidR="003D5476" w:rsidRPr="00D55628">
        <w:rPr>
          <w:noProof/>
          <w:lang w:eastAsia="en-AU"/>
        </w:rPr>
        <mc:AlternateContent>
          <mc:Choice Requires="wps">
            <w:drawing>
              <wp:anchor distT="0" distB="0" distL="114300" distR="114300" simplePos="0" relativeHeight="251658240" behindDoc="1" locked="1" layoutInCell="1" allowOverlap="1" wp14:anchorId="31D989B4" wp14:editId="550737B3">
                <wp:simplePos x="0" y="0"/>
                <wp:positionH relativeFrom="page">
                  <wp:align>left</wp:align>
                </wp:positionH>
                <wp:positionV relativeFrom="page">
                  <wp:posOffset>8567420</wp:posOffset>
                </wp:positionV>
                <wp:extent cx="5554800" cy="370800"/>
                <wp:effectExtent l="0" t="0" r="8255" b="10795"/>
                <wp:wrapNone/>
                <wp:docPr id="1" name="CoverStatus" title="Watermark Document Status"/>
                <wp:cNvGraphicFramePr/>
                <a:graphic xmlns:a="http://schemas.openxmlformats.org/drawingml/2006/main">
                  <a:graphicData uri="http://schemas.microsoft.com/office/word/2010/wordprocessingShape">
                    <wps:wsp>
                      <wps:cNvSpPr txBox="1"/>
                      <wps:spPr>
                        <a:xfrm>
                          <a:off x="0" y="0"/>
                          <a:ext cx="5554800" cy="370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10B020F" w14:textId="7F05F299" w:rsidR="00F0256A" w:rsidRPr="00271B90" w:rsidRDefault="00F0256A" w:rsidP="00A653F3">
                            <w:pPr>
                              <w:pStyle w:val="xCoverStatus"/>
                            </w:pPr>
                            <w:r>
                              <w:fldChar w:fldCharType="begin"/>
                            </w:r>
                            <w:r>
                              <w:instrText xml:space="preserve"> DOCPROPERTY  xStatus  \* MERGEFORMAT </w:instrText>
                            </w:r>
                            <w:r>
                              <w:fldChar w:fldCharType="end"/>
                            </w:r>
                          </w:p>
                        </w:txbxContent>
                      </wps:txbx>
                      <wps:bodyPr rot="0" spcFirstLastPara="0" vertOverflow="overflow" horzOverflow="overflow" vert="horz" wrap="square" lIns="720000" tIns="0" rIns="3600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D989B4" id="CoverStatus" o:spid="_x0000_s1027" type="#_x0000_t202" alt="Title: Watermark Document Status" style="position:absolute;left:0;text-align:left;margin-left:0;margin-top:674.6pt;width:437.4pt;height:29.2pt;z-index:-251658240;visibility:visible;mso-wrap-style:square;mso-width-percent:0;mso-height-percent:0;mso-wrap-distance-left:9pt;mso-wrap-distance-top:0;mso-wrap-distance-right:9pt;mso-wrap-distance-bottom:0;mso-position-horizontal:left;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" filled="f" stroked="f" strokeweight=".5pt">
                <v:textbox inset="20mm,0,1mm,0">
                  <w:txbxContent>
                    <w:p w14:paraId="410B020F" w14:textId="7F05F299" w:rsidR="00F0256A" w:rsidRPr="00271B90" w:rsidRDefault="00F0256A" w:rsidP="00A653F3">
                      <w:pPr>
                        <w:pStyle w:val="xCoverStatus"/>
                      </w:pPr>
                      <w:r>
                        <w:fldChar w:fldCharType="begin"/>
                      </w:r>
                      <w:r>
                        <w:instrText xml:space="preserve"> DOCPROPERTY  xStatus  \* MERGEFORMAT </w:instrText>
                      </w:r>
                      <w:r>
                        <w:fldChar w:fldCharType="end"/>
                      </w:r>
                    </w:p>
                  </w:txbxContent>
                </v:textbox>
                <w10:wrap anchorx="page" anchory="page"/>
                <w10:anchorlock/>
              </v:shape>
            </w:pict>
          </mc:Fallback>
        </mc:AlternateContent>
      </w:r>
      <w:r w:rsidR="003A2D2C" w:rsidRPr="00D55628">
        <w:rPr>
          <w:noProof/>
          <w:lang w:eastAsia="en-AU"/>
        </w:rPr>
        <mc:AlternateContent>
          <mc:Choice Requires="wps">
            <w:drawing>
              <wp:anchor distT="0" distB="0" distL="114300" distR="114300" simplePos="1" relativeHeight="251658243" behindDoc="1" locked="1" layoutInCell="1" allowOverlap="1" wp14:anchorId="5715F501" wp14:editId="26F8E215">
                <wp:simplePos x="359410" y="9100185"/>
                <wp:positionH relativeFrom="page">
                  <wp:posOffset>359410</wp:posOffset>
                </wp:positionH>
                <wp:positionV relativeFrom="page">
                  <wp:posOffset>9100185</wp:posOffset>
                </wp:positionV>
                <wp:extent cx="6840001" cy="432000"/>
                <wp:effectExtent l="0" t="0" r="0" b="0"/>
                <wp:wrapNone/>
                <wp:docPr id="19" name="CoverProjectBar" hidden="1" title="Decorative Cover Shape"/>
                <wp:cNvGraphicFramePr/>
                <a:graphic xmlns:a="http://schemas.openxmlformats.org/drawingml/2006/main">
                  <a:graphicData uri="http://schemas.microsoft.com/office/word/2010/wordprocessingShape">
                    <wps:wsp>
                      <wps:cNvSpPr txBox="1"/>
                      <wps:spPr>
                        <a:xfrm>
                          <a:off x="0" y="0"/>
                          <a:ext cx="6840001" cy="432000"/>
                        </a:xfrm>
                        <a:prstGeom prst="rect">
                          <a:avLst/>
                        </a:prstGeom>
                        <a:solidFill>
                          <a:schemeClr val="dk2"/>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FA495D1" w14:textId="77777777" w:rsidR="00F0256A" w:rsidRPr="00455A7E" w:rsidRDefault="00F0256A" w:rsidP="00455A7E">
                            <w:pPr>
                              <w:pStyle w:val="TitleBarText"/>
                            </w:pPr>
                            <w:r w:rsidRPr="00455A7E">
                              <w:fldChar w:fldCharType="begin"/>
                            </w:r>
                            <w:r w:rsidRPr="00455A7E">
                              <w:instrText xml:space="preserve"> Macrobutton NoMacro Insert Division/Sub heading/Date/etc. Delete this text box if not needed.</w:instrText>
                            </w:r>
                            <w:r w:rsidRPr="00455A7E">
                              <w:fldChar w:fldCharType="end"/>
                            </w:r>
                          </w:p>
                        </w:txbxContent>
                      </wps:txbx>
                      <wps:bodyPr rot="0" spcFirstLastPara="0" vertOverflow="overflow" horzOverflow="overflow" vert="horz" wrap="square" lIns="360000" tIns="0" rIns="36000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15F501" id="CoverProjectBar" o:spid="_x0000_s1028" type="#_x0000_t202" alt="Title: Decorative Cover Shape" style="position:absolute;left:0;text-align:left;margin-left:28.3pt;margin-top:716.55pt;width:538.6pt;height:34pt;z-index:-251658237;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" fillcolor="#cddc29 [3202]" stroked="f" strokeweight=".5pt">
                <v:textbox inset="10mm,0,10mm,0">
                  <w:txbxContent>
                    <w:p w14:paraId="5FA495D1" w14:textId="77777777" w:rsidR="00F0256A" w:rsidRPr="00455A7E" w:rsidRDefault="00F0256A" w:rsidP="00455A7E">
                      <w:pPr>
                        <w:pStyle w:val="TitleBarText"/>
                      </w:pPr>
                      <w:r w:rsidRPr="00455A7E">
                        <w:fldChar w:fldCharType="begin"/>
                      </w:r>
                      <w:r w:rsidRPr="00455A7E">
                        <w:instrText xml:space="preserve"> Macrobutton NoMacro Insert Division/Sub heading/Date/etc. Delete this text box if not needed.</w:instrText>
                      </w:r>
                      <w:r w:rsidRPr="00455A7E">
                        <w:fldChar w:fldCharType="end"/>
                      </w:r>
                    </w:p>
                  </w:txbxContent>
                </v:textbox>
                <w10:wrap anchorx="page" anchory="page"/>
                <w10:anchorlock/>
              </v:shape>
            </w:pict>
          </mc:Fallback>
        </mc:AlternateContent>
      </w:r>
      <w:r w:rsidR="007A2C14" w:rsidRPr="00D55628">
        <w:rPr>
          <w:noProof/>
          <w:lang w:eastAsia="en-AU"/>
        </w:rPr>
        <mc:AlternateContent>
          <mc:Choice Requires="wps">
            <w:drawing>
              <wp:anchor distT="0" distB="0" distL="114300" distR="114300" simplePos="0" relativeHeight="251658251" behindDoc="1" locked="1" layoutInCell="1" allowOverlap="1" wp14:anchorId="3EEBD984" wp14:editId="350611FA">
                <wp:simplePos x="0" y="0"/>
                <wp:positionH relativeFrom="page">
                  <wp:posOffset>360045</wp:posOffset>
                </wp:positionH>
                <wp:positionV relativeFrom="page">
                  <wp:posOffset>1620520</wp:posOffset>
                </wp:positionV>
                <wp:extent cx="9972000" cy="3168000"/>
                <wp:effectExtent l="0" t="0" r="0" b="0"/>
                <wp:wrapNone/>
                <wp:docPr id="34" name="LandscapePicSingle" descr="Cover Image" hidden="1" title="Cover Image"/>
                <wp:cNvGraphicFramePr/>
                <a:graphic xmlns:a="http://schemas.openxmlformats.org/drawingml/2006/main">
                  <a:graphicData uri="http://schemas.microsoft.com/office/word/2010/wordprocessingShape">
                    <wps:wsp>
                      <wps:cNvSpPr/>
                      <wps:spPr>
                        <a:xfrm>
                          <a:off x="0" y="0"/>
                          <a:ext cx="9972000" cy="3168000"/>
                        </a:xfrm>
                        <a:prstGeom prst="rect">
                          <a:avLst/>
                        </a:prstGeom>
                        <a:blipFill dpi="0" rotWithShape="1">
                          <a:blip r:embed="rId26">
                            <a:extLst>
                              <a:ext uri="{28A0092B-C50C-407E-A947-70E740481C1C}">
                                <a14:useLocalDpi xmlns:a14="http://schemas.microsoft.com/office/drawing/2010/main" val="0"/>
                              </a:ext>
                            </a:extLst>
                          </a:blip>
                          <a:srcRect/>
                          <a:stretch>
                            <a:fillRect t="-221" b="-221"/>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6="http://schemas.microsoft.com/office/drawing/2014/main" xmlns:pic="http://schemas.openxmlformats.org/drawingml/2006/picture" xmlns:a14="http://schemas.microsoft.com/office/drawing/2010/main" xmlns:a="http://schemas.openxmlformats.org/drawingml/2006/main">
            <w:pict w14:anchorId="3628D977">
              <v:rect id="LandscapePicSingle" style="position:absolute;margin-left:28.35pt;margin-top:127.6pt;width:785.2pt;height:249.45pt;z-index:-251658229;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alt="Title: Cover Image - Description: Cover Image" o:spid="_x0000_s1026" stroked="f" strokeweight="2pt" w14:anchorId="0E75C7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">
                <v:fill type="frame" o:title="Cover Image" recolor="t" rotate="t" r:id="rId27"/>
                <w10:wrap anchorx="page" anchory="page"/>
                <w10:anchorlock/>
              </v:rect>
            </w:pict>
          </mc:Fallback>
        </mc:AlternateContent>
      </w:r>
      <w:r w:rsidR="00A56B1E" w:rsidRPr="00D55628">
        <w:rPr>
          <w:noProof/>
          <w:lang w:eastAsia="en-AU"/>
        </w:rPr>
        <mc:AlternateContent>
          <mc:Choice Requires="wps">
            <w:drawing>
              <wp:anchor distT="0" distB="0" distL="114300" distR="114300" simplePos="0" relativeHeight="251658254" behindDoc="1" locked="1" layoutInCell="1" allowOverlap="1" wp14:anchorId="3C901B52" wp14:editId="76DF9F7D">
                <wp:simplePos x="0" y="0"/>
                <wp:positionH relativeFrom="margin">
                  <wp:align>center</wp:align>
                </wp:positionH>
                <wp:positionV relativeFrom="page">
                  <wp:posOffset>2353310</wp:posOffset>
                </wp:positionV>
                <wp:extent cx="6839585" cy="4751705"/>
                <wp:effectExtent l="0" t="0" r="0" b="0"/>
                <wp:wrapNone/>
                <wp:docPr id="3" name="PicSingle" descr="Cover Image" title="Cover Image"/>
                <wp:cNvGraphicFramePr/>
                <a:graphic xmlns:a="http://schemas.openxmlformats.org/drawingml/2006/main">
                  <a:graphicData uri="http://schemas.microsoft.com/office/word/2010/wordprocessingShape">
                    <wps:wsp>
                      <wps:cNvSpPr/>
                      <wps:spPr>
                        <a:xfrm>
                          <a:off x="0" y="0"/>
                          <a:ext cx="6839585" cy="4751705"/>
                        </a:xfrm>
                        <a:prstGeom prst="rect">
                          <a:avLst/>
                        </a:prstGeom>
                        <a:solidFill>
                          <a:schemeClr val="accent4">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6="http://schemas.microsoft.com/office/drawing/2014/main" xmlns:pic="http://schemas.openxmlformats.org/drawingml/2006/picture" xmlns:a14="http://schemas.microsoft.com/office/drawing/2010/main" xmlns:a="http://schemas.openxmlformats.org/drawingml/2006/main">
            <w:pict w14:anchorId="4E1E1AEC">
              <v:rect id="PicSingle" style="position:absolute;margin-left:0;margin-top:185.3pt;width:538.55pt;height:374.15pt;z-index:-251658226;visibility:visible;mso-wrap-style:square;mso-width-percent:0;mso-height-percent:0;mso-wrap-distance-left:9pt;mso-wrap-distance-top:0;mso-wrap-distance-right:9pt;mso-wrap-distance-bottom:0;mso-position-horizontal:center;mso-position-horizontal-relative:margin;mso-position-vertical:absolute;mso-position-vertical-relative:page;mso-width-percent:0;mso-height-percent:0;mso-width-relative:margin;mso-height-relative:margin;v-text-anchor:middle" alt="Title: Cover Image - Description: Cover Image" o:spid="_x0000_s1026" fillcolor="#50cac4 [2407]" stroked="f" strokeweight="2pt" w14:anchorId="2F5C0A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">
                <w10:wrap anchorx="margin" anchory="page"/>
                <w10:anchorlock/>
              </v:rect>
            </w:pict>
          </mc:Fallback>
        </mc:AlternateContent>
      </w:r>
      <w:r w:rsidR="005A2A5D" w:rsidRPr="00D55628">
        <w:rPr>
          <w:noProof/>
          <w:lang w:eastAsia="en-AU"/>
        </w:rPr>
        <mc:AlternateContent>
          <mc:Choice Requires="wps">
            <w:drawing>
              <wp:anchor distT="0" distB="0" distL="114300" distR="114300" simplePos="0" relativeHeight="251658242" behindDoc="1" locked="1" layoutInCell="1" allowOverlap="1" wp14:anchorId="439B6706" wp14:editId="49D7405C">
                <wp:simplePos x="0" y="0"/>
                <wp:positionH relativeFrom="margin">
                  <wp:posOffset>-362585</wp:posOffset>
                </wp:positionH>
                <wp:positionV relativeFrom="page">
                  <wp:posOffset>373380</wp:posOffset>
                </wp:positionV>
                <wp:extent cx="6839585" cy="8743315"/>
                <wp:effectExtent l="0" t="0" r="0" b="635"/>
                <wp:wrapNone/>
                <wp:docPr id="4" name="CoverRectangle"/>
                <wp:cNvGraphicFramePr/>
                <a:graphic xmlns:a="http://schemas.openxmlformats.org/drawingml/2006/main">
                  <a:graphicData uri="http://schemas.microsoft.com/office/word/2010/wordprocessingShape">
                    <wps:wsp>
                      <wps:cNvSpPr/>
                      <wps:spPr>
                        <a:xfrm>
                          <a:off x="0" y="0"/>
                          <a:ext cx="6839585" cy="8743315"/>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6="http://schemas.microsoft.com/office/drawing/2014/main" xmlns:pic="http://schemas.openxmlformats.org/drawingml/2006/picture" xmlns:a14="http://schemas.microsoft.com/office/drawing/2010/main" xmlns:a="http://schemas.openxmlformats.org/drawingml/2006/main">
            <w:pict w14:anchorId="5674C915">
              <v:rect id="CoverRectangle" style="position:absolute;margin-left:-28.55pt;margin-top:29.4pt;width:538.55pt;height:688.45pt;z-index:-25165823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middle" o:spid="_x0000_s1026" fillcolor="#00b2a9 [3204]" stroked="f" strokeweight="2pt" w14:anchorId="344AB1C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">
                <w10:wrap anchorx="margin" anchory="page"/>
                <w10:anchorlock/>
              </v:rect>
            </w:pict>
          </mc:Fallback>
        </mc:AlternateContent>
      </w:r>
    </w:p>
    <w:p w14:paraId="466D22C2" w14:textId="7A7B65A5" w:rsidR="00D73B6C" w:rsidRDefault="00D73B6C"/>
    <w:tbl>
      <w:tblPr>
        <w:tblStyle w:val="TableAsPlaceholder"/>
        <w:tblpPr w:leftFromText="181" w:rightFromText="181" w:vertAnchor="page" w:horzAnchor="margin" w:tblpXSpec="right" w:tblpY="681"/>
        <w:tblOverlap w:val="never"/>
        <w:tblW w:w="7370" w:type="dxa"/>
        <w:tblLayout w:type="fixed"/>
        <w:tblLook w:val="0600" w:firstRow="0" w:lastRow="0" w:firstColumn="0" w:lastColumn="0" w:noHBand="1" w:noVBand="1"/>
      </w:tblPr>
      <w:tblGrid>
        <w:gridCol w:w="7370"/>
      </w:tblGrid>
      <w:tr w:rsidR="00D73B6C" w14:paraId="38E60622" w14:textId="77777777" w:rsidTr="00DF76E9">
        <w:trPr>
          <w:trHeight w:hRule="exact" w:val="2948"/>
        </w:trPr>
        <w:tc>
          <w:tcPr>
            <w:tcW w:w="7370" w:type="dxa"/>
            <w:vAlign w:val="center"/>
          </w:tcPr>
          <w:sdt>
            <w:sdtPr>
              <w:rPr>
                <w:b w:val="0"/>
                <w:iCs/>
                <w:spacing w:val="0"/>
                <w:sz w:val="32"/>
                <w:szCs w:val="24"/>
              </w:rPr>
              <w:alias w:val="CoverTitle"/>
              <w:tag w:val="CoverTitle"/>
              <w:id w:val="360867710"/>
              <w:lock w:val="sdtLocked"/>
              <w:placeholder>
                <w:docPart w:val="1BCC8A611056401B818CF4971D0B54EB"/>
              </w:placeholder>
            </w:sdtPr>
            <w:sdtEndPr/>
            <w:sdtContent>
              <w:p w14:paraId="592B8568" w14:textId="259E3539" w:rsidR="00A87935" w:rsidRDefault="00CC0B42" w:rsidP="00A87935">
                <w:pPr>
                  <w:pStyle w:val="Title"/>
                </w:pPr>
                <w:r>
                  <w:t>2021 P</w:t>
                </w:r>
                <w:r w:rsidR="00A87935">
                  <w:t xml:space="preserve">ort Phillip Bay Fund </w:t>
                </w:r>
              </w:p>
              <w:p w14:paraId="0E1870E0" w14:textId="77777777" w:rsidR="00A87935" w:rsidRDefault="00A87935" w:rsidP="00A87935">
                <w:pPr>
                  <w:pStyle w:val="Subtitle"/>
                </w:pPr>
                <w:r>
                  <w:t>Guidelines</w:t>
                </w:r>
              </w:p>
              <w:p w14:paraId="6F841351" w14:textId="7E12B1E9" w:rsidR="00512DFB" w:rsidRPr="00CB1FB7" w:rsidRDefault="003400B6" w:rsidP="00CD4964">
                <w:pPr>
                  <w:pStyle w:val="Subtitle"/>
                </w:pPr>
              </w:p>
            </w:sdtContent>
          </w:sdt>
        </w:tc>
      </w:tr>
    </w:tbl>
    <w:p w14:paraId="6B861BFE" w14:textId="18F45567" w:rsidR="00D73B6C" w:rsidRDefault="00D73B6C"/>
    <w:p w14:paraId="12ECD0B8" w14:textId="43F87A20" w:rsidR="00D73B6C" w:rsidRPr="00D55628" w:rsidRDefault="00356F0D">
      <w:r>
        <w:rPr>
          <w:noProof/>
        </w:rPr>
        <mc:AlternateContent>
          <mc:Choice Requires="wpg">
            <w:drawing>
              <wp:anchor distT="0" distB="0" distL="114300" distR="114300" simplePos="0" relativeHeight="251658260" behindDoc="0" locked="0" layoutInCell="1" allowOverlap="1" wp14:anchorId="6F4F313F" wp14:editId="0DAE88C7">
                <wp:simplePos x="0" y="0"/>
                <wp:positionH relativeFrom="column">
                  <wp:posOffset>2102399</wp:posOffset>
                </wp:positionH>
                <wp:positionV relativeFrom="paragraph">
                  <wp:posOffset>349250</wp:posOffset>
                </wp:positionV>
                <wp:extent cx="4372516" cy="4755678"/>
                <wp:effectExtent l="0" t="0" r="9525" b="6985"/>
                <wp:wrapNone/>
                <wp:docPr id="46" name="Group 46"/>
                <wp:cNvGraphicFramePr/>
                <a:graphic xmlns:a="http://schemas.openxmlformats.org/drawingml/2006/main">
                  <a:graphicData uri="http://schemas.microsoft.com/office/word/2010/wordprocessingGroup">
                    <wpg:wgp>
                      <wpg:cNvGrpSpPr/>
                      <wpg:grpSpPr>
                        <a:xfrm>
                          <a:off x="0" y="0"/>
                          <a:ext cx="4372516" cy="4755678"/>
                          <a:chOff x="0" y="0"/>
                          <a:chExt cx="6700520" cy="6864350"/>
                        </a:xfrm>
                      </wpg:grpSpPr>
                      <pic:pic xmlns:pic="http://schemas.openxmlformats.org/drawingml/2006/picture">
                        <pic:nvPicPr>
                          <pic:cNvPr id="38" name="Picture 6" descr="A close up of a coral&#10;&#10;Description automatically generated">
                            <a:extLst>
                              <a:ext uri="{FF2B5EF4-FFF2-40B4-BE49-F238E27FC236}">
                                <a16:creationId xmlns:a16="http://schemas.microsoft.com/office/drawing/2014/main" id="{47223D8B-8744-4630-8E9B-5C54C0B962DF}"/>
                              </a:ext>
                            </a:extLst>
                          </pic:cNvPr>
                          <pic:cNvPicPr>
                            <a:picLocks noChangeAspect="1"/>
                          </pic:cNvPicPr>
                        </pic:nvPicPr>
                        <pic:blipFill rotWithShape="1">
                          <a:blip r:embed="rId28" cstate="print">
                            <a:alphaModFix/>
                            <a:extLst>
                              <a:ext uri="{28A0092B-C50C-407E-A947-70E740481C1C}">
                                <a14:useLocalDpi xmlns:a14="http://schemas.microsoft.com/office/drawing/2010/main" val="0"/>
                              </a:ext>
                            </a:extLst>
                          </a:blip>
                          <a:srcRect t="3873" r="3" b="17880"/>
                          <a:stretch/>
                        </pic:blipFill>
                        <pic:spPr>
                          <a:xfrm>
                            <a:off x="0" y="285750"/>
                            <a:ext cx="2275205" cy="2275205"/>
                          </a:xfrm>
                          <a:custGeom>
                            <a:avLst/>
                            <a:gdLst/>
                            <a:ahLst/>
                            <a:cxnLst/>
                            <a:rect l="l" t="t" r="r" b="b"/>
                            <a:pathLst>
                              <a:path w="6057610" h="6057610">
                                <a:moveTo>
                                  <a:pt x="3028805" y="0"/>
                                </a:moveTo>
                                <a:cubicBezTo>
                                  <a:pt x="4701568" y="0"/>
                                  <a:pt x="6057610" y="1356042"/>
                                  <a:pt x="6057610" y="3028805"/>
                                </a:cubicBezTo>
                                <a:cubicBezTo>
                                  <a:pt x="6057610" y="4701568"/>
                                  <a:pt x="4701568" y="6057610"/>
                                  <a:pt x="3028805" y="6057610"/>
                                </a:cubicBezTo>
                                <a:cubicBezTo>
                                  <a:pt x="1356042" y="6057610"/>
                                  <a:pt x="0" y="4701568"/>
                                  <a:pt x="0" y="3028805"/>
                                </a:cubicBezTo>
                                <a:cubicBezTo>
                                  <a:pt x="0" y="1356042"/>
                                  <a:pt x="1356042" y="0"/>
                                  <a:pt x="3028805" y="0"/>
                                </a:cubicBezTo>
                                <a:close/>
                              </a:path>
                            </a:pathLst>
                          </a:custGeom>
                          <a:effectLst>
                            <a:softEdge rad="0"/>
                          </a:effectLst>
                        </pic:spPr>
                      </pic:pic>
                      <pic:pic xmlns:pic="http://schemas.openxmlformats.org/drawingml/2006/picture">
                        <pic:nvPicPr>
                          <pic:cNvPr id="42" name="Content Placeholder 4" descr="A bird flying over a body of water&#10;&#10;Description automatically generated">
                            <a:extLst>
                              <a:ext uri="{FF2B5EF4-FFF2-40B4-BE49-F238E27FC236}">
                                <a16:creationId xmlns:a16="http://schemas.microsoft.com/office/drawing/2014/main" id="{3760D78A-818C-4AC2-8D39-683D1391DE02}"/>
                              </a:ext>
                            </a:extLst>
                          </pic:cNvPr>
                          <pic:cNvPicPr>
                            <a:picLocks noChangeAspect="1"/>
                          </pic:cNvPicPr>
                        </pic:nvPicPr>
                        <pic:blipFill rotWithShape="1">
                          <a:blip r:embed="rId29" cstate="print">
                            <a:alphaModFix/>
                            <a:extLst>
                              <a:ext uri="{28A0092B-C50C-407E-A947-70E740481C1C}">
                                <a14:useLocalDpi xmlns:a14="http://schemas.microsoft.com/office/drawing/2010/main" val="0"/>
                              </a:ext>
                            </a:extLst>
                          </a:blip>
                          <a:srcRect r="-3" b="9497"/>
                          <a:stretch/>
                        </pic:blipFill>
                        <pic:spPr>
                          <a:xfrm>
                            <a:off x="238125" y="2524125"/>
                            <a:ext cx="3315970" cy="3315970"/>
                          </a:xfrm>
                          <a:custGeom>
                            <a:avLst/>
                            <a:gdLst/>
                            <a:ahLst/>
                            <a:cxnLst/>
                            <a:rect l="l" t="t" r="r" b="b"/>
                            <a:pathLst>
                              <a:path w="6057610" h="6057610">
                                <a:moveTo>
                                  <a:pt x="3028805" y="0"/>
                                </a:moveTo>
                                <a:cubicBezTo>
                                  <a:pt x="4701568" y="0"/>
                                  <a:pt x="6057610" y="1356042"/>
                                  <a:pt x="6057610" y="3028805"/>
                                </a:cubicBezTo>
                                <a:cubicBezTo>
                                  <a:pt x="6057610" y="4701568"/>
                                  <a:pt x="4701568" y="6057610"/>
                                  <a:pt x="3028805" y="6057610"/>
                                </a:cubicBezTo>
                                <a:cubicBezTo>
                                  <a:pt x="1356042" y="6057610"/>
                                  <a:pt x="0" y="4701568"/>
                                  <a:pt x="0" y="3028805"/>
                                </a:cubicBezTo>
                                <a:cubicBezTo>
                                  <a:pt x="0" y="1356042"/>
                                  <a:pt x="1356042" y="0"/>
                                  <a:pt x="3028805" y="0"/>
                                </a:cubicBezTo>
                                <a:close/>
                              </a:path>
                            </a:pathLst>
                          </a:custGeom>
                          <a:effectLst>
                            <a:softEdge rad="0"/>
                          </a:effectLst>
                        </pic:spPr>
                      </pic:pic>
                      <pic:pic xmlns:pic="http://schemas.openxmlformats.org/drawingml/2006/picture">
                        <pic:nvPicPr>
                          <pic:cNvPr id="44" name="Content Placeholder 8" descr="A bird standing on the edge of a body of water&#10;&#10;Description automatically generated">
                            <a:extLst>
                              <a:ext uri="{FF2B5EF4-FFF2-40B4-BE49-F238E27FC236}">
                                <a16:creationId xmlns:a16="http://schemas.microsoft.com/office/drawing/2014/main" id="{4E663E73-C857-4F33-8A4C-C842F538A3D2}"/>
                              </a:ext>
                            </a:extLst>
                          </pic:cNvPr>
                          <pic:cNvPicPr>
                            <a:picLocks noChangeAspect="1"/>
                          </pic:cNvPicPr>
                        </pic:nvPicPr>
                        <pic:blipFill rotWithShape="1">
                          <a:blip r:embed="rId30" cstate="print">
                            <a:alphaModFix/>
                            <a:extLst>
                              <a:ext uri="{28A0092B-C50C-407E-A947-70E740481C1C}">
                                <a14:useLocalDpi xmlns:a14="http://schemas.microsoft.com/office/drawing/2010/main" val="0"/>
                              </a:ext>
                            </a:extLst>
                          </a:blip>
                          <a:srcRect l="10090" r="13802" b="-3"/>
                          <a:stretch/>
                        </pic:blipFill>
                        <pic:spPr>
                          <a:xfrm>
                            <a:off x="2295525" y="0"/>
                            <a:ext cx="4404995" cy="3776345"/>
                          </a:xfrm>
                          <a:custGeom>
                            <a:avLst/>
                            <a:gdLst/>
                            <a:ahLst/>
                            <a:cxnLst/>
                            <a:rect l="l" t="t" r="r" b="b"/>
                            <a:pathLst>
                              <a:path w="4405154" h="3776782">
                                <a:moveTo>
                                  <a:pt x="279221" y="0"/>
                                </a:moveTo>
                                <a:lnTo>
                                  <a:pt x="4405154" y="0"/>
                                </a:lnTo>
                                <a:lnTo>
                                  <a:pt x="4405154" y="3055054"/>
                                </a:lnTo>
                                <a:lnTo>
                                  <a:pt x="4266200" y="3181344"/>
                                </a:lnTo>
                                <a:cubicBezTo>
                                  <a:pt x="3815461" y="3553326"/>
                                  <a:pt x="3237603" y="3776782"/>
                                  <a:pt x="2607554" y="3776782"/>
                                </a:cubicBezTo>
                                <a:cubicBezTo>
                                  <a:pt x="1167442" y="3776782"/>
                                  <a:pt x="0" y="2609341"/>
                                  <a:pt x="0" y="1169228"/>
                                </a:cubicBezTo>
                                <a:cubicBezTo>
                                  <a:pt x="0" y="809200"/>
                                  <a:pt x="72965" y="466214"/>
                                  <a:pt x="204915" y="154250"/>
                                </a:cubicBezTo>
                                <a:close/>
                              </a:path>
                            </a:pathLst>
                          </a:custGeom>
                          <a:effectLst>
                            <a:softEdge rad="0"/>
                          </a:effectLst>
                        </pic:spPr>
                      </pic:pic>
                      <pic:pic xmlns:pic="http://schemas.openxmlformats.org/drawingml/2006/picture">
                        <pic:nvPicPr>
                          <pic:cNvPr id="45" name="Content Placeholder 15" descr="A large body of water&#10;&#10;Description automatically generated">
                            <a:extLst>
                              <a:ext uri="{FF2B5EF4-FFF2-40B4-BE49-F238E27FC236}">
                                <a16:creationId xmlns:a16="http://schemas.microsoft.com/office/drawing/2014/main" id="{227C6F72-9593-44A8-9291-A35B9BB04A79}"/>
                              </a:ext>
                            </a:extLst>
                          </pic:cNvPr>
                          <pic:cNvPicPr>
                            <a:picLocks noChangeAspect="1"/>
                          </pic:cNvPicPr>
                        </pic:nvPicPr>
                        <pic:blipFill rotWithShape="1">
                          <a:blip r:embed="rId31" cstate="print">
                            <a:alphaModFix/>
                            <a:extLst>
                              <a:ext uri="{28A0092B-C50C-407E-A947-70E740481C1C}">
                                <a14:useLocalDpi xmlns:a14="http://schemas.microsoft.com/office/drawing/2010/main" val="0"/>
                              </a:ext>
                            </a:extLst>
                          </a:blip>
                          <a:srcRect l="47787" r="18265" b="1"/>
                          <a:stretch/>
                        </pic:blipFill>
                        <pic:spPr>
                          <a:xfrm>
                            <a:off x="3238500" y="3914775"/>
                            <a:ext cx="3453130" cy="2949575"/>
                          </a:xfrm>
                          <a:custGeom>
                            <a:avLst/>
                            <a:gdLst/>
                            <a:ahLst/>
                            <a:cxnLst/>
                            <a:rect l="l" t="t" r="r" b="b"/>
                            <a:pathLst>
                              <a:path w="3453522" h="2950205">
                                <a:moveTo>
                                  <a:pt x="1901420" y="0"/>
                                </a:moveTo>
                                <a:cubicBezTo>
                                  <a:pt x="2492116" y="0"/>
                                  <a:pt x="3019900" y="269355"/>
                                  <a:pt x="3368648" y="691940"/>
                                </a:cubicBezTo>
                                <a:lnTo>
                                  <a:pt x="3453522" y="805440"/>
                                </a:lnTo>
                                <a:lnTo>
                                  <a:pt x="3453522" y="2950205"/>
                                </a:lnTo>
                                <a:lnTo>
                                  <a:pt x="316036" y="2950205"/>
                                </a:lnTo>
                                <a:lnTo>
                                  <a:pt x="229491" y="2807749"/>
                                </a:lnTo>
                                <a:cubicBezTo>
                                  <a:pt x="83134" y="2538330"/>
                                  <a:pt x="0" y="2229583"/>
                                  <a:pt x="0" y="1901419"/>
                                </a:cubicBezTo>
                                <a:cubicBezTo>
                                  <a:pt x="0" y="851294"/>
                                  <a:pt x="851295" y="0"/>
                                  <a:pt x="1901420" y="0"/>
                                </a:cubicBezTo>
                                <a:close/>
                              </a:path>
                            </a:pathLst>
                          </a:custGeom>
                          <a:effectLst>
                            <a:softEdge rad="0"/>
                          </a:effectLst>
                        </pic:spPr>
                      </pic:pic>
                    </wpg:wgp>
                  </a:graphicData>
                </a:graphic>
                <wp14:sizeRelH relativeFrom="margin">
                  <wp14:pctWidth>0</wp14:pctWidth>
                </wp14:sizeRelH>
                <wp14:sizeRelV relativeFrom="margin">
                  <wp14:pctHeight>0</wp14:pctHeight>
                </wp14:sizeRelV>
              </wp:anchor>
            </w:drawing>
          </mc:Choice>
          <mc:Fallback xmlns:arto="http://schemas.microsoft.com/office/word/2006/arto" xmlns:a16="http://schemas.microsoft.com/office/drawing/2014/main" xmlns:pic="http://schemas.openxmlformats.org/drawingml/2006/picture" xmlns:a14="http://schemas.microsoft.com/office/drawing/2010/main" xmlns:a="http://schemas.openxmlformats.org/drawingml/2006/main">
            <w:pict w14:anchorId="35EC427F">
              <v:group id="Group 46" style="position:absolute;margin-left:165.55pt;margin-top:27.5pt;width:344.3pt;height:374.45pt;z-index:251658260;mso-width-relative:margin;mso-height-relative:margin" coordsize="67005,68643" o:spid="_x0000_s1026" w14:anchorId="14EF6F0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6" style="position:absolute;top:2857;width:22752;height:22752;visibility:visible;mso-wrap-style:square" alt="A close up of a coral&#10;&#10;Description automatically generated" coordsize="6057610,6057610" o:spid="_x0000_s1027" type="#_x0000_t75" path="m3028805,c4701568,,6057610,1356042,6057610,3028805v,1672763,-1356042,3028805,-3028805,3028805c1356042,6057610,,4701568,,3028805,,1356042,1356042,,3028805,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">
                  <v:imagedata croptop="2538f" cropright="2f" cropbottom="11718f" o:title="A close up of a coral&#10;&#10;Description automatically generated" r:id="rId32"/>
                  <v:formulas/>
                  <v:path o:extrusionok="t"/>
                </v:shape>
                <v:shape id="Content Placeholder 4" style="position:absolute;left:2381;top:25241;width:33159;height:33159;visibility:visible;mso-wrap-style:square" alt="A bird flying over a body of water&#10;&#10;Description automatically generated" coordsize="6057610,6057610" o:spid="_x0000_s1028" type="#_x0000_t75" path="m3028805,c4701568,,6057610,1356042,6057610,3028805v,1672763,-1356042,3028805,-3028805,3028805c1356042,6057610,,4701568,,3028805,,1356042,1356042,,3028805,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">
                  <v:imagedata cropright="-2f" cropbottom="6224f" o:title="A bird flying over a body of water&#10;&#10;Description automatically generated" r:id="rId33"/>
                  <v:formulas/>
                  <v:path o:extrusionok="t"/>
                </v:shape>
                <v:shape id="Content Placeholder 8" style="position:absolute;left:22955;width:44050;height:37763;visibility:visible;mso-wrap-style:square" alt="A bird standing on the edge of a body of water&#10;&#10;Description automatically generated" coordsize="4405154,3776782" o:spid="_x0000_s1029" type="#_x0000_t75" path="m279221,l4405154,r,3055054l4266200,3181344v-450739,371982,-1028597,595438,-1658646,595438c1167442,3776782,,2609341,,1169228,,809200,72965,466214,204915,154250l279221,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">
                  <v:imagedata cropleft="6613f" cropright="9045f" cropbottom="-2f" o:title="A bird standing on the edge of a body of water&#10;&#10;Description automatically generated" r:id="rId34"/>
                  <v:formulas/>
                  <v:path o:extrusionok="t"/>
                </v:shape>
                <v:shape id="Content Placeholder 15" style="position:absolute;left:32385;top:39147;width:34531;height:29496;visibility:visible;mso-wrap-style:square" alt="A large body of water&#10;&#10;Description automatically generated" coordsize="3453522,2950205" o:spid="_x0000_s1030" type="#_x0000_t75" path="m1901420,v590696,,1118480,269355,1467228,691940l3453522,805440r,2144765l316036,2950205,229491,2807749c83134,2538330,,2229583,,1901419,,851294,851295,,1901420,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">
                  <v:imagedata cropleft="31318f" cropright="11970f" cropbottom="1f" o:title="A large body of water&#10;&#10;Description automatically generated" r:id="rId35"/>
                  <v:formulas/>
                  <v:path o:extrusionok="t"/>
                </v:shape>
              </v:group>
            </w:pict>
          </mc:Fallback>
        </mc:AlternateContent>
      </w:r>
      <w:r w:rsidR="008F0B33" w:rsidRPr="00D55628">
        <w:rPr>
          <w:noProof/>
        </w:rPr>
        <mc:AlternateContent>
          <mc:Choice Requires="wps">
            <w:drawing>
              <wp:anchor distT="0" distB="0" distL="114300" distR="114300" simplePos="0" relativeHeight="251658244" behindDoc="0" locked="0" layoutInCell="1" allowOverlap="1" wp14:anchorId="22B22F75" wp14:editId="774A26AA">
                <wp:simplePos x="0" y="0"/>
                <wp:positionH relativeFrom="page">
                  <wp:align>left</wp:align>
                </wp:positionH>
                <wp:positionV relativeFrom="page">
                  <wp:align>bottom</wp:align>
                </wp:positionV>
                <wp:extent cx="4716000" cy="1130400"/>
                <wp:effectExtent l="0" t="0" r="0" b="0"/>
                <wp:wrapNone/>
                <wp:docPr id="17" name="CoverCoBranded" hidden="1" title="CoBranding Logos"/>
                <wp:cNvGraphicFramePr/>
                <a:graphic xmlns:a="http://schemas.openxmlformats.org/drawingml/2006/main">
                  <a:graphicData uri="http://schemas.microsoft.com/office/word/2010/wordprocessingShape">
                    <wps:wsp>
                      <wps:cNvSpPr txBox="1"/>
                      <wps:spPr>
                        <a:xfrm>
                          <a:off x="0" y="0"/>
                          <a:ext cx="4716000" cy="1130400"/>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LogoPlaceholder"/>
                              <w:tblOverlap w:val="never"/>
                              <w:tblW w:w="0" w:type="auto"/>
                              <w:tblCellSpacing w:w="71" w:type="dxa"/>
                              <w:tblLayout w:type="fixed"/>
                              <w:tblLook w:val="04A0" w:firstRow="1" w:lastRow="0" w:firstColumn="1" w:lastColumn="0" w:noHBand="0" w:noVBand="1"/>
                            </w:tblPr>
                            <w:tblGrid>
                              <w:gridCol w:w="1417"/>
                              <w:gridCol w:w="3969"/>
                            </w:tblGrid>
                            <w:tr w:rsidR="00F0256A" w:rsidRPr="00AB780B" w14:paraId="1865EAE6" w14:textId="77777777" w:rsidTr="00AA4BE4">
                              <w:trPr>
                                <w:trHeight w:hRule="exact" w:val="964"/>
                                <w:tblCellSpacing w:w="71" w:type="dxa"/>
                              </w:trPr>
                              <w:tc>
                                <w:tcPr>
                                  <w:tcW w:w="1204" w:type="dxa"/>
                                  <w:vAlign w:val="bottom"/>
                                </w:tcPr>
                                <w:p w14:paraId="51558465" w14:textId="77777777" w:rsidR="00F0256A" w:rsidRPr="00D55628" w:rsidRDefault="00F0256A" w:rsidP="00D55628">
                                  <w:r w:rsidRPr="00D55628">
                                    <w:rPr>
                                      <w:noProof/>
                                    </w:rPr>
                                    <w:drawing>
                                      <wp:inline distT="0" distB="0" distL="0" distR="0" wp14:anchorId="40F1F9BA" wp14:editId="1E0625CC">
                                        <wp:extent cx="762000" cy="513685"/>
                                        <wp:effectExtent l="0" t="0" r="0" b="127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jpg"/>
                                                <pic:cNvPicPr/>
                                              </pic:nvPicPr>
                                              <pic:blipFill>
                                                <a:blip r:embed="rId36">
                                                  <a:extLst>
                                                    <a:ext uri="{28A0092B-C50C-407E-A947-70E740481C1C}">
                                                      <a14:useLocalDpi xmlns:a14="http://schemas.microsoft.com/office/drawing/2010/main" val="0"/>
                                                    </a:ext>
                                                  </a:extLst>
                                                </a:blip>
                                                <a:stretch>
                                                  <a:fillRect/>
                                                </a:stretch>
                                              </pic:blipFill>
                                              <pic:spPr>
                                                <a:xfrm>
                                                  <a:off x="0" y="0"/>
                                                  <a:ext cx="764540" cy="515397"/>
                                                </a:xfrm>
                                                <a:prstGeom prst="rect">
                                                  <a:avLst/>
                                                </a:prstGeom>
                                              </pic:spPr>
                                            </pic:pic>
                                          </a:graphicData>
                                        </a:graphic>
                                      </wp:inline>
                                    </w:drawing>
                                  </w:r>
                                </w:p>
                              </w:tc>
                              <w:tc>
                                <w:tcPr>
                                  <w:tcW w:w="3756" w:type="dxa"/>
                                  <w:vAlign w:val="bottom"/>
                                </w:tcPr>
                                <w:p w14:paraId="58C4FE8A" w14:textId="77777777" w:rsidR="00F0256A" w:rsidRPr="00D55628" w:rsidRDefault="00F0256A" w:rsidP="00D55628">
                                  <w:r w:rsidRPr="00D55628">
                                    <w:rPr>
                                      <w:noProof/>
                                    </w:rPr>
                                    <w:drawing>
                                      <wp:inline distT="0" distB="0" distL="0" distR="0" wp14:anchorId="6CE4B2B0" wp14:editId="1CA7F0E4">
                                        <wp:extent cx="2011680" cy="542544"/>
                                        <wp:effectExtent l="0" t="0" r="762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37">
                                                  <a:extLst>
                                                    <a:ext uri="{28A0092B-C50C-407E-A947-70E740481C1C}">
                                                      <a14:useLocalDpi xmlns:a14="http://schemas.microsoft.com/office/drawing/2010/main" val="0"/>
                                                    </a:ext>
                                                  </a:extLst>
                                                </a:blip>
                                                <a:stretch>
                                                  <a:fillRect/>
                                                </a:stretch>
                                              </pic:blipFill>
                                              <pic:spPr>
                                                <a:xfrm>
                                                  <a:off x="0" y="0"/>
                                                  <a:ext cx="2011680" cy="542544"/>
                                                </a:xfrm>
                                                <a:prstGeom prst="rect">
                                                  <a:avLst/>
                                                </a:prstGeom>
                                              </pic:spPr>
                                            </pic:pic>
                                          </a:graphicData>
                                        </a:graphic>
                                      </wp:inline>
                                    </w:drawing>
                                  </w:r>
                                </w:p>
                              </w:tc>
                            </w:tr>
                          </w:tbl>
                          <w:p w14:paraId="18F12936" w14:textId="77777777" w:rsidR="00F0256A" w:rsidRDefault="00F0256A"/>
                        </w:txbxContent>
                      </wps:txbx>
                      <wps:bodyPr rot="0" spcFirstLastPara="0" vertOverflow="overflow" horzOverflow="overflow" vert="horz" wrap="square" lIns="360000" tIns="0" rIns="91440" bIns="108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B22F75" id="CoverCoBranded" o:spid="_x0000_s1029" type="#_x0000_t202" alt="Title: CoBranding Logos" style="position:absolute;margin-left:0;margin-top:0;width:371.35pt;height:89pt;z-index:251658244;visibility:hidden;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" fillcolor="white [3212]" stroked="f" strokeweight=".5pt">
                <v:textbox inset="10mm,0,,3mm">
                  <w:txbxContent>
                    <w:tbl>
                      <w:tblPr>
                        <w:tblStyle w:val="LogoPlaceholder"/>
                        <w:tblOverlap w:val="never"/>
                        <w:tblW w:w="0" w:type="auto"/>
                        <w:tblCellSpacing w:w="71" w:type="dxa"/>
                        <w:tblLayout w:type="fixed"/>
                        <w:tblLook w:val="04A0" w:firstRow="1" w:lastRow="0" w:firstColumn="1" w:lastColumn="0" w:noHBand="0" w:noVBand="1"/>
                      </w:tblPr>
                      <w:tblGrid>
                        <w:gridCol w:w="1417"/>
                        <w:gridCol w:w="3969"/>
                      </w:tblGrid>
                      <w:tr w:rsidR="00F0256A" w:rsidRPr="00AB780B" w14:paraId="1865EAE6" w14:textId="77777777" w:rsidTr="00AA4BE4">
                        <w:trPr>
                          <w:trHeight w:hRule="exact" w:val="964"/>
                          <w:tblCellSpacing w:w="71" w:type="dxa"/>
                        </w:trPr>
                        <w:tc>
                          <w:tcPr>
                            <w:tcW w:w="1204" w:type="dxa"/>
                            <w:vAlign w:val="bottom"/>
                          </w:tcPr>
                          <w:p w14:paraId="51558465" w14:textId="77777777" w:rsidR="00F0256A" w:rsidRPr="00D55628" w:rsidRDefault="00F0256A" w:rsidP="00D55628">
                            <w:r w:rsidRPr="00D55628">
                              <w:rPr>
                                <w:noProof/>
                              </w:rPr>
                              <w:drawing>
                                <wp:inline distT="0" distB="0" distL="0" distR="0" wp14:anchorId="40F1F9BA" wp14:editId="1E0625CC">
                                  <wp:extent cx="762000" cy="513685"/>
                                  <wp:effectExtent l="0" t="0" r="0" b="127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jpg"/>
                                          <pic:cNvPicPr/>
                                        </pic:nvPicPr>
                                        <pic:blipFill>
                                          <a:blip r:embed="rId36">
                                            <a:extLst>
                                              <a:ext uri="{28A0092B-C50C-407E-A947-70E740481C1C}">
                                                <a14:useLocalDpi xmlns:a14="http://schemas.microsoft.com/office/drawing/2010/main" val="0"/>
                                              </a:ext>
                                            </a:extLst>
                                          </a:blip>
                                          <a:stretch>
                                            <a:fillRect/>
                                          </a:stretch>
                                        </pic:blipFill>
                                        <pic:spPr>
                                          <a:xfrm>
                                            <a:off x="0" y="0"/>
                                            <a:ext cx="764540" cy="515397"/>
                                          </a:xfrm>
                                          <a:prstGeom prst="rect">
                                            <a:avLst/>
                                          </a:prstGeom>
                                        </pic:spPr>
                                      </pic:pic>
                                    </a:graphicData>
                                  </a:graphic>
                                </wp:inline>
                              </w:drawing>
                            </w:r>
                          </w:p>
                        </w:tc>
                        <w:tc>
                          <w:tcPr>
                            <w:tcW w:w="3756" w:type="dxa"/>
                            <w:vAlign w:val="bottom"/>
                          </w:tcPr>
                          <w:p w14:paraId="58C4FE8A" w14:textId="77777777" w:rsidR="00F0256A" w:rsidRPr="00D55628" w:rsidRDefault="00F0256A" w:rsidP="00D55628">
                            <w:r w:rsidRPr="00D55628">
                              <w:rPr>
                                <w:noProof/>
                              </w:rPr>
                              <w:drawing>
                                <wp:inline distT="0" distB="0" distL="0" distR="0" wp14:anchorId="6CE4B2B0" wp14:editId="1CA7F0E4">
                                  <wp:extent cx="2011680" cy="542544"/>
                                  <wp:effectExtent l="0" t="0" r="762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37">
                                            <a:extLst>
                                              <a:ext uri="{28A0092B-C50C-407E-A947-70E740481C1C}">
                                                <a14:useLocalDpi xmlns:a14="http://schemas.microsoft.com/office/drawing/2010/main" val="0"/>
                                              </a:ext>
                                            </a:extLst>
                                          </a:blip>
                                          <a:stretch>
                                            <a:fillRect/>
                                          </a:stretch>
                                        </pic:blipFill>
                                        <pic:spPr>
                                          <a:xfrm>
                                            <a:off x="0" y="0"/>
                                            <a:ext cx="2011680" cy="542544"/>
                                          </a:xfrm>
                                          <a:prstGeom prst="rect">
                                            <a:avLst/>
                                          </a:prstGeom>
                                        </pic:spPr>
                                      </pic:pic>
                                    </a:graphicData>
                                  </a:graphic>
                                </wp:inline>
                              </w:drawing>
                            </w:r>
                          </w:p>
                        </w:tc>
                      </w:tr>
                    </w:tbl>
                    <w:p w14:paraId="18F12936" w14:textId="77777777" w:rsidR="00F0256A" w:rsidRDefault="00F0256A"/>
                  </w:txbxContent>
                </v:textbox>
                <w10:wrap anchorx="page" anchory="page"/>
              </v:shape>
            </w:pict>
          </mc:Fallback>
        </mc:AlternateContent>
      </w:r>
    </w:p>
    <w:p w14:paraId="220FD69F" w14:textId="77777777" w:rsidR="00D73B6C" w:rsidRPr="00D55628" w:rsidRDefault="00D73B6C">
      <w:pPr>
        <w:sectPr w:rsidR="00D73B6C" w:rsidRPr="00D55628" w:rsidSect="005E59CF">
          <w:headerReference w:type="even" r:id="rId38"/>
          <w:headerReference w:type="default" r:id="rId39"/>
          <w:footerReference w:type="even" r:id="rId40"/>
          <w:footerReference w:type="default" r:id="rId41"/>
          <w:headerReference w:type="first" r:id="rId42"/>
          <w:footerReference w:type="first" r:id="rId43"/>
          <w:pgSz w:w="11907" w:h="16840" w:code="9"/>
          <w:pgMar w:top="2268" w:right="1134" w:bottom="1134" w:left="1134" w:header="284" w:footer="284" w:gutter="0"/>
          <w:cols w:space="708"/>
          <w:titlePg/>
          <w:docGrid w:linePitch="360"/>
        </w:sectPr>
      </w:pPr>
    </w:p>
    <w:p w14:paraId="34DDDBC7" w14:textId="311201D5" w:rsidR="007C0FD0" w:rsidRPr="00812DFB" w:rsidRDefault="007C0FD0" w:rsidP="00E95117">
      <w:pPr>
        <w:pStyle w:val="paragraph"/>
        <w:spacing w:before="0" w:beforeAutospacing="0" w:after="0" w:afterAutospacing="0"/>
        <w:jc w:val="center"/>
        <w:textAlignment w:val="baseline"/>
        <w:rPr>
          <w:rFonts w:ascii="Arial" w:hAnsi="Arial" w:cs="Arial"/>
          <w:b/>
          <w:bCs/>
          <w:sz w:val="20"/>
          <w:szCs w:val="20"/>
        </w:rPr>
      </w:pPr>
      <w:r w:rsidRPr="00812DFB">
        <w:rPr>
          <w:rStyle w:val="normaltextrun"/>
          <w:rFonts w:ascii="Arial" w:hAnsi="Arial" w:cs="Arial"/>
          <w:b/>
          <w:bCs/>
          <w:sz w:val="20"/>
          <w:szCs w:val="20"/>
        </w:rPr>
        <w:lastRenderedPageBreak/>
        <w:t>Warning: Health and safety is paramount</w:t>
      </w:r>
    </w:p>
    <w:p w14:paraId="3E451ECF" w14:textId="1ADD25AB" w:rsidR="007C0FD0" w:rsidRPr="00812DFB" w:rsidRDefault="007C0FD0" w:rsidP="007C0FD0">
      <w:pPr>
        <w:pStyle w:val="paragraph"/>
        <w:spacing w:before="0" w:beforeAutospacing="0" w:after="0" w:afterAutospacing="0"/>
        <w:jc w:val="center"/>
        <w:textAlignment w:val="baseline"/>
        <w:rPr>
          <w:rFonts w:ascii="Arial" w:hAnsi="Arial" w:cs="Arial"/>
          <w:sz w:val="20"/>
          <w:szCs w:val="20"/>
        </w:rPr>
      </w:pPr>
      <w:r w:rsidRPr="00812DFB">
        <w:rPr>
          <w:rStyle w:val="normaltextrun"/>
          <w:rFonts w:ascii="Arial" w:hAnsi="Arial" w:cs="Arial"/>
          <w:sz w:val="20"/>
          <w:szCs w:val="20"/>
        </w:rPr>
        <w:t>You must put in place relevant Work Health Safety policies and procedures to ensure the safety of those undertaking grant activities.</w:t>
      </w:r>
    </w:p>
    <w:p w14:paraId="7CBBC9E8" w14:textId="77777777" w:rsidR="007C0FD0" w:rsidRPr="00812DFB" w:rsidRDefault="007C0FD0" w:rsidP="007C0FD0">
      <w:pPr>
        <w:pStyle w:val="paragraph"/>
        <w:spacing w:before="0" w:beforeAutospacing="0" w:after="0" w:afterAutospacing="0"/>
        <w:jc w:val="center"/>
        <w:textAlignment w:val="baseline"/>
        <w:rPr>
          <w:rFonts w:ascii="Arial" w:hAnsi="Arial" w:cs="Arial"/>
          <w:sz w:val="20"/>
          <w:szCs w:val="20"/>
        </w:rPr>
      </w:pPr>
      <w:r w:rsidRPr="00812DFB">
        <w:rPr>
          <w:rStyle w:val="normaltextrun"/>
          <w:rFonts w:ascii="Arial" w:hAnsi="Arial" w:cs="Arial"/>
          <w:sz w:val="20"/>
          <w:szCs w:val="20"/>
        </w:rPr>
        <w:t>You must comply with any government measures and requirements in relation to COVID-19 (Coronavirus).  Stay up to date at </w:t>
      </w:r>
      <w:hyperlink r:id="rId44" w:tgtFrame="_blank" w:history="1">
        <w:r w:rsidRPr="00812DFB">
          <w:rPr>
            <w:rStyle w:val="normaltextrun"/>
            <w:rFonts w:ascii="Arial" w:hAnsi="Arial" w:cs="Arial"/>
            <w:sz w:val="20"/>
            <w:szCs w:val="20"/>
            <w:u w:val="single"/>
          </w:rPr>
          <w:t>www.dhhs.vic.gov.au/coronavirus</w:t>
        </w:r>
      </w:hyperlink>
    </w:p>
    <w:tbl>
      <w:tblPr>
        <w:tblStyle w:val="TableAsPlaceholder"/>
        <w:tblpPr w:leftFromText="181" w:rightFromText="181" w:horzAnchor="margin" w:tblpYSpec="bottom"/>
        <w:tblOverlap w:val="never"/>
        <w:tblW w:w="5000" w:type="pct"/>
        <w:tblCellMar>
          <w:right w:w="57" w:type="dxa"/>
        </w:tblCellMar>
        <w:tblLook w:val="0600" w:firstRow="0" w:lastRow="0" w:firstColumn="0" w:lastColumn="0" w:noHBand="1" w:noVBand="1"/>
        <w:tblCaption w:val="Creative Commons Logo"/>
        <w:tblDescription w:val="Creative Commons Logo"/>
      </w:tblPr>
      <w:tblGrid>
        <w:gridCol w:w="9027"/>
      </w:tblGrid>
      <w:tr w:rsidR="003E0D45" w:rsidRPr="00812DFB" w14:paraId="37229CB2" w14:textId="77777777" w:rsidTr="067CE590">
        <w:tc>
          <w:tcPr>
            <w:tcW w:w="5000" w:type="pct"/>
            <w:shd w:val="clear" w:color="auto" w:fill="E5F7F6"/>
            <w:tcMar>
              <w:top w:w="0" w:type="dxa"/>
              <w:right w:w="0" w:type="dxa"/>
            </w:tcMar>
            <w:vAlign w:val="bottom"/>
          </w:tcPr>
          <w:p w14:paraId="59124C5D" w14:textId="0310A019" w:rsidR="007A4821" w:rsidRPr="00812DFB" w:rsidRDefault="007A4821" w:rsidP="007A4821">
            <w:pPr>
              <w:pStyle w:val="xDisclaimertext6"/>
              <w:framePr w:hSpace="0" w:wrap="auto" w:hAnchor="text" w:yAlign="inline"/>
              <w:suppressOverlap w:val="0"/>
              <w:rPr>
                <w:color w:val="auto"/>
              </w:rPr>
            </w:pPr>
            <w:bookmarkStart w:id="0" w:name="_AboriginalAcknowledgement"/>
            <w:bookmarkEnd w:id="0"/>
            <w:r w:rsidRPr="00812DFB">
              <w:rPr>
                <w:noProof/>
                <w:color w:val="auto"/>
              </w:rPr>
              <w:drawing>
                <wp:anchor distT="0" distB="0" distL="114300" distR="114300" simplePos="0" relativeHeight="251658261" behindDoc="0" locked="1" layoutInCell="1" allowOverlap="1" wp14:anchorId="6E8F8BE2" wp14:editId="603068E4">
                  <wp:simplePos x="0" y="0"/>
                  <wp:positionH relativeFrom="margin">
                    <wp:posOffset>3515360</wp:posOffset>
                  </wp:positionH>
                  <wp:positionV relativeFrom="margin">
                    <wp:posOffset>-3175</wp:posOffset>
                  </wp:positionV>
                  <wp:extent cx="2725420" cy="2000885"/>
                  <wp:effectExtent l="0" t="0" r="0" b="0"/>
                  <wp:wrapNone/>
                  <wp:docPr id="68" name="AboriginalAcknowledg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nside cover image.png"/>
                          <pic:cNvPicPr/>
                        </pic:nvPicPr>
                        <pic:blipFill rotWithShape="1">
                          <a:blip r:embed="rId45">
                            <a:extLst>
                              <a:ext uri="{28A0092B-C50C-407E-A947-70E740481C1C}">
                                <a14:useLocalDpi xmlns:a14="http://schemas.microsoft.com/office/drawing/2010/main" val="0"/>
                              </a:ext>
                            </a:extLst>
                          </a:blip>
                          <a:srcRect r="9300"/>
                          <a:stretch/>
                        </pic:blipFill>
                        <pic:spPr bwMode="auto">
                          <a:xfrm>
                            <a:off x="0" y="0"/>
                            <a:ext cx="2725420" cy="20008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812DFB">
              <w:rPr>
                <w:color w:val="auto"/>
              </w:rPr>
              <w:t>Acknowledgment</w:t>
            </w:r>
            <w:r w:rsidR="00BD184B" w:rsidRPr="00812DFB">
              <w:rPr>
                <w:color w:val="auto"/>
              </w:rPr>
              <w:t>s</w:t>
            </w:r>
          </w:p>
          <w:p w14:paraId="2E087283" w14:textId="77777777" w:rsidR="007A4821" w:rsidRPr="00812DFB" w:rsidRDefault="007A4821" w:rsidP="007A4821">
            <w:pPr>
              <w:pStyle w:val="xDisclaimertext4"/>
              <w:framePr w:hSpace="0" w:wrap="auto" w:hAnchor="text" w:yAlign="inline"/>
              <w:suppressOverlap w:val="0"/>
              <w:rPr>
                <w:color w:val="auto"/>
                <w:sz w:val="20"/>
              </w:rPr>
            </w:pPr>
            <w:r w:rsidRPr="00812DFB">
              <w:rPr>
                <w:color w:val="auto"/>
                <w:sz w:val="20"/>
              </w:rPr>
              <w:t xml:space="preserve">We acknowledge and respect Victorian Traditional Owners as the original custodians of Victoria's land and waters, their unique ability to care for Country and deep spiritual connection to it. We honour Elders past and present whose knowledge and wisdom has ensured the continuation of culture and traditional practices. </w:t>
            </w:r>
          </w:p>
          <w:p w14:paraId="151DE68E" w14:textId="77777777" w:rsidR="007A4821" w:rsidRPr="00812DFB" w:rsidRDefault="007A4821" w:rsidP="007A4821">
            <w:pPr>
              <w:pStyle w:val="xDisclaimertext5"/>
              <w:framePr w:hSpace="0" w:wrap="auto" w:hAnchor="text" w:yAlign="inline"/>
              <w:suppressOverlap w:val="0"/>
              <w:rPr>
                <w:color w:val="auto"/>
                <w:sz w:val="20"/>
              </w:rPr>
            </w:pPr>
            <w:r w:rsidRPr="00812DFB">
              <w:rPr>
                <w:color w:val="auto"/>
                <w:sz w:val="20"/>
              </w:rPr>
              <w:t>We are committed to genuinely partner, and meaningfully engage, with Victoria's Traditional Owners and Aboriginal communities to support the protection of Country, the maintenance of spiritual and cultural practices and their broader aspirations in the 21st century and beyond.</w:t>
            </w:r>
          </w:p>
        </w:tc>
      </w:tr>
      <w:tr w:rsidR="003E0D45" w:rsidRPr="00812DFB" w14:paraId="00FBE44A" w14:textId="77777777" w:rsidTr="067CE590">
        <w:tc>
          <w:tcPr>
            <w:tcW w:w="5000" w:type="pct"/>
            <w:tcMar>
              <w:top w:w="227" w:type="dxa"/>
            </w:tcMar>
            <w:vAlign w:val="bottom"/>
          </w:tcPr>
          <w:p w14:paraId="45E21A9A" w14:textId="4CFCC0F1" w:rsidR="009E7150" w:rsidRPr="00812DFB" w:rsidRDefault="009E7150" w:rsidP="00DF7CB7">
            <w:pPr>
              <w:pStyle w:val="xDisclaimertext3"/>
              <w:rPr>
                <w:color w:val="auto"/>
                <w:sz w:val="20"/>
              </w:rPr>
            </w:pPr>
            <w:r w:rsidRPr="00812DFB">
              <w:rPr>
                <w:color w:val="auto"/>
                <w:sz w:val="20"/>
              </w:rPr>
              <w:t xml:space="preserve">© The State of Victoria Department of Environment, Land, Water and Planning </w:t>
            </w:r>
            <w:r w:rsidR="00B234A9" w:rsidRPr="00812DFB">
              <w:rPr>
                <w:color w:val="auto"/>
                <w:sz w:val="20"/>
              </w:rPr>
              <w:t>202</w:t>
            </w:r>
            <w:r w:rsidR="00F87F2C" w:rsidRPr="00812DFB">
              <w:rPr>
                <w:color w:val="auto"/>
                <w:sz w:val="20"/>
              </w:rPr>
              <w:t>1</w:t>
            </w:r>
          </w:p>
          <w:p w14:paraId="0E2359CB" w14:textId="400F2A6C" w:rsidR="009E7150" w:rsidRPr="00812DFB" w:rsidRDefault="009E7150" w:rsidP="00DF7CB7">
            <w:pPr>
              <w:pStyle w:val="xDisclaimertext3"/>
              <w:rPr>
                <w:color w:val="auto"/>
                <w:sz w:val="20"/>
              </w:rPr>
            </w:pPr>
            <w:bookmarkStart w:id="1" w:name="_CreativeCommonsMarker"/>
            <w:bookmarkEnd w:id="1"/>
            <w:r w:rsidRPr="00812DFB">
              <w:rPr>
                <w:noProof/>
                <w:color w:val="auto"/>
                <w:sz w:val="20"/>
              </w:rPr>
              <w:drawing>
                <wp:anchor distT="0" distB="0" distL="114300" distR="114300" simplePos="0" relativeHeight="251658247" behindDoc="0" locked="1" layoutInCell="1" allowOverlap="1" wp14:anchorId="6AF3A746" wp14:editId="155CD578">
                  <wp:simplePos x="0" y="0"/>
                  <wp:positionH relativeFrom="column">
                    <wp:posOffset>0</wp:posOffset>
                  </wp:positionH>
                  <wp:positionV relativeFrom="paragraph">
                    <wp:posOffset>0</wp:posOffset>
                  </wp:positionV>
                  <wp:extent cx="658800" cy="237600"/>
                  <wp:effectExtent l="0" t="0" r="8255" b="0"/>
                  <wp:wrapSquare wrapText="bothSides"/>
                  <wp:docPr id="18" name="CCLogo" title="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y.emf"/>
                          <pic:cNvPicPr/>
                        </pic:nvPicPr>
                        <pic:blipFill>
                          <a:blip r:embed="rId46">
                            <a:extLst>
                              <a:ext uri="{28A0092B-C50C-407E-A947-70E740481C1C}">
                                <a14:useLocalDpi xmlns:a14="http://schemas.microsoft.com/office/drawing/2010/main" val="0"/>
                              </a:ext>
                            </a:extLst>
                          </a:blip>
                          <a:stretch>
                            <a:fillRect/>
                          </a:stretch>
                        </pic:blipFill>
                        <pic:spPr>
                          <a:xfrm>
                            <a:off x="0" y="0"/>
                            <a:ext cx="658800" cy="237600"/>
                          </a:xfrm>
                          <a:prstGeom prst="rect">
                            <a:avLst/>
                          </a:prstGeom>
                        </pic:spPr>
                      </pic:pic>
                    </a:graphicData>
                  </a:graphic>
                  <wp14:sizeRelH relativeFrom="page">
                    <wp14:pctWidth>0</wp14:pctWidth>
                  </wp14:sizeRelH>
                  <wp14:sizeRelV relativeFrom="page">
                    <wp14:pctHeight>0</wp14:pctHeight>
                  </wp14:sizeRelV>
                </wp:anchor>
              </w:drawing>
            </w:r>
            <w:r w:rsidR="4D2E6C75" w:rsidRPr="067CE590">
              <w:rPr>
                <w:color w:val="auto"/>
                <w:sz w:val="20"/>
              </w:rPr>
              <w:t xml:space="preserve">This work is licensed under a Creative Commons Attribution 4.0 International licence. You are free to re-use the work under that licence, on the condition that you credit the State of Victoria as author. The licence does not apply to any images, </w:t>
            </w:r>
            <w:proofErr w:type="gramStart"/>
            <w:r w:rsidR="4D2E6C75" w:rsidRPr="067CE590">
              <w:rPr>
                <w:color w:val="auto"/>
                <w:sz w:val="20"/>
              </w:rPr>
              <w:t>photographs</w:t>
            </w:r>
            <w:proofErr w:type="gramEnd"/>
            <w:r w:rsidR="4D2E6C75" w:rsidRPr="067CE590">
              <w:rPr>
                <w:color w:val="auto"/>
                <w:sz w:val="20"/>
              </w:rPr>
              <w:t xml:space="preserve"> or branding, including the Victorian Coat of Arms, the Victorian Government logo and the Department of Environment, Land, Water and Planning (DELWP) logo. To view a copy of this licence, visit </w:t>
            </w:r>
            <w:hyperlink r:id="rId47" w:history="1">
              <w:r w:rsidR="4D2E6C75" w:rsidRPr="067CE590">
                <w:rPr>
                  <w:color w:val="auto"/>
                  <w:sz w:val="20"/>
                </w:rPr>
                <w:t>http://creativecommons.org/licenses/by/4.0/</w:t>
              </w:r>
            </w:hyperlink>
            <w:r w:rsidR="4D2E6C75" w:rsidRPr="067CE590">
              <w:rPr>
                <w:color w:val="auto"/>
                <w:sz w:val="20"/>
              </w:rPr>
              <w:t xml:space="preserve"> </w:t>
            </w:r>
          </w:p>
          <w:p w14:paraId="0A1EF33A" w14:textId="77777777" w:rsidR="009E7150" w:rsidRPr="00812DFB" w:rsidRDefault="009E7150" w:rsidP="00DF7CB7">
            <w:pPr>
              <w:pStyle w:val="xDisclaimerHeading"/>
              <w:rPr>
                <w:color w:val="auto"/>
                <w:sz w:val="20"/>
              </w:rPr>
            </w:pPr>
            <w:r w:rsidRPr="00812DFB">
              <w:rPr>
                <w:color w:val="auto"/>
                <w:sz w:val="20"/>
              </w:rPr>
              <w:t>Disclaimer</w:t>
            </w:r>
          </w:p>
          <w:p w14:paraId="60659F55" w14:textId="77777777" w:rsidR="009E7150" w:rsidRPr="00812DFB" w:rsidRDefault="009E7150" w:rsidP="00DF7CB7">
            <w:pPr>
              <w:pStyle w:val="xDisclaimerText"/>
              <w:rPr>
                <w:color w:val="auto"/>
                <w:sz w:val="20"/>
              </w:rPr>
            </w:pPr>
            <w:r w:rsidRPr="00812DFB">
              <w:rPr>
                <w:color w:val="auto"/>
                <w:sz w:val="20"/>
              </w:rPr>
              <w:t>This publication may be of assistance to you but the State of Victoria and its employees do not guarantee that the publication is without flaw of any kind or is wholly appropriate for your particular purposes and therefore disclaims all liability for any error, loss or other consequence which may arise from you relying on any information in this publication.</w:t>
            </w:r>
          </w:p>
          <w:p w14:paraId="359E609D" w14:textId="77777777" w:rsidR="009E7150" w:rsidRPr="00812DFB" w:rsidRDefault="009E7150" w:rsidP="00DF7CB7">
            <w:pPr>
              <w:pStyle w:val="xAccessibilityHeading"/>
              <w:rPr>
                <w:color w:val="auto"/>
                <w:sz w:val="28"/>
                <w:szCs w:val="28"/>
              </w:rPr>
            </w:pPr>
            <w:r w:rsidRPr="00812DFB">
              <w:rPr>
                <w:color w:val="auto"/>
                <w:sz w:val="28"/>
                <w:szCs w:val="28"/>
              </w:rPr>
              <w:t>Accessibility</w:t>
            </w:r>
          </w:p>
          <w:p w14:paraId="17ED2D9F" w14:textId="7E69DF24" w:rsidR="004D2591" w:rsidRPr="00812DFB" w:rsidRDefault="007A4821" w:rsidP="00DF7CB7">
            <w:pPr>
              <w:pStyle w:val="xAccessibilityText"/>
              <w:rPr>
                <w:color w:val="auto"/>
                <w:sz w:val="20"/>
              </w:rPr>
            </w:pPr>
            <w:r w:rsidRPr="00812DFB">
              <w:rPr>
                <w:color w:val="auto"/>
                <w:sz w:val="28"/>
                <w:szCs w:val="28"/>
              </w:rPr>
              <w:t>If you would like to receive this publication in an alternative format, please telephone the DELWP Customer Service Centre on 136186, email </w:t>
            </w:r>
            <w:hyperlink r:id="rId48" w:history="1">
              <w:r w:rsidRPr="00812DFB">
                <w:rPr>
                  <w:color w:val="auto"/>
                  <w:sz w:val="28"/>
                  <w:szCs w:val="28"/>
                </w:rPr>
                <w:t>customer.service@delwp.vic.gov.au</w:t>
              </w:r>
            </w:hyperlink>
            <w:r w:rsidRPr="00812DFB">
              <w:rPr>
                <w:color w:val="auto"/>
                <w:sz w:val="28"/>
                <w:szCs w:val="28"/>
              </w:rPr>
              <w:t xml:space="preserve">  or via the National Relay Service on 133 677 </w:t>
            </w:r>
            <w:hyperlink r:id="rId49" w:history="1">
              <w:r w:rsidRPr="00812DFB">
                <w:rPr>
                  <w:color w:val="auto"/>
                  <w:sz w:val="28"/>
                  <w:szCs w:val="28"/>
                </w:rPr>
                <w:t>www.relayservice.com.au</w:t>
              </w:r>
            </w:hyperlink>
            <w:r w:rsidRPr="00812DFB">
              <w:rPr>
                <w:color w:val="auto"/>
                <w:sz w:val="28"/>
                <w:szCs w:val="28"/>
              </w:rPr>
              <w:t xml:space="preserve">. This document is also available on the internet at </w:t>
            </w:r>
            <w:hyperlink r:id="rId50" w:history="1">
              <w:r w:rsidRPr="00812DFB">
                <w:rPr>
                  <w:color w:val="auto"/>
                  <w:sz w:val="28"/>
                  <w:szCs w:val="28"/>
                </w:rPr>
                <w:t>www.delwp.vic.gov.au</w:t>
              </w:r>
            </w:hyperlink>
            <w:r w:rsidRPr="00812DFB">
              <w:rPr>
                <w:color w:val="auto"/>
                <w:sz w:val="28"/>
                <w:szCs w:val="28"/>
              </w:rPr>
              <w:t>.</w:t>
            </w:r>
          </w:p>
        </w:tc>
      </w:tr>
    </w:tbl>
    <w:p w14:paraId="6C57F8D9" w14:textId="77777777" w:rsidR="00AB780B" w:rsidRPr="00812DFB" w:rsidRDefault="00AB780B" w:rsidP="001E5E82">
      <w:pPr>
        <w:tabs>
          <w:tab w:val="left" w:pos="7067"/>
        </w:tabs>
        <w:rPr>
          <w:color w:val="auto"/>
        </w:rPr>
      </w:pPr>
    </w:p>
    <w:p w14:paraId="0BD1B991" w14:textId="59E22859" w:rsidR="002037FB" w:rsidRDefault="002037FB"/>
    <w:p w14:paraId="02C457A4" w14:textId="77777777" w:rsidR="00C73C07" w:rsidRDefault="00C73C07" w:rsidP="002037FB">
      <w:pPr>
        <w:pStyle w:val="SmallHeading"/>
      </w:pPr>
    </w:p>
    <w:p w14:paraId="06A16621" w14:textId="77777777" w:rsidR="00C73C07" w:rsidRDefault="00C73C07" w:rsidP="002037FB">
      <w:pPr>
        <w:pStyle w:val="SmallHeading"/>
      </w:pPr>
    </w:p>
    <w:p w14:paraId="07CA39DC" w14:textId="77777777" w:rsidR="00C73C07" w:rsidRDefault="00C73C07" w:rsidP="002037FB">
      <w:pPr>
        <w:pStyle w:val="SmallHeading"/>
      </w:pPr>
    </w:p>
    <w:p w14:paraId="34E5243A" w14:textId="77777777" w:rsidR="00C73C07" w:rsidRDefault="00C73C07" w:rsidP="002037FB">
      <w:pPr>
        <w:pStyle w:val="SmallHeading"/>
      </w:pPr>
    </w:p>
    <w:p w14:paraId="2FF150E0" w14:textId="77777777" w:rsidR="00C73C07" w:rsidRDefault="00C73C07" w:rsidP="002037FB">
      <w:pPr>
        <w:pStyle w:val="SmallHeading"/>
      </w:pPr>
    </w:p>
    <w:p w14:paraId="59679527" w14:textId="77777777" w:rsidR="00C73C07" w:rsidRDefault="00C73C07" w:rsidP="002037FB">
      <w:pPr>
        <w:pStyle w:val="SmallHeading"/>
      </w:pPr>
    </w:p>
    <w:p w14:paraId="11811865" w14:textId="77777777" w:rsidR="00C73C07" w:rsidRDefault="00C73C07" w:rsidP="002037FB">
      <w:pPr>
        <w:pStyle w:val="SmallHeading"/>
      </w:pPr>
    </w:p>
    <w:p w14:paraId="6BFD8819" w14:textId="77777777" w:rsidR="002037FB" w:rsidRDefault="002037FB" w:rsidP="002037FB">
      <w:pPr>
        <w:pStyle w:val="SmallHeading"/>
      </w:pPr>
      <w:r>
        <w:t>Photo credit</w:t>
      </w:r>
    </w:p>
    <w:p w14:paraId="785B0D82" w14:textId="77777777" w:rsidR="002037FB" w:rsidRDefault="002037FB" w:rsidP="002037FB">
      <w:pPr>
        <w:pStyle w:val="SmallBodyText"/>
      </w:pPr>
      <w:r>
        <w:t xml:space="preserve">Photographs on the front cover by Marcia </w:t>
      </w:r>
      <w:proofErr w:type="spellStart"/>
      <w:r>
        <w:t>Riederer</w:t>
      </w:r>
      <w:proofErr w:type="spellEnd"/>
    </w:p>
    <w:p w14:paraId="19E99497" w14:textId="1D55FF3B" w:rsidR="002037FB" w:rsidRDefault="0035103B">
      <w:r>
        <w:br w:type="page"/>
      </w:r>
    </w:p>
    <w:p w14:paraId="27643304" w14:textId="77777777" w:rsidR="00E6280E" w:rsidRDefault="00D9441B" w:rsidP="002C1197">
      <w:pPr>
        <w:pStyle w:val="TOCHeading"/>
        <w:framePr w:h="1531" w:hRule="exact" w:wrap="around"/>
        <w:rPr>
          <w:b w:val="0"/>
          <w:bCs/>
          <w:iCs/>
          <w:color w:val="363534" w:themeColor="text1"/>
          <w:kern w:val="20"/>
          <w:sz w:val="20"/>
          <w:szCs w:val="20"/>
        </w:rPr>
      </w:pPr>
      <w:r>
        <w:lastRenderedPageBreak/>
        <w:tab/>
      </w:r>
      <w:r w:rsidR="00DB2F5C">
        <w:t xml:space="preserve"> </w:t>
      </w:r>
    </w:p>
    <w:sdt>
      <w:sdtPr>
        <w:rPr>
          <w:b w:val="0"/>
          <w:color w:val="363534" w:themeColor="text1"/>
          <w:sz w:val="20"/>
          <w:szCs w:val="20"/>
        </w:rPr>
        <w:id w:val="863870142"/>
        <w:docPartObj>
          <w:docPartGallery w:val="Table of Contents"/>
          <w:docPartUnique/>
        </w:docPartObj>
      </w:sdtPr>
      <w:sdtEndPr>
        <w:rPr>
          <w:bCs/>
          <w:noProof/>
        </w:rPr>
      </w:sdtEndPr>
      <w:sdtContent>
        <w:p w14:paraId="31A21A25" w14:textId="533E57E6" w:rsidR="007043AB" w:rsidRDefault="007043AB">
          <w:pPr>
            <w:pStyle w:val="TOCHeading"/>
            <w:framePr w:wrap="around"/>
          </w:pPr>
          <w:r>
            <w:t>Table of Contents</w:t>
          </w:r>
        </w:p>
        <w:p w14:paraId="14A9F916" w14:textId="55DC920F" w:rsidR="002E5737" w:rsidRDefault="007043AB">
          <w:pPr>
            <w:pStyle w:val="TOC1"/>
            <w:tabs>
              <w:tab w:val="left" w:pos="1000"/>
            </w:tabs>
            <w:rPr>
              <w:rFonts w:eastAsiaTheme="minorEastAsia" w:cstheme="minorBidi"/>
              <w:b w:val="0"/>
              <w:color w:val="auto"/>
              <w:sz w:val="22"/>
              <w:szCs w:val="22"/>
            </w:rPr>
          </w:pPr>
          <w:r w:rsidRPr="00A96443">
            <w:rPr>
              <w:rFonts w:cstheme="minorHAnsi"/>
              <w:sz w:val="20"/>
              <w:szCs w:val="20"/>
            </w:rPr>
            <w:fldChar w:fldCharType="begin"/>
          </w:r>
          <w:r w:rsidRPr="00A96443">
            <w:rPr>
              <w:rFonts w:cstheme="minorHAnsi"/>
              <w:sz w:val="20"/>
              <w:szCs w:val="20"/>
            </w:rPr>
            <w:instrText xml:space="preserve"> TOC \o "1-3" \h \z \u </w:instrText>
          </w:r>
          <w:r w:rsidRPr="00A96443">
            <w:rPr>
              <w:rFonts w:cstheme="minorHAnsi"/>
              <w:sz w:val="20"/>
              <w:szCs w:val="20"/>
            </w:rPr>
            <w:fldChar w:fldCharType="separate"/>
          </w:r>
          <w:hyperlink w:anchor="_Toc63857224" w:history="1">
            <w:r w:rsidR="002E5737" w:rsidRPr="00242C57">
              <w:rPr>
                <w:rStyle w:val="Hyperlink"/>
              </w:rPr>
              <w:t>1</w:t>
            </w:r>
            <w:r w:rsidR="002E5737">
              <w:rPr>
                <w:rFonts w:eastAsiaTheme="minorEastAsia" w:cstheme="minorBidi"/>
                <w:b w:val="0"/>
                <w:color w:val="auto"/>
                <w:sz w:val="22"/>
                <w:szCs w:val="22"/>
              </w:rPr>
              <w:tab/>
            </w:r>
            <w:r w:rsidR="002E5737" w:rsidRPr="00242C57">
              <w:rPr>
                <w:rStyle w:val="Hyperlink"/>
                <w:rFonts w:eastAsia="Arial"/>
              </w:rPr>
              <w:t>Program Overview</w:t>
            </w:r>
            <w:r w:rsidR="002E5737">
              <w:rPr>
                <w:webHidden/>
              </w:rPr>
              <w:tab/>
            </w:r>
            <w:r w:rsidR="002E5737">
              <w:rPr>
                <w:webHidden/>
              </w:rPr>
              <w:fldChar w:fldCharType="begin"/>
            </w:r>
            <w:r w:rsidR="002E5737">
              <w:rPr>
                <w:webHidden/>
              </w:rPr>
              <w:instrText xml:space="preserve"> PAGEREF _Toc63857224 \h </w:instrText>
            </w:r>
            <w:r w:rsidR="002E5737">
              <w:rPr>
                <w:webHidden/>
              </w:rPr>
            </w:r>
            <w:r w:rsidR="002E5737">
              <w:rPr>
                <w:webHidden/>
              </w:rPr>
              <w:fldChar w:fldCharType="separate"/>
            </w:r>
            <w:r w:rsidR="003400B6">
              <w:rPr>
                <w:webHidden/>
              </w:rPr>
              <w:t>5</w:t>
            </w:r>
            <w:r w:rsidR="002E5737">
              <w:rPr>
                <w:webHidden/>
              </w:rPr>
              <w:fldChar w:fldCharType="end"/>
            </w:r>
          </w:hyperlink>
        </w:p>
        <w:p w14:paraId="57C57FB5" w14:textId="3F89869F" w:rsidR="002E5737" w:rsidRDefault="002E5737">
          <w:pPr>
            <w:pStyle w:val="TOC2"/>
            <w:tabs>
              <w:tab w:val="left" w:pos="1000"/>
            </w:tabs>
            <w:rPr>
              <w:rFonts w:eastAsiaTheme="minorEastAsia" w:cstheme="minorBidi"/>
              <w:b w:val="0"/>
              <w:color w:val="auto"/>
              <w:sz w:val="22"/>
              <w:szCs w:val="22"/>
            </w:rPr>
          </w:pPr>
          <w:hyperlink w:anchor="_Toc63857225" w:history="1">
            <w:r w:rsidRPr="00242C57">
              <w:rPr>
                <w:rStyle w:val="Hyperlink"/>
              </w:rPr>
              <w:t>1.1</w:t>
            </w:r>
            <w:r>
              <w:rPr>
                <w:rFonts w:eastAsiaTheme="minorEastAsia" w:cstheme="minorBidi"/>
                <w:b w:val="0"/>
                <w:color w:val="auto"/>
                <w:sz w:val="22"/>
                <w:szCs w:val="22"/>
              </w:rPr>
              <w:tab/>
            </w:r>
            <w:r w:rsidRPr="00242C57">
              <w:rPr>
                <w:rStyle w:val="Hyperlink"/>
                <w:rFonts w:eastAsia="Arial"/>
              </w:rPr>
              <w:t>Introduction</w:t>
            </w:r>
            <w:r>
              <w:rPr>
                <w:webHidden/>
              </w:rPr>
              <w:tab/>
            </w:r>
            <w:r>
              <w:rPr>
                <w:webHidden/>
              </w:rPr>
              <w:fldChar w:fldCharType="begin"/>
            </w:r>
            <w:r>
              <w:rPr>
                <w:webHidden/>
              </w:rPr>
              <w:instrText xml:space="preserve"> PAGEREF _Toc63857225 \h </w:instrText>
            </w:r>
            <w:r>
              <w:rPr>
                <w:webHidden/>
              </w:rPr>
            </w:r>
            <w:r>
              <w:rPr>
                <w:webHidden/>
              </w:rPr>
              <w:fldChar w:fldCharType="separate"/>
            </w:r>
            <w:r w:rsidR="003400B6">
              <w:rPr>
                <w:webHidden/>
              </w:rPr>
              <w:t>5</w:t>
            </w:r>
            <w:r>
              <w:rPr>
                <w:webHidden/>
              </w:rPr>
              <w:fldChar w:fldCharType="end"/>
            </w:r>
          </w:hyperlink>
        </w:p>
        <w:p w14:paraId="4EC11DDE" w14:textId="4E2F7311" w:rsidR="002E5737" w:rsidRDefault="002E5737">
          <w:pPr>
            <w:pStyle w:val="TOC2"/>
            <w:tabs>
              <w:tab w:val="left" w:pos="1000"/>
            </w:tabs>
            <w:rPr>
              <w:rFonts w:eastAsiaTheme="minorEastAsia" w:cstheme="minorBidi"/>
              <w:b w:val="0"/>
              <w:color w:val="auto"/>
              <w:sz w:val="22"/>
              <w:szCs w:val="22"/>
            </w:rPr>
          </w:pPr>
          <w:hyperlink w:anchor="_Toc63857226" w:history="1">
            <w:r w:rsidRPr="00242C57">
              <w:rPr>
                <w:rStyle w:val="Hyperlink"/>
              </w:rPr>
              <w:t>1.2</w:t>
            </w:r>
            <w:r>
              <w:rPr>
                <w:rFonts w:eastAsiaTheme="minorEastAsia" w:cstheme="minorBidi"/>
                <w:b w:val="0"/>
                <w:color w:val="auto"/>
                <w:sz w:val="22"/>
                <w:szCs w:val="22"/>
              </w:rPr>
              <w:tab/>
            </w:r>
            <w:r w:rsidRPr="00242C57">
              <w:rPr>
                <w:rStyle w:val="Hyperlink"/>
                <w:rFonts w:eastAsia="Arial"/>
              </w:rPr>
              <w:t>Objectives of the 2021 Port Phillip Bay Fund</w:t>
            </w:r>
            <w:r>
              <w:rPr>
                <w:webHidden/>
              </w:rPr>
              <w:tab/>
            </w:r>
            <w:r>
              <w:rPr>
                <w:webHidden/>
              </w:rPr>
              <w:fldChar w:fldCharType="begin"/>
            </w:r>
            <w:r>
              <w:rPr>
                <w:webHidden/>
              </w:rPr>
              <w:instrText xml:space="preserve"> PAGEREF _Toc63857226 \h </w:instrText>
            </w:r>
            <w:r>
              <w:rPr>
                <w:webHidden/>
              </w:rPr>
            </w:r>
            <w:r>
              <w:rPr>
                <w:webHidden/>
              </w:rPr>
              <w:fldChar w:fldCharType="separate"/>
            </w:r>
            <w:r w:rsidR="003400B6">
              <w:rPr>
                <w:webHidden/>
              </w:rPr>
              <w:t>5</w:t>
            </w:r>
            <w:r>
              <w:rPr>
                <w:webHidden/>
              </w:rPr>
              <w:fldChar w:fldCharType="end"/>
            </w:r>
          </w:hyperlink>
        </w:p>
        <w:p w14:paraId="61A3A2B1" w14:textId="6F37180A" w:rsidR="002E5737" w:rsidRDefault="002E5737">
          <w:pPr>
            <w:pStyle w:val="TOC2"/>
            <w:tabs>
              <w:tab w:val="left" w:pos="1000"/>
            </w:tabs>
            <w:rPr>
              <w:rFonts w:eastAsiaTheme="minorEastAsia" w:cstheme="minorBidi"/>
              <w:b w:val="0"/>
              <w:color w:val="auto"/>
              <w:sz w:val="22"/>
              <w:szCs w:val="22"/>
            </w:rPr>
          </w:pPr>
          <w:hyperlink w:anchor="_Toc63857227" w:history="1">
            <w:r w:rsidRPr="00242C57">
              <w:rPr>
                <w:rStyle w:val="Hyperlink"/>
              </w:rPr>
              <w:t>1.3</w:t>
            </w:r>
            <w:r>
              <w:rPr>
                <w:rFonts w:eastAsiaTheme="minorEastAsia" w:cstheme="minorBidi"/>
                <w:b w:val="0"/>
                <w:color w:val="auto"/>
                <w:sz w:val="22"/>
                <w:szCs w:val="22"/>
              </w:rPr>
              <w:tab/>
            </w:r>
            <w:r w:rsidRPr="00242C57">
              <w:rPr>
                <w:rStyle w:val="Hyperlink"/>
                <w:rFonts w:eastAsia="Arial"/>
              </w:rPr>
              <w:t>How is this round different from previous rounds?</w:t>
            </w:r>
            <w:r>
              <w:rPr>
                <w:webHidden/>
              </w:rPr>
              <w:tab/>
            </w:r>
            <w:r>
              <w:rPr>
                <w:webHidden/>
              </w:rPr>
              <w:fldChar w:fldCharType="begin"/>
            </w:r>
            <w:r>
              <w:rPr>
                <w:webHidden/>
              </w:rPr>
              <w:instrText xml:space="preserve"> PAGEREF _Toc63857227 \h </w:instrText>
            </w:r>
            <w:r>
              <w:rPr>
                <w:webHidden/>
              </w:rPr>
            </w:r>
            <w:r>
              <w:rPr>
                <w:webHidden/>
              </w:rPr>
              <w:fldChar w:fldCharType="separate"/>
            </w:r>
            <w:r w:rsidR="003400B6">
              <w:rPr>
                <w:webHidden/>
              </w:rPr>
              <w:t>6</w:t>
            </w:r>
            <w:r>
              <w:rPr>
                <w:webHidden/>
              </w:rPr>
              <w:fldChar w:fldCharType="end"/>
            </w:r>
          </w:hyperlink>
        </w:p>
        <w:p w14:paraId="5DA5405B" w14:textId="7A92FD86" w:rsidR="002E5737" w:rsidRDefault="002E5737">
          <w:pPr>
            <w:pStyle w:val="TOC1"/>
            <w:tabs>
              <w:tab w:val="left" w:pos="1000"/>
            </w:tabs>
            <w:rPr>
              <w:rFonts w:eastAsiaTheme="minorEastAsia" w:cstheme="minorBidi"/>
              <w:b w:val="0"/>
              <w:color w:val="auto"/>
              <w:sz w:val="22"/>
              <w:szCs w:val="22"/>
            </w:rPr>
          </w:pPr>
          <w:hyperlink w:anchor="_Toc63857228" w:history="1">
            <w:r w:rsidRPr="00242C57">
              <w:rPr>
                <w:rStyle w:val="Hyperlink"/>
              </w:rPr>
              <w:t>2</w:t>
            </w:r>
            <w:r>
              <w:rPr>
                <w:rFonts w:eastAsiaTheme="minorEastAsia" w:cstheme="minorBidi"/>
                <w:b w:val="0"/>
                <w:color w:val="auto"/>
                <w:sz w:val="22"/>
                <w:szCs w:val="22"/>
              </w:rPr>
              <w:tab/>
            </w:r>
            <w:r w:rsidRPr="00242C57">
              <w:rPr>
                <w:rStyle w:val="Hyperlink"/>
                <w:rFonts w:eastAsia="Arial"/>
              </w:rPr>
              <w:t>Eligibility Criteria</w:t>
            </w:r>
            <w:r>
              <w:rPr>
                <w:webHidden/>
              </w:rPr>
              <w:tab/>
            </w:r>
            <w:r>
              <w:rPr>
                <w:webHidden/>
              </w:rPr>
              <w:fldChar w:fldCharType="begin"/>
            </w:r>
            <w:r>
              <w:rPr>
                <w:webHidden/>
              </w:rPr>
              <w:instrText xml:space="preserve"> PAGEREF _Toc63857228 \h </w:instrText>
            </w:r>
            <w:r>
              <w:rPr>
                <w:webHidden/>
              </w:rPr>
            </w:r>
            <w:r>
              <w:rPr>
                <w:webHidden/>
              </w:rPr>
              <w:fldChar w:fldCharType="separate"/>
            </w:r>
            <w:r w:rsidR="003400B6">
              <w:rPr>
                <w:webHidden/>
              </w:rPr>
              <w:t>6</w:t>
            </w:r>
            <w:r>
              <w:rPr>
                <w:webHidden/>
              </w:rPr>
              <w:fldChar w:fldCharType="end"/>
            </w:r>
          </w:hyperlink>
        </w:p>
        <w:p w14:paraId="27A2DE05" w14:textId="6414BC28" w:rsidR="002E5737" w:rsidRDefault="002E5737">
          <w:pPr>
            <w:pStyle w:val="TOC2"/>
            <w:tabs>
              <w:tab w:val="left" w:pos="1000"/>
            </w:tabs>
            <w:rPr>
              <w:rFonts w:eastAsiaTheme="minorEastAsia" w:cstheme="minorBidi"/>
              <w:b w:val="0"/>
              <w:color w:val="auto"/>
              <w:sz w:val="22"/>
              <w:szCs w:val="22"/>
            </w:rPr>
          </w:pPr>
          <w:hyperlink w:anchor="_Toc63857229" w:history="1">
            <w:r w:rsidRPr="00242C57">
              <w:rPr>
                <w:rStyle w:val="Hyperlink"/>
              </w:rPr>
              <w:t>2.1</w:t>
            </w:r>
            <w:r>
              <w:rPr>
                <w:rFonts w:eastAsiaTheme="minorEastAsia" w:cstheme="minorBidi"/>
                <w:b w:val="0"/>
                <w:color w:val="auto"/>
                <w:sz w:val="22"/>
                <w:szCs w:val="22"/>
              </w:rPr>
              <w:tab/>
            </w:r>
            <w:r w:rsidRPr="00242C57">
              <w:rPr>
                <w:rStyle w:val="Hyperlink"/>
                <w:rFonts w:eastAsia="Arial"/>
              </w:rPr>
              <w:t>Who can apply?</w:t>
            </w:r>
            <w:r>
              <w:rPr>
                <w:webHidden/>
              </w:rPr>
              <w:tab/>
            </w:r>
            <w:r>
              <w:rPr>
                <w:webHidden/>
              </w:rPr>
              <w:fldChar w:fldCharType="begin"/>
            </w:r>
            <w:r>
              <w:rPr>
                <w:webHidden/>
              </w:rPr>
              <w:instrText xml:space="preserve"> PAGEREF _Toc63857229 \h </w:instrText>
            </w:r>
            <w:r>
              <w:rPr>
                <w:webHidden/>
              </w:rPr>
            </w:r>
            <w:r>
              <w:rPr>
                <w:webHidden/>
              </w:rPr>
              <w:fldChar w:fldCharType="separate"/>
            </w:r>
            <w:r w:rsidR="003400B6">
              <w:rPr>
                <w:webHidden/>
              </w:rPr>
              <w:t>6</w:t>
            </w:r>
            <w:r>
              <w:rPr>
                <w:webHidden/>
              </w:rPr>
              <w:fldChar w:fldCharType="end"/>
            </w:r>
          </w:hyperlink>
        </w:p>
        <w:p w14:paraId="2E2C1C11" w14:textId="64509F98" w:rsidR="002E5737" w:rsidRDefault="002E5737">
          <w:pPr>
            <w:pStyle w:val="TOC2"/>
            <w:tabs>
              <w:tab w:val="left" w:pos="1000"/>
            </w:tabs>
            <w:rPr>
              <w:rFonts w:eastAsiaTheme="minorEastAsia" w:cstheme="minorBidi"/>
              <w:b w:val="0"/>
              <w:color w:val="auto"/>
              <w:sz w:val="22"/>
              <w:szCs w:val="22"/>
            </w:rPr>
          </w:pPr>
          <w:hyperlink w:anchor="_Toc63857230" w:history="1">
            <w:r w:rsidRPr="00242C57">
              <w:rPr>
                <w:rStyle w:val="Hyperlink"/>
              </w:rPr>
              <w:t>2.2</w:t>
            </w:r>
            <w:r>
              <w:rPr>
                <w:rFonts w:eastAsiaTheme="minorEastAsia" w:cstheme="minorBidi"/>
                <w:b w:val="0"/>
                <w:color w:val="auto"/>
                <w:sz w:val="22"/>
                <w:szCs w:val="22"/>
              </w:rPr>
              <w:tab/>
            </w:r>
            <w:r w:rsidRPr="00242C57">
              <w:rPr>
                <w:rStyle w:val="Hyperlink"/>
                <w:rFonts w:eastAsia="Arial"/>
              </w:rPr>
              <w:t>Who cannot apply?</w:t>
            </w:r>
            <w:r>
              <w:rPr>
                <w:webHidden/>
              </w:rPr>
              <w:tab/>
            </w:r>
            <w:r>
              <w:rPr>
                <w:webHidden/>
              </w:rPr>
              <w:fldChar w:fldCharType="begin"/>
            </w:r>
            <w:r>
              <w:rPr>
                <w:webHidden/>
              </w:rPr>
              <w:instrText xml:space="preserve"> PAGEREF _Toc63857230 \h </w:instrText>
            </w:r>
            <w:r>
              <w:rPr>
                <w:webHidden/>
              </w:rPr>
            </w:r>
            <w:r>
              <w:rPr>
                <w:webHidden/>
              </w:rPr>
              <w:fldChar w:fldCharType="separate"/>
            </w:r>
            <w:r w:rsidR="003400B6">
              <w:rPr>
                <w:webHidden/>
              </w:rPr>
              <w:t>6</w:t>
            </w:r>
            <w:r>
              <w:rPr>
                <w:webHidden/>
              </w:rPr>
              <w:fldChar w:fldCharType="end"/>
            </w:r>
          </w:hyperlink>
        </w:p>
        <w:p w14:paraId="6D3D7F21" w14:textId="2F6A6D83" w:rsidR="002E5737" w:rsidRDefault="002E5737">
          <w:pPr>
            <w:pStyle w:val="TOC2"/>
            <w:tabs>
              <w:tab w:val="left" w:pos="1000"/>
            </w:tabs>
            <w:rPr>
              <w:rFonts w:eastAsiaTheme="minorEastAsia" w:cstheme="minorBidi"/>
              <w:b w:val="0"/>
              <w:color w:val="auto"/>
              <w:sz w:val="22"/>
              <w:szCs w:val="22"/>
            </w:rPr>
          </w:pPr>
          <w:hyperlink w:anchor="_Toc63857231" w:history="1">
            <w:r w:rsidRPr="00242C57">
              <w:rPr>
                <w:rStyle w:val="Hyperlink"/>
              </w:rPr>
              <w:t>2.3</w:t>
            </w:r>
            <w:r>
              <w:rPr>
                <w:rFonts w:eastAsiaTheme="minorEastAsia" w:cstheme="minorBidi"/>
                <w:b w:val="0"/>
                <w:color w:val="auto"/>
                <w:sz w:val="22"/>
                <w:szCs w:val="22"/>
              </w:rPr>
              <w:tab/>
            </w:r>
            <w:r w:rsidRPr="00242C57">
              <w:rPr>
                <w:rStyle w:val="Hyperlink"/>
                <w:rFonts w:eastAsia="Arial"/>
              </w:rPr>
              <w:t>Additional eligibility requirements</w:t>
            </w:r>
            <w:r>
              <w:rPr>
                <w:webHidden/>
              </w:rPr>
              <w:tab/>
            </w:r>
            <w:r>
              <w:rPr>
                <w:webHidden/>
              </w:rPr>
              <w:fldChar w:fldCharType="begin"/>
            </w:r>
            <w:r>
              <w:rPr>
                <w:webHidden/>
              </w:rPr>
              <w:instrText xml:space="preserve"> PAGEREF _Toc63857231 \h </w:instrText>
            </w:r>
            <w:r>
              <w:rPr>
                <w:webHidden/>
              </w:rPr>
            </w:r>
            <w:r>
              <w:rPr>
                <w:webHidden/>
              </w:rPr>
              <w:fldChar w:fldCharType="separate"/>
            </w:r>
            <w:r w:rsidR="003400B6">
              <w:rPr>
                <w:webHidden/>
              </w:rPr>
              <w:t>6</w:t>
            </w:r>
            <w:r>
              <w:rPr>
                <w:webHidden/>
              </w:rPr>
              <w:fldChar w:fldCharType="end"/>
            </w:r>
          </w:hyperlink>
        </w:p>
        <w:p w14:paraId="6B4315B6" w14:textId="67099F15" w:rsidR="002E5737" w:rsidRDefault="002E5737">
          <w:pPr>
            <w:pStyle w:val="TOC2"/>
            <w:tabs>
              <w:tab w:val="left" w:pos="1000"/>
            </w:tabs>
            <w:rPr>
              <w:rFonts w:eastAsiaTheme="minorEastAsia" w:cstheme="minorBidi"/>
              <w:b w:val="0"/>
              <w:color w:val="auto"/>
              <w:sz w:val="22"/>
              <w:szCs w:val="22"/>
            </w:rPr>
          </w:pPr>
          <w:hyperlink w:anchor="_Toc63857232" w:history="1">
            <w:r w:rsidRPr="00242C57">
              <w:rPr>
                <w:rStyle w:val="Hyperlink"/>
              </w:rPr>
              <w:t>2.4</w:t>
            </w:r>
            <w:r>
              <w:rPr>
                <w:rFonts w:eastAsiaTheme="minorEastAsia" w:cstheme="minorBidi"/>
                <w:b w:val="0"/>
                <w:color w:val="auto"/>
                <w:sz w:val="22"/>
                <w:szCs w:val="22"/>
              </w:rPr>
              <w:tab/>
            </w:r>
            <w:r w:rsidRPr="00242C57">
              <w:rPr>
                <w:rStyle w:val="Hyperlink"/>
                <w:rFonts w:eastAsia="Arial"/>
              </w:rPr>
              <w:t>Do we need an auspice?</w:t>
            </w:r>
            <w:r>
              <w:rPr>
                <w:webHidden/>
              </w:rPr>
              <w:tab/>
            </w:r>
            <w:r>
              <w:rPr>
                <w:webHidden/>
              </w:rPr>
              <w:fldChar w:fldCharType="begin"/>
            </w:r>
            <w:r>
              <w:rPr>
                <w:webHidden/>
              </w:rPr>
              <w:instrText xml:space="preserve"> PAGEREF _Toc63857232 \h </w:instrText>
            </w:r>
            <w:r>
              <w:rPr>
                <w:webHidden/>
              </w:rPr>
            </w:r>
            <w:r>
              <w:rPr>
                <w:webHidden/>
              </w:rPr>
              <w:fldChar w:fldCharType="separate"/>
            </w:r>
            <w:r w:rsidR="003400B6">
              <w:rPr>
                <w:webHidden/>
              </w:rPr>
              <w:t>7</w:t>
            </w:r>
            <w:r>
              <w:rPr>
                <w:webHidden/>
              </w:rPr>
              <w:fldChar w:fldCharType="end"/>
            </w:r>
          </w:hyperlink>
        </w:p>
        <w:p w14:paraId="07A4E9B9" w14:textId="72A4FCA8" w:rsidR="002E5737" w:rsidRDefault="002E5737">
          <w:pPr>
            <w:pStyle w:val="TOC2"/>
            <w:tabs>
              <w:tab w:val="left" w:pos="1000"/>
            </w:tabs>
            <w:rPr>
              <w:rFonts w:eastAsiaTheme="minorEastAsia" w:cstheme="minorBidi"/>
              <w:b w:val="0"/>
              <w:color w:val="auto"/>
              <w:sz w:val="22"/>
              <w:szCs w:val="22"/>
            </w:rPr>
          </w:pPr>
          <w:hyperlink w:anchor="_Toc63857233" w:history="1">
            <w:r w:rsidRPr="00242C57">
              <w:rPr>
                <w:rStyle w:val="Hyperlink"/>
              </w:rPr>
              <w:t>2.5</w:t>
            </w:r>
            <w:r>
              <w:rPr>
                <w:rFonts w:eastAsiaTheme="minorEastAsia" w:cstheme="minorBidi"/>
                <w:b w:val="0"/>
                <w:color w:val="auto"/>
                <w:sz w:val="22"/>
                <w:szCs w:val="22"/>
              </w:rPr>
              <w:tab/>
            </w:r>
            <w:r w:rsidRPr="00242C57">
              <w:rPr>
                <w:rStyle w:val="Hyperlink"/>
                <w:rFonts w:eastAsia="Arial"/>
              </w:rPr>
              <w:t>Who can act as an auspice, if we need one?</w:t>
            </w:r>
            <w:r>
              <w:rPr>
                <w:webHidden/>
              </w:rPr>
              <w:tab/>
            </w:r>
            <w:r>
              <w:rPr>
                <w:webHidden/>
              </w:rPr>
              <w:fldChar w:fldCharType="begin"/>
            </w:r>
            <w:r>
              <w:rPr>
                <w:webHidden/>
              </w:rPr>
              <w:instrText xml:space="preserve"> PAGEREF _Toc63857233 \h </w:instrText>
            </w:r>
            <w:r>
              <w:rPr>
                <w:webHidden/>
              </w:rPr>
            </w:r>
            <w:r>
              <w:rPr>
                <w:webHidden/>
              </w:rPr>
              <w:fldChar w:fldCharType="separate"/>
            </w:r>
            <w:r w:rsidR="003400B6">
              <w:rPr>
                <w:webHidden/>
              </w:rPr>
              <w:t>7</w:t>
            </w:r>
            <w:r>
              <w:rPr>
                <w:webHidden/>
              </w:rPr>
              <w:fldChar w:fldCharType="end"/>
            </w:r>
          </w:hyperlink>
        </w:p>
        <w:p w14:paraId="5CA70265" w14:textId="794078A4" w:rsidR="002E5737" w:rsidRDefault="002E5737">
          <w:pPr>
            <w:pStyle w:val="TOC2"/>
            <w:tabs>
              <w:tab w:val="left" w:pos="1000"/>
            </w:tabs>
            <w:rPr>
              <w:rFonts w:eastAsiaTheme="minorEastAsia" w:cstheme="minorBidi"/>
              <w:b w:val="0"/>
              <w:color w:val="auto"/>
              <w:sz w:val="22"/>
              <w:szCs w:val="22"/>
            </w:rPr>
          </w:pPr>
          <w:hyperlink w:anchor="_Toc63857234" w:history="1">
            <w:r w:rsidRPr="00242C57">
              <w:rPr>
                <w:rStyle w:val="Hyperlink"/>
              </w:rPr>
              <w:t>2.6</w:t>
            </w:r>
            <w:r>
              <w:rPr>
                <w:rFonts w:eastAsiaTheme="minorEastAsia" w:cstheme="minorBidi"/>
                <w:b w:val="0"/>
                <w:color w:val="auto"/>
                <w:sz w:val="22"/>
                <w:szCs w:val="22"/>
              </w:rPr>
              <w:tab/>
            </w:r>
            <w:r w:rsidRPr="00242C57">
              <w:rPr>
                <w:rStyle w:val="Hyperlink"/>
                <w:rFonts w:eastAsia="Arial"/>
              </w:rPr>
              <w:t>Other eligibility considerations</w:t>
            </w:r>
            <w:r>
              <w:rPr>
                <w:webHidden/>
              </w:rPr>
              <w:tab/>
            </w:r>
            <w:r>
              <w:rPr>
                <w:webHidden/>
              </w:rPr>
              <w:fldChar w:fldCharType="begin"/>
            </w:r>
            <w:r>
              <w:rPr>
                <w:webHidden/>
              </w:rPr>
              <w:instrText xml:space="preserve"> PAGEREF _Toc63857234 \h </w:instrText>
            </w:r>
            <w:r>
              <w:rPr>
                <w:webHidden/>
              </w:rPr>
            </w:r>
            <w:r>
              <w:rPr>
                <w:webHidden/>
              </w:rPr>
              <w:fldChar w:fldCharType="separate"/>
            </w:r>
            <w:r w:rsidR="003400B6">
              <w:rPr>
                <w:webHidden/>
              </w:rPr>
              <w:t>7</w:t>
            </w:r>
            <w:r>
              <w:rPr>
                <w:webHidden/>
              </w:rPr>
              <w:fldChar w:fldCharType="end"/>
            </w:r>
          </w:hyperlink>
        </w:p>
        <w:p w14:paraId="0E13D2A2" w14:textId="617FF677" w:rsidR="002E5737" w:rsidRDefault="002E5737">
          <w:pPr>
            <w:pStyle w:val="TOC3"/>
            <w:tabs>
              <w:tab w:val="left" w:pos="1000"/>
            </w:tabs>
            <w:rPr>
              <w:b w:val="0"/>
              <w:color w:val="auto"/>
              <w:sz w:val="22"/>
              <w:szCs w:val="22"/>
            </w:rPr>
          </w:pPr>
          <w:hyperlink w:anchor="_Toc63857235" w:history="1">
            <w:r w:rsidRPr="00242C57">
              <w:rPr>
                <w:rStyle w:val="Hyperlink"/>
                <w:rFonts w:eastAsia="Arial"/>
              </w:rPr>
              <w:t>2.6.1</w:t>
            </w:r>
            <w:r>
              <w:rPr>
                <w:b w:val="0"/>
                <w:color w:val="auto"/>
                <w:sz w:val="22"/>
                <w:szCs w:val="22"/>
              </w:rPr>
              <w:tab/>
            </w:r>
            <w:r w:rsidRPr="00242C57">
              <w:rPr>
                <w:rStyle w:val="Hyperlink"/>
                <w:rFonts w:eastAsia="Arial"/>
              </w:rPr>
              <w:t>We have a previous PPBF Round 1-3 project, can we still apply?</w:t>
            </w:r>
            <w:r>
              <w:rPr>
                <w:webHidden/>
              </w:rPr>
              <w:tab/>
            </w:r>
            <w:r>
              <w:rPr>
                <w:webHidden/>
              </w:rPr>
              <w:fldChar w:fldCharType="begin"/>
            </w:r>
            <w:r>
              <w:rPr>
                <w:webHidden/>
              </w:rPr>
              <w:instrText xml:space="preserve"> PAGEREF _Toc63857235 \h </w:instrText>
            </w:r>
            <w:r>
              <w:rPr>
                <w:webHidden/>
              </w:rPr>
            </w:r>
            <w:r>
              <w:rPr>
                <w:webHidden/>
              </w:rPr>
              <w:fldChar w:fldCharType="separate"/>
            </w:r>
            <w:r w:rsidR="003400B6">
              <w:rPr>
                <w:webHidden/>
              </w:rPr>
              <w:t>7</w:t>
            </w:r>
            <w:r>
              <w:rPr>
                <w:webHidden/>
              </w:rPr>
              <w:fldChar w:fldCharType="end"/>
            </w:r>
          </w:hyperlink>
        </w:p>
        <w:p w14:paraId="29844095" w14:textId="167E3819" w:rsidR="002E5737" w:rsidRDefault="002E5737">
          <w:pPr>
            <w:pStyle w:val="TOC3"/>
            <w:tabs>
              <w:tab w:val="left" w:pos="1000"/>
            </w:tabs>
            <w:rPr>
              <w:b w:val="0"/>
              <w:color w:val="auto"/>
              <w:sz w:val="22"/>
              <w:szCs w:val="22"/>
            </w:rPr>
          </w:pPr>
          <w:hyperlink w:anchor="_Toc63857236" w:history="1">
            <w:r w:rsidRPr="00242C57">
              <w:rPr>
                <w:rStyle w:val="Hyperlink"/>
                <w:rFonts w:eastAsia="Arial" w:cstheme="minorHAnsi"/>
              </w:rPr>
              <w:t>2.6.2</w:t>
            </w:r>
            <w:r>
              <w:rPr>
                <w:b w:val="0"/>
                <w:color w:val="auto"/>
                <w:sz w:val="22"/>
                <w:szCs w:val="22"/>
              </w:rPr>
              <w:tab/>
            </w:r>
            <w:r w:rsidRPr="00242C57">
              <w:rPr>
                <w:rStyle w:val="Hyperlink"/>
                <w:rFonts w:eastAsia="Arial" w:cstheme="minorHAnsi"/>
              </w:rPr>
              <w:t>Can we apply for more than one project?</w:t>
            </w:r>
            <w:r>
              <w:rPr>
                <w:webHidden/>
              </w:rPr>
              <w:tab/>
            </w:r>
            <w:r>
              <w:rPr>
                <w:webHidden/>
              </w:rPr>
              <w:fldChar w:fldCharType="begin"/>
            </w:r>
            <w:r>
              <w:rPr>
                <w:webHidden/>
              </w:rPr>
              <w:instrText xml:space="preserve"> PAGEREF _Toc63857236 \h </w:instrText>
            </w:r>
            <w:r>
              <w:rPr>
                <w:webHidden/>
              </w:rPr>
            </w:r>
            <w:r>
              <w:rPr>
                <w:webHidden/>
              </w:rPr>
              <w:fldChar w:fldCharType="separate"/>
            </w:r>
            <w:r w:rsidR="003400B6">
              <w:rPr>
                <w:webHidden/>
              </w:rPr>
              <w:t>7</w:t>
            </w:r>
            <w:r>
              <w:rPr>
                <w:webHidden/>
              </w:rPr>
              <w:fldChar w:fldCharType="end"/>
            </w:r>
          </w:hyperlink>
        </w:p>
        <w:p w14:paraId="51AE62A7" w14:textId="02627726" w:rsidR="002E5737" w:rsidRDefault="002E5737">
          <w:pPr>
            <w:pStyle w:val="TOC1"/>
            <w:tabs>
              <w:tab w:val="left" w:pos="1000"/>
            </w:tabs>
            <w:rPr>
              <w:rFonts w:eastAsiaTheme="minorEastAsia" w:cstheme="minorBidi"/>
              <w:b w:val="0"/>
              <w:color w:val="auto"/>
              <w:sz w:val="22"/>
              <w:szCs w:val="22"/>
            </w:rPr>
          </w:pPr>
          <w:hyperlink w:anchor="_Toc63857237" w:history="1">
            <w:r w:rsidRPr="00242C57">
              <w:rPr>
                <w:rStyle w:val="Hyperlink"/>
              </w:rPr>
              <w:t>3</w:t>
            </w:r>
            <w:r>
              <w:rPr>
                <w:rFonts w:eastAsiaTheme="minorEastAsia" w:cstheme="minorBidi"/>
                <w:b w:val="0"/>
                <w:color w:val="auto"/>
                <w:sz w:val="22"/>
                <w:szCs w:val="22"/>
              </w:rPr>
              <w:tab/>
            </w:r>
            <w:r w:rsidRPr="00242C57">
              <w:rPr>
                <w:rStyle w:val="Hyperlink"/>
                <w:rFonts w:eastAsia="Arial"/>
              </w:rPr>
              <w:t>Funding details</w:t>
            </w:r>
            <w:r>
              <w:rPr>
                <w:webHidden/>
              </w:rPr>
              <w:tab/>
            </w:r>
            <w:r>
              <w:rPr>
                <w:webHidden/>
              </w:rPr>
              <w:fldChar w:fldCharType="begin"/>
            </w:r>
            <w:r>
              <w:rPr>
                <w:webHidden/>
              </w:rPr>
              <w:instrText xml:space="preserve"> PAGEREF _Toc63857237 \h </w:instrText>
            </w:r>
            <w:r>
              <w:rPr>
                <w:webHidden/>
              </w:rPr>
            </w:r>
            <w:r>
              <w:rPr>
                <w:webHidden/>
              </w:rPr>
              <w:fldChar w:fldCharType="separate"/>
            </w:r>
            <w:r w:rsidR="003400B6">
              <w:rPr>
                <w:webHidden/>
              </w:rPr>
              <w:t>8</w:t>
            </w:r>
            <w:r>
              <w:rPr>
                <w:webHidden/>
              </w:rPr>
              <w:fldChar w:fldCharType="end"/>
            </w:r>
          </w:hyperlink>
        </w:p>
        <w:p w14:paraId="2A0B884C" w14:textId="07955FD2" w:rsidR="002E5737" w:rsidRDefault="002E5737">
          <w:pPr>
            <w:pStyle w:val="TOC2"/>
            <w:tabs>
              <w:tab w:val="left" w:pos="1000"/>
            </w:tabs>
            <w:rPr>
              <w:rFonts w:eastAsiaTheme="minorEastAsia" w:cstheme="minorBidi"/>
              <w:b w:val="0"/>
              <w:color w:val="auto"/>
              <w:sz w:val="22"/>
              <w:szCs w:val="22"/>
            </w:rPr>
          </w:pPr>
          <w:hyperlink w:anchor="_Toc63857238" w:history="1">
            <w:r w:rsidRPr="00242C57">
              <w:rPr>
                <w:rStyle w:val="Hyperlink"/>
              </w:rPr>
              <w:t>3.1</w:t>
            </w:r>
            <w:r>
              <w:rPr>
                <w:rFonts w:eastAsiaTheme="minorEastAsia" w:cstheme="minorBidi"/>
                <w:b w:val="0"/>
                <w:color w:val="auto"/>
                <w:sz w:val="22"/>
                <w:szCs w:val="22"/>
              </w:rPr>
              <w:tab/>
            </w:r>
            <w:r w:rsidRPr="00242C57">
              <w:rPr>
                <w:rStyle w:val="Hyperlink"/>
                <w:rFonts w:eastAsia="Arial"/>
              </w:rPr>
              <w:t>Available funding</w:t>
            </w:r>
            <w:r>
              <w:rPr>
                <w:webHidden/>
              </w:rPr>
              <w:tab/>
            </w:r>
            <w:r>
              <w:rPr>
                <w:webHidden/>
              </w:rPr>
              <w:fldChar w:fldCharType="begin"/>
            </w:r>
            <w:r>
              <w:rPr>
                <w:webHidden/>
              </w:rPr>
              <w:instrText xml:space="preserve"> PAGEREF _Toc63857238 \h </w:instrText>
            </w:r>
            <w:r>
              <w:rPr>
                <w:webHidden/>
              </w:rPr>
            </w:r>
            <w:r>
              <w:rPr>
                <w:webHidden/>
              </w:rPr>
              <w:fldChar w:fldCharType="separate"/>
            </w:r>
            <w:r w:rsidR="003400B6">
              <w:rPr>
                <w:webHidden/>
              </w:rPr>
              <w:t>8</w:t>
            </w:r>
            <w:r>
              <w:rPr>
                <w:webHidden/>
              </w:rPr>
              <w:fldChar w:fldCharType="end"/>
            </w:r>
          </w:hyperlink>
        </w:p>
        <w:p w14:paraId="1778871B" w14:textId="23A46E9F" w:rsidR="002E5737" w:rsidRDefault="002E5737">
          <w:pPr>
            <w:pStyle w:val="TOC2"/>
            <w:tabs>
              <w:tab w:val="left" w:pos="1000"/>
            </w:tabs>
            <w:rPr>
              <w:rFonts w:eastAsiaTheme="minorEastAsia" w:cstheme="minorBidi"/>
              <w:b w:val="0"/>
              <w:color w:val="auto"/>
              <w:sz w:val="22"/>
              <w:szCs w:val="22"/>
            </w:rPr>
          </w:pPr>
          <w:hyperlink w:anchor="_Toc63857239" w:history="1">
            <w:r w:rsidRPr="00242C57">
              <w:rPr>
                <w:rStyle w:val="Hyperlink"/>
              </w:rPr>
              <w:t>3.2</w:t>
            </w:r>
            <w:r>
              <w:rPr>
                <w:rFonts w:eastAsiaTheme="minorEastAsia" w:cstheme="minorBidi"/>
                <w:b w:val="0"/>
                <w:color w:val="auto"/>
                <w:sz w:val="22"/>
                <w:szCs w:val="22"/>
              </w:rPr>
              <w:tab/>
            </w:r>
            <w:r w:rsidRPr="00242C57">
              <w:rPr>
                <w:rStyle w:val="Hyperlink"/>
                <w:rFonts w:eastAsia="Arial"/>
              </w:rPr>
              <w:t>Applicants must contribute towards project budget</w:t>
            </w:r>
            <w:r>
              <w:rPr>
                <w:webHidden/>
              </w:rPr>
              <w:tab/>
            </w:r>
            <w:r>
              <w:rPr>
                <w:webHidden/>
              </w:rPr>
              <w:fldChar w:fldCharType="begin"/>
            </w:r>
            <w:r>
              <w:rPr>
                <w:webHidden/>
              </w:rPr>
              <w:instrText xml:space="preserve"> PAGEREF _Toc63857239 \h </w:instrText>
            </w:r>
            <w:r>
              <w:rPr>
                <w:webHidden/>
              </w:rPr>
            </w:r>
            <w:r>
              <w:rPr>
                <w:webHidden/>
              </w:rPr>
              <w:fldChar w:fldCharType="separate"/>
            </w:r>
            <w:r w:rsidR="003400B6">
              <w:rPr>
                <w:webHidden/>
              </w:rPr>
              <w:t>8</w:t>
            </w:r>
            <w:r>
              <w:rPr>
                <w:webHidden/>
              </w:rPr>
              <w:fldChar w:fldCharType="end"/>
            </w:r>
          </w:hyperlink>
        </w:p>
        <w:p w14:paraId="05E3D2D4" w14:textId="5B67A0B9" w:rsidR="002E5737" w:rsidRDefault="002E5737">
          <w:pPr>
            <w:pStyle w:val="TOC1"/>
            <w:tabs>
              <w:tab w:val="left" w:pos="1000"/>
            </w:tabs>
            <w:rPr>
              <w:rFonts w:eastAsiaTheme="minorEastAsia" w:cstheme="minorBidi"/>
              <w:b w:val="0"/>
              <w:color w:val="auto"/>
              <w:sz w:val="22"/>
              <w:szCs w:val="22"/>
            </w:rPr>
          </w:pPr>
          <w:hyperlink w:anchor="_Toc63857240" w:history="1">
            <w:r w:rsidRPr="00242C57">
              <w:rPr>
                <w:rStyle w:val="Hyperlink"/>
              </w:rPr>
              <w:t>4</w:t>
            </w:r>
            <w:r>
              <w:rPr>
                <w:rFonts w:eastAsiaTheme="minorEastAsia" w:cstheme="minorBidi"/>
                <w:b w:val="0"/>
                <w:color w:val="auto"/>
                <w:sz w:val="22"/>
                <w:szCs w:val="22"/>
              </w:rPr>
              <w:tab/>
            </w:r>
            <w:r w:rsidRPr="00242C57">
              <w:rPr>
                <w:rStyle w:val="Hyperlink"/>
                <w:rFonts w:eastAsia="Arial"/>
              </w:rPr>
              <w:t>What might be funded?</w:t>
            </w:r>
            <w:r>
              <w:rPr>
                <w:webHidden/>
              </w:rPr>
              <w:tab/>
            </w:r>
            <w:r>
              <w:rPr>
                <w:webHidden/>
              </w:rPr>
              <w:fldChar w:fldCharType="begin"/>
            </w:r>
            <w:r>
              <w:rPr>
                <w:webHidden/>
              </w:rPr>
              <w:instrText xml:space="preserve"> PAGEREF _Toc63857240 \h </w:instrText>
            </w:r>
            <w:r>
              <w:rPr>
                <w:webHidden/>
              </w:rPr>
            </w:r>
            <w:r>
              <w:rPr>
                <w:webHidden/>
              </w:rPr>
              <w:fldChar w:fldCharType="separate"/>
            </w:r>
            <w:r w:rsidR="003400B6">
              <w:rPr>
                <w:webHidden/>
              </w:rPr>
              <w:t>9</w:t>
            </w:r>
            <w:r>
              <w:rPr>
                <w:webHidden/>
              </w:rPr>
              <w:fldChar w:fldCharType="end"/>
            </w:r>
          </w:hyperlink>
        </w:p>
        <w:p w14:paraId="101BD574" w14:textId="2431A400" w:rsidR="002E5737" w:rsidRDefault="002E5737">
          <w:pPr>
            <w:pStyle w:val="TOC2"/>
            <w:tabs>
              <w:tab w:val="left" w:pos="1000"/>
            </w:tabs>
            <w:rPr>
              <w:rFonts w:eastAsiaTheme="minorEastAsia" w:cstheme="minorBidi"/>
              <w:b w:val="0"/>
              <w:color w:val="auto"/>
              <w:sz w:val="22"/>
              <w:szCs w:val="22"/>
            </w:rPr>
          </w:pPr>
          <w:hyperlink w:anchor="_Toc63857241" w:history="1">
            <w:r w:rsidRPr="00242C57">
              <w:rPr>
                <w:rStyle w:val="Hyperlink"/>
              </w:rPr>
              <w:t>4.1</w:t>
            </w:r>
            <w:r>
              <w:rPr>
                <w:rFonts w:eastAsiaTheme="minorEastAsia" w:cstheme="minorBidi"/>
                <w:b w:val="0"/>
                <w:color w:val="auto"/>
                <w:sz w:val="22"/>
                <w:szCs w:val="22"/>
              </w:rPr>
              <w:tab/>
            </w:r>
            <w:r w:rsidRPr="00242C57">
              <w:rPr>
                <w:rStyle w:val="Hyperlink"/>
                <w:rFonts w:eastAsia="Arial"/>
              </w:rPr>
              <w:t>Projects</w:t>
            </w:r>
            <w:r>
              <w:rPr>
                <w:webHidden/>
              </w:rPr>
              <w:tab/>
            </w:r>
            <w:r>
              <w:rPr>
                <w:webHidden/>
              </w:rPr>
              <w:fldChar w:fldCharType="begin"/>
            </w:r>
            <w:r>
              <w:rPr>
                <w:webHidden/>
              </w:rPr>
              <w:instrText xml:space="preserve"> PAGEREF _Toc63857241 \h </w:instrText>
            </w:r>
            <w:r>
              <w:rPr>
                <w:webHidden/>
              </w:rPr>
            </w:r>
            <w:r>
              <w:rPr>
                <w:webHidden/>
              </w:rPr>
              <w:fldChar w:fldCharType="separate"/>
            </w:r>
            <w:r w:rsidR="003400B6">
              <w:rPr>
                <w:webHidden/>
              </w:rPr>
              <w:t>9</w:t>
            </w:r>
            <w:r>
              <w:rPr>
                <w:webHidden/>
              </w:rPr>
              <w:fldChar w:fldCharType="end"/>
            </w:r>
          </w:hyperlink>
        </w:p>
        <w:p w14:paraId="16D86CBB" w14:textId="3F199C75" w:rsidR="002E5737" w:rsidRDefault="002E5737">
          <w:pPr>
            <w:pStyle w:val="TOC2"/>
            <w:tabs>
              <w:tab w:val="left" w:pos="1000"/>
            </w:tabs>
            <w:rPr>
              <w:rFonts w:eastAsiaTheme="minorEastAsia" w:cstheme="minorBidi"/>
              <w:b w:val="0"/>
              <w:color w:val="auto"/>
              <w:sz w:val="22"/>
              <w:szCs w:val="22"/>
            </w:rPr>
          </w:pPr>
          <w:hyperlink w:anchor="_Toc63857242" w:history="1">
            <w:r w:rsidRPr="00242C57">
              <w:rPr>
                <w:rStyle w:val="Hyperlink"/>
              </w:rPr>
              <w:t>4.2</w:t>
            </w:r>
            <w:r>
              <w:rPr>
                <w:rFonts w:eastAsiaTheme="minorEastAsia" w:cstheme="minorBidi"/>
                <w:b w:val="0"/>
                <w:color w:val="auto"/>
                <w:sz w:val="22"/>
                <w:szCs w:val="22"/>
              </w:rPr>
              <w:tab/>
            </w:r>
            <w:r w:rsidRPr="00242C57">
              <w:rPr>
                <w:rStyle w:val="Hyperlink"/>
                <w:rFonts w:eastAsia="Arial"/>
              </w:rPr>
              <w:t>Activities</w:t>
            </w:r>
            <w:r>
              <w:rPr>
                <w:webHidden/>
              </w:rPr>
              <w:tab/>
            </w:r>
            <w:r>
              <w:rPr>
                <w:webHidden/>
              </w:rPr>
              <w:fldChar w:fldCharType="begin"/>
            </w:r>
            <w:r>
              <w:rPr>
                <w:webHidden/>
              </w:rPr>
              <w:instrText xml:space="preserve"> PAGEREF _Toc63857242 \h </w:instrText>
            </w:r>
            <w:r>
              <w:rPr>
                <w:webHidden/>
              </w:rPr>
            </w:r>
            <w:r>
              <w:rPr>
                <w:webHidden/>
              </w:rPr>
              <w:fldChar w:fldCharType="separate"/>
            </w:r>
            <w:r w:rsidR="003400B6">
              <w:rPr>
                <w:webHidden/>
              </w:rPr>
              <w:t>9</w:t>
            </w:r>
            <w:r>
              <w:rPr>
                <w:webHidden/>
              </w:rPr>
              <w:fldChar w:fldCharType="end"/>
            </w:r>
          </w:hyperlink>
        </w:p>
        <w:p w14:paraId="07CFEE25" w14:textId="4E619E5D" w:rsidR="002E5737" w:rsidRDefault="002E5737">
          <w:pPr>
            <w:pStyle w:val="TOC2"/>
            <w:tabs>
              <w:tab w:val="left" w:pos="1000"/>
            </w:tabs>
            <w:rPr>
              <w:rFonts w:eastAsiaTheme="minorEastAsia" w:cstheme="minorBidi"/>
              <w:b w:val="0"/>
              <w:color w:val="auto"/>
              <w:sz w:val="22"/>
              <w:szCs w:val="22"/>
            </w:rPr>
          </w:pPr>
          <w:hyperlink w:anchor="_Toc63857243" w:history="1">
            <w:r w:rsidRPr="00242C57">
              <w:rPr>
                <w:rStyle w:val="Hyperlink"/>
              </w:rPr>
              <w:t>4.3</w:t>
            </w:r>
            <w:r>
              <w:rPr>
                <w:rFonts w:eastAsiaTheme="minorEastAsia" w:cstheme="minorBidi"/>
                <w:b w:val="0"/>
                <w:color w:val="auto"/>
                <w:sz w:val="22"/>
                <w:szCs w:val="22"/>
              </w:rPr>
              <w:tab/>
            </w:r>
            <w:r w:rsidRPr="00242C57">
              <w:rPr>
                <w:rStyle w:val="Hyperlink"/>
                <w:rFonts w:eastAsia="Arial"/>
              </w:rPr>
              <w:t>Eligible expenditure</w:t>
            </w:r>
            <w:r>
              <w:rPr>
                <w:webHidden/>
              </w:rPr>
              <w:tab/>
            </w:r>
            <w:r>
              <w:rPr>
                <w:webHidden/>
              </w:rPr>
              <w:fldChar w:fldCharType="begin"/>
            </w:r>
            <w:r>
              <w:rPr>
                <w:webHidden/>
              </w:rPr>
              <w:instrText xml:space="preserve"> PAGEREF _Toc63857243 \h </w:instrText>
            </w:r>
            <w:r>
              <w:rPr>
                <w:webHidden/>
              </w:rPr>
            </w:r>
            <w:r>
              <w:rPr>
                <w:webHidden/>
              </w:rPr>
              <w:fldChar w:fldCharType="separate"/>
            </w:r>
            <w:r w:rsidR="003400B6">
              <w:rPr>
                <w:webHidden/>
              </w:rPr>
              <w:t>9</w:t>
            </w:r>
            <w:r>
              <w:rPr>
                <w:webHidden/>
              </w:rPr>
              <w:fldChar w:fldCharType="end"/>
            </w:r>
          </w:hyperlink>
        </w:p>
        <w:p w14:paraId="4EEFBB5C" w14:textId="6F4DF8C6" w:rsidR="002E5737" w:rsidRDefault="002E5737">
          <w:pPr>
            <w:pStyle w:val="TOC2"/>
            <w:tabs>
              <w:tab w:val="left" w:pos="1000"/>
            </w:tabs>
            <w:rPr>
              <w:rFonts w:eastAsiaTheme="minorEastAsia" w:cstheme="minorBidi"/>
              <w:b w:val="0"/>
              <w:color w:val="auto"/>
              <w:sz w:val="22"/>
              <w:szCs w:val="22"/>
            </w:rPr>
          </w:pPr>
          <w:hyperlink w:anchor="_Toc63857244" w:history="1">
            <w:r w:rsidRPr="00242C57">
              <w:rPr>
                <w:rStyle w:val="Hyperlink"/>
              </w:rPr>
              <w:t>4.4</w:t>
            </w:r>
            <w:r>
              <w:rPr>
                <w:rFonts w:eastAsiaTheme="minorEastAsia" w:cstheme="minorBidi"/>
                <w:b w:val="0"/>
                <w:color w:val="auto"/>
                <w:sz w:val="22"/>
                <w:szCs w:val="22"/>
              </w:rPr>
              <w:tab/>
            </w:r>
            <w:r w:rsidRPr="00242C57">
              <w:rPr>
                <w:rStyle w:val="Hyperlink"/>
                <w:rFonts w:eastAsia="Arial"/>
              </w:rPr>
              <w:t>Ineligible expenditure</w:t>
            </w:r>
            <w:r>
              <w:rPr>
                <w:webHidden/>
              </w:rPr>
              <w:tab/>
            </w:r>
            <w:r>
              <w:rPr>
                <w:webHidden/>
              </w:rPr>
              <w:fldChar w:fldCharType="begin"/>
            </w:r>
            <w:r>
              <w:rPr>
                <w:webHidden/>
              </w:rPr>
              <w:instrText xml:space="preserve"> PAGEREF _Toc63857244 \h </w:instrText>
            </w:r>
            <w:r>
              <w:rPr>
                <w:webHidden/>
              </w:rPr>
            </w:r>
            <w:r>
              <w:rPr>
                <w:webHidden/>
              </w:rPr>
              <w:fldChar w:fldCharType="separate"/>
            </w:r>
            <w:r w:rsidR="003400B6">
              <w:rPr>
                <w:webHidden/>
              </w:rPr>
              <w:t>10</w:t>
            </w:r>
            <w:r>
              <w:rPr>
                <w:webHidden/>
              </w:rPr>
              <w:fldChar w:fldCharType="end"/>
            </w:r>
          </w:hyperlink>
        </w:p>
        <w:p w14:paraId="5DF3A1EB" w14:textId="4800456A" w:rsidR="002E5737" w:rsidRDefault="002E5737">
          <w:pPr>
            <w:pStyle w:val="TOC1"/>
            <w:tabs>
              <w:tab w:val="left" w:pos="1000"/>
            </w:tabs>
            <w:rPr>
              <w:rFonts w:eastAsiaTheme="minorEastAsia" w:cstheme="minorBidi"/>
              <w:b w:val="0"/>
              <w:color w:val="auto"/>
              <w:sz w:val="22"/>
              <w:szCs w:val="22"/>
            </w:rPr>
          </w:pPr>
          <w:hyperlink w:anchor="_Toc63857245" w:history="1">
            <w:r w:rsidRPr="00242C57">
              <w:rPr>
                <w:rStyle w:val="Hyperlink"/>
              </w:rPr>
              <w:t>5</w:t>
            </w:r>
            <w:r>
              <w:rPr>
                <w:rFonts w:eastAsiaTheme="minorEastAsia" w:cstheme="minorBidi"/>
                <w:b w:val="0"/>
                <w:color w:val="auto"/>
                <w:sz w:val="22"/>
                <w:szCs w:val="22"/>
              </w:rPr>
              <w:tab/>
            </w:r>
            <w:r w:rsidRPr="00242C57">
              <w:rPr>
                <w:rStyle w:val="Hyperlink"/>
              </w:rPr>
              <w:t>Assessment Criteria</w:t>
            </w:r>
            <w:r>
              <w:rPr>
                <w:webHidden/>
              </w:rPr>
              <w:tab/>
            </w:r>
            <w:r>
              <w:rPr>
                <w:webHidden/>
              </w:rPr>
              <w:fldChar w:fldCharType="begin"/>
            </w:r>
            <w:r>
              <w:rPr>
                <w:webHidden/>
              </w:rPr>
              <w:instrText xml:space="preserve"> PAGEREF _Toc63857245 \h </w:instrText>
            </w:r>
            <w:r>
              <w:rPr>
                <w:webHidden/>
              </w:rPr>
            </w:r>
            <w:r>
              <w:rPr>
                <w:webHidden/>
              </w:rPr>
              <w:fldChar w:fldCharType="separate"/>
            </w:r>
            <w:r w:rsidR="003400B6">
              <w:rPr>
                <w:webHidden/>
              </w:rPr>
              <w:t>11</w:t>
            </w:r>
            <w:r>
              <w:rPr>
                <w:webHidden/>
              </w:rPr>
              <w:fldChar w:fldCharType="end"/>
            </w:r>
          </w:hyperlink>
        </w:p>
        <w:p w14:paraId="6697AAFB" w14:textId="6D99CC83" w:rsidR="002E5737" w:rsidRDefault="002E5737">
          <w:pPr>
            <w:pStyle w:val="TOC1"/>
            <w:tabs>
              <w:tab w:val="left" w:pos="1000"/>
            </w:tabs>
            <w:rPr>
              <w:rFonts w:eastAsiaTheme="minorEastAsia" w:cstheme="minorBidi"/>
              <w:b w:val="0"/>
              <w:color w:val="auto"/>
              <w:sz w:val="22"/>
              <w:szCs w:val="22"/>
            </w:rPr>
          </w:pPr>
          <w:hyperlink w:anchor="_Toc63857246" w:history="1">
            <w:r w:rsidRPr="00242C57">
              <w:rPr>
                <w:rStyle w:val="Hyperlink"/>
              </w:rPr>
              <w:t>6</w:t>
            </w:r>
            <w:r>
              <w:rPr>
                <w:rFonts w:eastAsiaTheme="minorEastAsia" w:cstheme="minorBidi"/>
                <w:b w:val="0"/>
                <w:color w:val="auto"/>
                <w:sz w:val="22"/>
                <w:szCs w:val="22"/>
              </w:rPr>
              <w:tab/>
            </w:r>
            <w:r w:rsidRPr="00242C57">
              <w:rPr>
                <w:rStyle w:val="Hyperlink"/>
              </w:rPr>
              <w:t>Application process</w:t>
            </w:r>
            <w:r>
              <w:rPr>
                <w:webHidden/>
              </w:rPr>
              <w:tab/>
            </w:r>
            <w:r>
              <w:rPr>
                <w:webHidden/>
              </w:rPr>
              <w:fldChar w:fldCharType="begin"/>
            </w:r>
            <w:r>
              <w:rPr>
                <w:webHidden/>
              </w:rPr>
              <w:instrText xml:space="preserve"> PAGEREF _Toc63857246 \h </w:instrText>
            </w:r>
            <w:r>
              <w:rPr>
                <w:webHidden/>
              </w:rPr>
            </w:r>
            <w:r>
              <w:rPr>
                <w:webHidden/>
              </w:rPr>
              <w:fldChar w:fldCharType="separate"/>
            </w:r>
            <w:r w:rsidR="003400B6">
              <w:rPr>
                <w:webHidden/>
              </w:rPr>
              <w:t>12</w:t>
            </w:r>
            <w:r>
              <w:rPr>
                <w:webHidden/>
              </w:rPr>
              <w:fldChar w:fldCharType="end"/>
            </w:r>
          </w:hyperlink>
        </w:p>
        <w:p w14:paraId="63874DA0" w14:textId="18B0E44C" w:rsidR="002E5737" w:rsidRDefault="002E5737">
          <w:pPr>
            <w:pStyle w:val="TOC2"/>
            <w:tabs>
              <w:tab w:val="left" w:pos="1000"/>
            </w:tabs>
            <w:rPr>
              <w:rFonts w:eastAsiaTheme="minorEastAsia" w:cstheme="minorBidi"/>
              <w:b w:val="0"/>
              <w:color w:val="auto"/>
              <w:sz w:val="22"/>
              <w:szCs w:val="22"/>
            </w:rPr>
          </w:pPr>
          <w:hyperlink w:anchor="_Toc63857247" w:history="1">
            <w:r w:rsidRPr="00242C57">
              <w:rPr>
                <w:rStyle w:val="Hyperlink"/>
              </w:rPr>
              <w:t>6.1</w:t>
            </w:r>
            <w:r>
              <w:rPr>
                <w:rFonts w:eastAsiaTheme="minorEastAsia" w:cstheme="minorBidi"/>
                <w:b w:val="0"/>
                <w:color w:val="auto"/>
                <w:sz w:val="22"/>
                <w:szCs w:val="22"/>
              </w:rPr>
              <w:tab/>
            </w:r>
            <w:r w:rsidRPr="00242C57">
              <w:rPr>
                <w:rStyle w:val="Hyperlink"/>
              </w:rPr>
              <w:t>How to apply</w:t>
            </w:r>
            <w:r>
              <w:rPr>
                <w:webHidden/>
              </w:rPr>
              <w:tab/>
            </w:r>
            <w:r>
              <w:rPr>
                <w:webHidden/>
              </w:rPr>
              <w:fldChar w:fldCharType="begin"/>
            </w:r>
            <w:r>
              <w:rPr>
                <w:webHidden/>
              </w:rPr>
              <w:instrText xml:space="preserve"> PAGEREF _Toc63857247 \h </w:instrText>
            </w:r>
            <w:r>
              <w:rPr>
                <w:webHidden/>
              </w:rPr>
            </w:r>
            <w:r>
              <w:rPr>
                <w:webHidden/>
              </w:rPr>
              <w:fldChar w:fldCharType="separate"/>
            </w:r>
            <w:r w:rsidR="003400B6">
              <w:rPr>
                <w:webHidden/>
              </w:rPr>
              <w:t>12</w:t>
            </w:r>
            <w:r>
              <w:rPr>
                <w:webHidden/>
              </w:rPr>
              <w:fldChar w:fldCharType="end"/>
            </w:r>
          </w:hyperlink>
        </w:p>
        <w:p w14:paraId="58B9E949" w14:textId="1C4F29BA" w:rsidR="002E5737" w:rsidRDefault="002E5737">
          <w:pPr>
            <w:pStyle w:val="TOC2"/>
            <w:tabs>
              <w:tab w:val="left" w:pos="1000"/>
            </w:tabs>
            <w:rPr>
              <w:rFonts w:eastAsiaTheme="minorEastAsia" w:cstheme="minorBidi"/>
              <w:b w:val="0"/>
              <w:color w:val="auto"/>
              <w:sz w:val="22"/>
              <w:szCs w:val="22"/>
            </w:rPr>
          </w:pPr>
          <w:hyperlink w:anchor="_Toc63857248" w:history="1">
            <w:r w:rsidRPr="00242C57">
              <w:rPr>
                <w:rStyle w:val="Hyperlink"/>
              </w:rPr>
              <w:t>6.2</w:t>
            </w:r>
            <w:r>
              <w:rPr>
                <w:rFonts w:eastAsiaTheme="minorEastAsia" w:cstheme="minorBidi"/>
                <w:b w:val="0"/>
                <w:color w:val="auto"/>
                <w:sz w:val="22"/>
                <w:szCs w:val="22"/>
              </w:rPr>
              <w:tab/>
            </w:r>
            <w:r w:rsidRPr="00242C57">
              <w:rPr>
                <w:rStyle w:val="Hyperlink"/>
              </w:rPr>
              <w:t>Supporting documents</w:t>
            </w:r>
            <w:r>
              <w:rPr>
                <w:webHidden/>
              </w:rPr>
              <w:tab/>
            </w:r>
            <w:r>
              <w:rPr>
                <w:webHidden/>
              </w:rPr>
              <w:fldChar w:fldCharType="begin"/>
            </w:r>
            <w:r>
              <w:rPr>
                <w:webHidden/>
              </w:rPr>
              <w:instrText xml:space="preserve"> PAGEREF _Toc63857248 \h </w:instrText>
            </w:r>
            <w:r>
              <w:rPr>
                <w:webHidden/>
              </w:rPr>
            </w:r>
            <w:r>
              <w:rPr>
                <w:webHidden/>
              </w:rPr>
              <w:fldChar w:fldCharType="separate"/>
            </w:r>
            <w:r w:rsidR="003400B6">
              <w:rPr>
                <w:webHidden/>
              </w:rPr>
              <w:t>13</w:t>
            </w:r>
            <w:r>
              <w:rPr>
                <w:webHidden/>
              </w:rPr>
              <w:fldChar w:fldCharType="end"/>
            </w:r>
          </w:hyperlink>
        </w:p>
        <w:p w14:paraId="6F378084" w14:textId="45DB5E8D" w:rsidR="002E5737" w:rsidRDefault="002E5737">
          <w:pPr>
            <w:pStyle w:val="TOC2"/>
            <w:tabs>
              <w:tab w:val="left" w:pos="1000"/>
            </w:tabs>
            <w:rPr>
              <w:rFonts w:eastAsiaTheme="minorEastAsia" w:cstheme="minorBidi"/>
              <w:b w:val="0"/>
              <w:color w:val="auto"/>
              <w:sz w:val="22"/>
              <w:szCs w:val="22"/>
            </w:rPr>
          </w:pPr>
          <w:hyperlink w:anchor="_Toc63857249" w:history="1">
            <w:r w:rsidRPr="00242C57">
              <w:rPr>
                <w:rStyle w:val="Hyperlink"/>
              </w:rPr>
              <w:t>6.3</w:t>
            </w:r>
            <w:r>
              <w:rPr>
                <w:rFonts w:eastAsiaTheme="minorEastAsia" w:cstheme="minorBidi"/>
                <w:b w:val="0"/>
                <w:color w:val="auto"/>
                <w:sz w:val="22"/>
                <w:szCs w:val="22"/>
              </w:rPr>
              <w:tab/>
            </w:r>
            <w:r w:rsidRPr="00242C57">
              <w:rPr>
                <w:rStyle w:val="Hyperlink"/>
              </w:rPr>
              <w:t>Additional application processes</w:t>
            </w:r>
            <w:r>
              <w:rPr>
                <w:webHidden/>
              </w:rPr>
              <w:tab/>
            </w:r>
            <w:r>
              <w:rPr>
                <w:webHidden/>
              </w:rPr>
              <w:fldChar w:fldCharType="begin"/>
            </w:r>
            <w:r>
              <w:rPr>
                <w:webHidden/>
              </w:rPr>
              <w:instrText xml:space="preserve"> PAGEREF _Toc63857249 \h </w:instrText>
            </w:r>
            <w:r>
              <w:rPr>
                <w:webHidden/>
              </w:rPr>
            </w:r>
            <w:r>
              <w:rPr>
                <w:webHidden/>
              </w:rPr>
              <w:fldChar w:fldCharType="separate"/>
            </w:r>
            <w:r w:rsidR="003400B6">
              <w:rPr>
                <w:webHidden/>
              </w:rPr>
              <w:t>13</w:t>
            </w:r>
            <w:r>
              <w:rPr>
                <w:webHidden/>
              </w:rPr>
              <w:fldChar w:fldCharType="end"/>
            </w:r>
          </w:hyperlink>
        </w:p>
        <w:p w14:paraId="3F4A307A" w14:textId="70BF5AD2" w:rsidR="002E5737" w:rsidRDefault="002E5737">
          <w:pPr>
            <w:pStyle w:val="TOC1"/>
            <w:tabs>
              <w:tab w:val="left" w:pos="1000"/>
            </w:tabs>
            <w:rPr>
              <w:rFonts w:eastAsiaTheme="minorEastAsia" w:cstheme="minorBidi"/>
              <w:b w:val="0"/>
              <w:color w:val="auto"/>
              <w:sz w:val="22"/>
              <w:szCs w:val="22"/>
            </w:rPr>
          </w:pPr>
          <w:hyperlink w:anchor="_Toc63857250" w:history="1">
            <w:r w:rsidRPr="00242C57">
              <w:rPr>
                <w:rStyle w:val="Hyperlink"/>
              </w:rPr>
              <w:t>7</w:t>
            </w:r>
            <w:r>
              <w:rPr>
                <w:rFonts w:eastAsiaTheme="minorEastAsia" w:cstheme="minorBidi"/>
                <w:b w:val="0"/>
                <w:color w:val="auto"/>
                <w:sz w:val="22"/>
                <w:szCs w:val="22"/>
              </w:rPr>
              <w:tab/>
            </w:r>
            <w:r w:rsidRPr="00242C57">
              <w:rPr>
                <w:rStyle w:val="Hyperlink"/>
              </w:rPr>
              <w:t>Conditions of funding</w:t>
            </w:r>
            <w:r>
              <w:rPr>
                <w:webHidden/>
              </w:rPr>
              <w:tab/>
            </w:r>
            <w:r>
              <w:rPr>
                <w:webHidden/>
              </w:rPr>
              <w:fldChar w:fldCharType="begin"/>
            </w:r>
            <w:r>
              <w:rPr>
                <w:webHidden/>
              </w:rPr>
              <w:instrText xml:space="preserve"> PAGEREF _Toc63857250 \h </w:instrText>
            </w:r>
            <w:r>
              <w:rPr>
                <w:webHidden/>
              </w:rPr>
            </w:r>
            <w:r>
              <w:rPr>
                <w:webHidden/>
              </w:rPr>
              <w:fldChar w:fldCharType="separate"/>
            </w:r>
            <w:r w:rsidR="003400B6">
              <w:rPr>
                <w:webHidden/>
              </w:rPr>
              <w:t>13</w:t>
            </w:r>
            <w:r>
              <w:rPr>
                <w:webHidden/>
              </w:rPr>
              <w:fldChar w:fldCharType="end"/>
            </w:r>
          </w:hyperlink>
        </w:p>
        <w:p w14:paraId="1C32A126" w14:textId="017A06FB" w:rsidR="002E5737" w:rsidRDefault="002E5737">
          <w:pPr>
            <w:pStyle w:val="TOC2"/>
            <w:tabs>
              <w:tab w:val="left" w:pos="1000"/>
            </w:tabs>
            <w:rPr>
              <w:rFonts w:eastAsiaTheme="minorEastAsia" w:cstheme="minorBidi"/>
              <w:b w:val="0"/>
              <w:color w:val="auto"/>
              <w:sz w:val="22"/>
              <w:szCs w:val="22"/>
            </w:rPr>
          </w:pPr>
          <w:hyperlink w:anchor="_Toc63857251" w:history="1">
            <w:r w:rsidRPr="00242C57">
              <w:rPr>
                <w:rStyle w:val="Hyperlink"/>
              </w:rPr>
              <w:t>7.1</w:t>
            </w:r>
            <w:r>
              <w:rPr>
                <w:rFonts w:eastAsiaTheme="minorEastAsia" w:cstheme="minorBidi"/>
                <w:b w:val="0"/>
                <w:color w:val="auto"/>
                <w:sz w:val="22"/>
                <w:szCs w:val="22"/>
              </w:rPr>
              <w:tab/>
            </w:r>
            <w:r w:rsidRPr="00242C57">
              <w:rPr>
                <w:rStyle w:val="Hyperlink"/>
              </w:rPr>
              <w:t>Conditions</w:t>
            </w:r>
            <w:r>
              <w:rPr>
                <w:webHidden/>
              </w:rPr>
              <w:tab/>
            </w:r>
            <w:r>
              <w:rPr>
                <w:webHidden/>
              </w:rPr>
              <w:fldChar w:fldCharType="begin"/>
            </w:r>
            <w:r>
              <w:rPr>
                <w:webHidden/>
              </w:rPr>
              <w:instrText xml:space="preserve"> PAGEREF _Toc63857251 \h </w:instrText>
            </w:r>
            <w:r>
              <w:rPr>
                <w:webHidden/>
              </w:rPr>
            </w:r>
            <w:r>
              <w:rPr>
                <w:webHidden/>
              </w:rPr>
              <w:fldChar w:fldCharType="separate"/>
            </w:r>
            <w:r w:rsidR="003400B6">
              <w:rPr>
                <w:webHidden/>
              </w:rPr>
              <w:t>13</w:t>
            </w:r>
            <w:r>
              <w:rPr>
                <w:webHidden/>
              </w:rPr>
              <w:fldChar w:fldCharType="end"/>
            </w:r>
          </w:hyperlink>
        </w:p>
        <w:p w14:paraId="5D5CE6B3" w14:textId="2E4D6246" w:rsidR="002E5737" w:rsidRDefault="002E5737">
          <w:pPr>
            <w:pStyle w:val="TOC2"/>
            <w:tabs>
              <w:tab w:val="left" w:pos="1000"/>
            </w:tabs>
            <w:rPr>
              <w:rFonts w:eastAsiaTheme="minorEastAsia" w:cstheme="minorBidi"/>
              <w:b w:val="0"/>
              <w:color w:val="auto"/>
              <w:sz w:val="22"/>
              <w:szCs w:val="22"/>
            </w:rPr>
          </w:pPr>
          <w:hyperlink w:anchor="_Toc63857252" w:history="1">
            <w:r w:rsidRPr="00242C57">
              <w:rPr>
                <w:rStyle w:val="Hyperlink"/>
              </w:rPr>
              <w:t>7.2</w:t>
            </w:r>
            <w:r>
              <w:rPr>
                <w:rFonts w:eastAsiaTheme="minorEastAsia" w:cstheme="minorBidi"/>
                <w:b w:val="0"/>
                <w:color w:val="auto"/>
                <w:sz w:val="22"/>
                <w:szCs w:val="22"/>
              </w:rPr>
              <w:tab/>
            </w:r>
            <w:r w:rsidRPr="00242C57">
              <w:rPr>
                <w:rStyle w:val="Hyperlink"/>
              </w:rPr>
              <w:t>Approval Permits</w:t>
            </w:r>
            <w:r>
              <w:rPr>
                <w:webHidden/>
              </w:rPr>
              <w:tab/>
            </w:r>
            <w:r>
              <w:rPr>
                <w:webHidden/>
              </w:rPr>
              <w:fldChar w:fldCharType="begin"/>
            </w:r>
            <w:r>
              <w:rPr>
                <w:webHidden/>
              </w:rPr>
              <w:instrText xml:space="preserve"> PAGEREF _Toc63857252 \h </w:instrText>
            </w:r>
            <w:r>
              <w:rPr>
                <w:webHidden/>
              </w:rPr>
            </w:r>
            <w:r>
              <w:rPr>
                <w:webHidden/>
              </w:rPr>
              <w:fldChar w:fldCharType="separate"/>
            </w:r>
            <w:r w:rsidR="003400B6">
              <w:rPr>
                <w:webHidden/>
              </w:rPr>
              <w:t>14</w:t>
            </w:r>
            <w:r>
              <w:rPr>
                <w:webHidden/>
              </w:rPr>
              <w:fldChar w:fldCharType="end"/>
            </w:r>
          </w:hyperlink>
        </w:p>
        <w:p w14:paraId="500B4E32" w14:textId="037DD6E8" w:rsidR="002E5737" w:rsidRDefault="002E5737">
          <w:pPr>
            <w:pStyle w:val="TOC2"/>
            <w:tabs>
              <w:tab w:val="left" w:pos="1000"/>
            </w:tabs>
            <w:rPr>
              <w:rFonts w:eastAsiaTheme="minorEastAsia" w:cstheme="minorBidi"/>
              <w:b w:val="0"/>
              <w:color w:val="auto"/>
              <w:sz w:val="22"/>
              <w:szCs w:val="22"/>
            </w:rPr>
          </w:pPr>
          <w:hyperlink w:anchor="_Toc63857253" w:history="1">
            <w:r w:rsidRPr="00242C57">
              <w:rPr>
                <w:rStyle w:val="Hyperlink"/>
              </w:rPr>
              <w:t>7.3</w:t>
            </w:r>
            <w:r>
              <w:rPr>
                <w:rFonts w:eastAsiaTheme="minorEastAsia" w:cstheme="minorBidi"/>
                <w:b w:val="0"/>
                <w:color w:val="auto"/>
                <w:sz w:val="22"/>
                <w:szCs w:val="22"/>
              </w:rPr>
              <w:tab/>
            </w:r>
            <w:r w:rsidRPr="00242C57">
              <w:rPr>
                <w:rStyle w:val="Hyperlink"/>
              </w:rPr>
              <w:t>Reporting requirements for successful projects</w:t>
            </w:r>
            <w:r>
              <w:rPr>
                <w:webHidden/>
              </w:rPr>
              <w:tab/>
            </w:r>
            <w:r>
              <w:rPr>
                <w:webHidden/>
              </w:rPr>
              <w:fldChar w:fldCharType="begin"/>
            </w:r>
            <w:r>
              <w:rPr>
                <w:webHidden/>
              </w:rPr>
              <w:instrText xml:space="preserve"> PAGEREF _Toc63857253 \h </w:instrText>
            </w:r>
            <w:r>
              <w:rPr>
                <w:webHidden/>
              </w:rPr>
            </w:r>
            <w:r>
              <w:rPr>
                <w:webHidden/>
              </w:rPr>
              <w:fldChar w:fldCharType="separate"/>
            </w:r>
            <w:r w:rsidR="003400B6">
              <w:rPr>
                <w:webHidden/>
              </w:rPr>
              <w:t>14</w:t>
            </w:r>
            <w:r>
              <w:rPr>
                <w:webHidden/>
              </w:rPr>
              <w:fldChar w:fldCharType="end"/>
            </w:r>
          </w:hyperlink>
        </w:p>
        <w:p w14:paraId="5CC3C6F4" w14:textId="559B081F" w:rsidR="002E5737" w:rsidRDefault="002E5737">
          <w:pPr>
            <w:pStyle w:val="TOC2"/>
            <w:tabs>
              <w:tab w:val="left" w:pos="1000"/>
            </w:tabs>
            <w:rPr>
              <w:rFonts w:eastAsiaTheme="minorEastAsia" w:cstheme="minorBidi"/>
              <w:b w:val="0"/>
              <w:color w:val="auto"/>
              <w:sz w:val="22"/>
              <w:szCs w:val="22"/>
            </w:rPr>
          </w:pPr>
          <w:hyperlink w:anchor="_Toc63857254" w:history="1">
            <w:r w:rsidRPr="00242C57">
              <w:rPr>
                <w:rStyle w:val="Hyperlink"/>
              </w:rPr>
              <w:t>7.4</w:t>
            </w:r>
            <w:r>
              <w:rPr>
                <w:rFonts w:eastAsiaTheme="minorEastAsia" w:cstheme="minorBidi"/>
                <w:b w:val="0"/>
                <w:color w:val="auto"/>
                <w:sz w:val="22"/>
                <w:szCs w:val="22"/>
              </w:rPr>
              <w:tab/>
            </w:r>
            <w:r w:rsidRPr="00242C57">
              <w:rPr>
                <w:rStyle w:val="Hyperlink"/>
              </w:rPr>
              <w:t>Acknowledging the Victorian Government for their support</w:t>
            </w:r>
            <w:r>
              <w:rPr>
                <w:webHidden/>
              </w:rPr>
              <w:tab/>
            </w:r>
            <w:r>
              <w:rPr>
                <w:webHidden/>
              </w:rPr>
              <w:fldChar w:fldCharType="begin"/>
            </w:r>
            <w:r>
              <w:rPr>
                <w:webHidden/>
              </w:rPr>
              <w:instrText xml:space="preserve"> PAGEREF _Toc63857254 \h </w:instrText>
            </w:r>
            <w:r>
              <w:rPr>
                <w:webHidden/>
              </w:rPr>
            </w:r>
            <w:r>
              <w:rPr>
                <w:webHidden/>
              </w:rPr>
              <w:fldChar w:fldCharType="separate"/>
            </w:r>
            <w:r w:rsidR="003400B6">
              <w:rPr>
                <w:webHidden/>
              </w:rPr>
              <w:t>14</w:t>
            </w:r>
            <w:r>
              <w:rPr>
                <w:webHidden/>
              </w:rPr>
              <w:fldChar w:fldCharType="end"/>
            </w:r>
          </w:hyperlink>
        </w:p>
        <w:p w14:paraId="5DB462F8" w14:textId="2F8AA3BA" w:rsidR="002E5737" w:rsidRDefault="002E5737">
          <w:pPr>
            <w:pStyle w:val="TOC2"/>
            <w:tabs>
              <w:tab w:val="left" w:pos="1000"/>
            </w:tabs>
            <w:rPr>
              <w:rFonts w:eastAsiaTheme="minorEastAsia" w:cstheme="minorBidi"/>
              <w:b w:val="0"/>
              <w:color w:val="auto"/>
              <w:sz w:val="22"/>
              <w:szCs w:val="22"/>
            </w:rPr>
          </w:pPr>
          <w:hyperlink w:anchor="_Toc63857255" w:history="1">
            <w:r w:rsidRPr="00242C57">
              <w:rPr>
                <w:rStyle w:val="Hyperlink"/>
              </w:rPr>
              <w:t>7.5</w:t>
            </w:r>
            <w:r>
              <w:rPr>
                <w:rFonts w:eastAsiaTheme="minorEastAsia" w:cstheme="minorBidi"/>
                <w:b w:val="0"/>
                <w:color w:val="auto"/>
                <w:sz w:val="22"/>
                <w:szCs w:val="22"/>
              </w:rPr>
              <w:tab/>
            </w:r>
            <w:r w:rsidRPr="00242C57">
              <w:rPr>
                <w:rStyle w:val="Hyperlink"/>
              </w:rPr>
              <w:t>Privacy Collection Notice</w:t>
            </w:r>
            <w:r>
              <w:rPr>
                <w:webHidden/>
              </w:rPr>
              <w:tab/>
            </w:r>
            <w:r>
              <w:rPr>
                <w:webHidden/>
              </w:rPr>
              <w:fldChar w:fldCharType="begin"/>
            </w:r>
            <w:r>
              <w:rPr>
                <w:webHidden/>
              </w:rPr>
              <w:instrText xml:space="preserve"> PAGEREF _Toc63857255 \h </w:instrText>
            </w:r>
            <w:r>
              <w:rPr>
                <w:webHidden/>
              </w:rPr>
            </w:r>
            <w:r>
              <w:rPr>
                <w:webHidden/>
              </w:rPr>
              <w:fldChar w:fldCharType="separate"/>
            </w:r>
            <w:r w:rsidR="003400B6">
              <w:rPr>
                <w:webHidden/>
              </w:rPr>
              <w:t>15</w:t>
            </w:r>
            <w:r>
              <w:rPr>
                <w:webHidden/>
              </w:rPr>
              <w:fldChar w:fldCharType="end"/>
            </w:r>
          </w:hyperlink>
        </w:p>
        <w:p w14:paraId="6C45A63F" w14:textId="4E162EC2" w:rsidR="002E5737" w:rsidRDefault="002E5737">
          <w:pPr>
            <w:pStyle w:val="TOC1"/>
            <w:tabs>
              <w:tab w:val="left" w:pos="1000"/>
            </w:tabs>
            <w:rPr>
              <w:rFonts w:eastAsiaTheme="minorEastAsia" w:cstheme="minorBidi"/>
              <w:b w:val="0"/>
              <w:color w:val="auto"/>
              <w:sz w:val="22"/>
              <w:szCs w:val="22"/>
            </w:rPr>
          </w:pPr>
          <w:hyperlink w:anchor="_Toc63857256" w:history="1">
            <w:r w:rsidRPr="00242C57">
              <w:rPr>
                <w:rStyle w:val="Hyperlink"/>
              </w:rPr>
              <w:t>8</w:t>
            </w:r>
            <w:r>
              <w:rPr>
                <w:rFonts w:eastAsiaTheme="minorEastAsia" w:cstheme="minorBidi"/>
                <w:b w:val="0"/>
                <w:color w:val="auto"/>
                <w:sz w:val="22"/>
                <w:szCs w:val="22"/>
              </w:rPr>
              <w:tab/>
            </w:r>
            <w:r w:rsidRPr="00242C57">
              <w:rPr>
                <w:rStyle w:val="Hyperlink"/>
              </w:rPr>
              <w:t>Key dates</w:t>
            </w:r>
            <w:r>
              <w:rPr>
                <w:webHidden/>
              </w:rPr>
              <w:tab/>
            </w:r>
            <w:r>
              <w:rPr>
                <w:webHidden/>
              </w:rPr>
              <w:fldChar w:fldCharType="begin"/>
            </w:r>
            <w:r>
              <w:rPr>
                <w:webHidden/>
              </w:rPr>
              <w:instrText xml:space="preserve"> PAGEREF _Toc63857256 \h </w:instrText>
            </w:r>
            <w:r>
              <w:rPr>
                <w:webHidden/>
              </w:rPr>
            </w:r>
            <w:r>
              <w:rPr>
                <w:webHidden/>
              </w:rPr>
              <w:fldChar w:fldCharType="separate"/>
            </w:r>
            <w:r w:rsidR="003400B6">
              <w:rPr>
                <w:webHidden/>
              </w:rPr>
              <w:t>15</w:t>
            </w:r>
            <w:r>
              <w:rPr>
                <w:webHidden/>
              </w:rPr>
              <w:fldChar w:fldCharType="end"/>
            </w:r>
          </w:hyperlink>
        </w:p>
        <w:p w14:paraId="4707BD24" w14:textId="3417CAF6" w:rsidR="002E5737" w:rsidRDefault="002E5737">
          <w:pPr>
            <w:pStyle w:val="TOC1"/>
            <w:tabs>
              <w:tab w:val="left" w:pos="1000"/>
            </w:tabs>
            <w:rPr>
              <w:rFonts w:eastAsiaTheme="minorEastAsia" w:cstheme="minorBidi"/>
              <w:b w:val="0"/>
              <w:color w:val="auto"/>
              <w:sz w:val="22"/>
              <w:szCs w:val="22"/>
            </w:rPr>
          </w:pPr>
          <w:hyperlink w:anchor="_Toc63857257" w:history="1">
            <w:r w:rsidRPr="00242C57">
              <w:rPr>
                <w:rStyle w:val="Hyperlink"/>
              </w:rPr>
              <w:t>9</w:t>
            </w:r>
            <w:r>
              <w:rPr>
                <w:rFonts w:eastAsiaTheme="minorEastAsia" w:cstheme="minorBidi"/>
                <w:b w:val="0"/>
                <w:color w:val="auto"/>
                <w:sz w:val="22"/>
                <w:szCs w:val="22"/>
              </w:rPr>
              <w:tab/>
            </w:r>
            <w:r w:rsidRPr="00242C57">
              <w:rPr>
                <w:rStyle w:val="Hyperlink"/>
              </w:rPr>
              <w:t>Strategic Documents</w:t>
            </w:r>
            <w:r>
              <w:rPr>
                <w:webHidden/>
              </w:rPr>
              <w:tab/>
            </w:r>
            <w:r>
              <w:rPr>
                <w:webHidden/>
              </w:rPr>
              <w:fldChar w:fldCharType="begin"/>
            </w:r>
            <w:r>
              <w:rPr>
                <w:webHidden/>
              </w:rPr>
              <w:instrText xml:space="preserve"> PAGEREF _Toc63857257 \h </w:instrText>
            </w:r>
            <w:r>
              <w:rPr>
                <w:webHidden/>
              </w:rPr>
            </w:r>
            <w:r>
              <w:rPr>
                <w:webHidden/>
              </w:rPr>
              <w:fldChar w:fldCharType="separate"/>
            </w:r>
            <w:r w:rsidR="003400B6">
              <w:rPr>
                <w:webHidden/>
              </w:rPr>
              <w:t>16</w:t>
            </w:r>
            <w:r>
              <w:rPr>
                <w:webHidden/>
              </w:rPr>
              <w:fldChar w:fldCharType="end"/>
            </w:r>
          </w:hyperlink>
        </w:p>
        <w:p w14:paraId="0EEFEA78" w14:textId="0788B5AD" w:rsidR="002E5737" w:rsidRDefault="002E5737">
          <w:pPr>
            <w:pStyle w:val="TOC2"/>
            <w:rPr>
              <w:rFonts w:eastAsiaTheme="minorEastAsia" w:cstheme="minorBidi"/>
              <w:b w:val="0"/>
              <w:color w:val="auto"/>
              <w:sz w:val="22"/>
              <w:szCs w:val="22"/>
            </w:rPr>
          </w:pPr>
          <w:hyperlink w:anchor="_Toc63857258" w:history="1">
            <w:r w:rsidRPr="00242C57">
              <w:rPr>
                <w:rStyle w:val="Hyperlink"/>
              </w:rPr>
              <w:t>Protecting Victoria’s Environment - Biodiversity 2037</w:t>
            </w:r>
            <w:r>
              <w:rPr>
                <w:webHidden/>
              </w:rPr>
              <w:tab/>
            </w:r>
            <w:r>
              <w:rPr>
                <w:webHidden/>
              </w:rPr>
              <w:fldChar w:fldCharType="begin"/>
            </w:r>
            <w:r>
              <w:rPr>
                <w:webHidden/>
              </w:rPr>
              <w:instrText xml:space="preserve"> PAGEREF _Toc63857258 \h </w:instrText>
            </w:r>
            <w:r>
              <w:rPr>
                <w:webHidden/>
              </w:rPr>
            </w:r>
            <w:r>
              <w:rPr>
                <w:webHidden/>
              </w:rPr>
              <w:fldChar w:fldCharType="separate"/>
            </w:r>
            <w:r w:rsidR="003400B6">
              <w:rPr>
                <w:webHidden/>
              </w:rPr>
              <w:t>16</w:t>
            </w:r>
            <w:r>
              <w:rPr>
                <w:webHidden/>
              </w:rPr>
              <w:fldChar w:fldCharType="end"/>
            </w:r>
          </w:hyperlink>
        </w:p>
        <w:p w14:paraId="2502AFA6" w14:textId="15181301" w:rsidR="002E5737" w:rsidRDefault="002E5737">
          <w:pPr>
            <w:pStyle w:val="TOC2"/>
            <w:rPr>
              <w:rFonts w:eastAsiaTheme="minorEastAsia" w:cstheme="minorBidi"/>
              <w:b w:val="0"/>
              <w:color w:val="auto"/>
              <w:sz w:val="22"/>
              <w:szCs w:val="22"/>
            </w:rPr>
          </w:pPr>
          <w:hyperlink w:anchor="_Toc63857259" w:history="1">
            <w:r w:rsidRPr="00242C57">
              <w:rPr>
                <w:rStyle w:val="Hyperlink"/>
              </w:rPr>
              <w:t>Port Phillip Bay Environmental Management Plan 2017-2027 (EMP)</w:t>
            </w:r>
            <w:r>
              <w:rPr>
                <w:webHidden/>
              </w:rPr>
              <w:tab/>
            </w:r>
            <w:r>
              <w:rPr>
                <w:webHidden/>
              </w:rPr>
              <w:fldChar w:fldCharType="begin"/>
            </w:r>
            <w:r>
              <w:rPr>
                <w:webHidden/>
              </w:rPr>
              <w:instrText xml:space="preserve"> PAGEREF _Toc63857259 \h </w:instrText>
            </w:r>
            <w:r>
              <w:rPr>
                <w:webHidden/>
              </w:rPr>
            </w:r>
            <w:r>
              <w:rPr>
                <w:webHidden/>
              </w:rPr>
              <w:fldChar w:fldCharType="separate"/>
            </w:r>
            <w:r w:rsidR="003400B6">
              <w:rPr>
                <w:webHidden/>
              </w:rPr>
              <w:t>16</w:t>
            </w:r>
            <w:r>
              <w:rPr>
                <w:webHidden/>
              </w:rPr>
              <w:fldChar w:fldCharType="end"/>
            </w:r>
          </w:hyperlink>
        </w:p>
        <w:p w14:paraId="731933AA" w14:textId="58861A97" w:rsidR="002E5737" w:rsidRDefault="002E5737">
          <w:pPr>
            <w:pStyle w:val="TOC2"/>
            <w:rPr>
              <w:rFonts w:eastAsiaTheme="minorEastAsia" w:cstheme="minorBidi"/>
              <w:b w:val="0"/>
              <w:color w:val="auto"/>
              <w:sz w:val="22"/>
              <w:szCs w:val="22"/>
            </w:rPr>
          </w:pPr>
          <w:hyperlink w:anchor="_Toc63857260" w:history="1">
            <w:r w:rsidRPr="00242C57">
              <w:rPr>
                <w:rStyle w:val="Hyperlink"/>
              </w:rPr>
              <w:t>Victorians Volunteering For Nature – Environmental Volunteering Plan</w:t>
            </w:r>
            <w:r>
              <w:rPr>
                <w:webHidden/>
              </w:rPr>
              <w:tab/>
            </w:r>
            <w:r>
              <w:rPr>
                <w:webHidden/>
              </w:rPr>
              <w:fldChar w:fldCharType="begin"/>
            </w:r>
            <w:r>
              <w:rPr>
                <w:webHidden/>
              </w:rPr>
              <w:instrText xml:space="preserve"> PAGEREF _Toc63857260 \h </w:instrText>
            </w:r>
            <w:r>
              <w:rPr>
                <w:webHidden/>
              </w:rPr>
            </w:r>
            <w:r>
              <w:rPr>
                <w:webHidden/>
              </w:rPr>
              <w:fldChar w:fldCharType="separate"/>
            </w:r>
            <w:r w:rsidR="003400B6">
              <w:rPr>
                <w:webHidden/>
              </w:rPr>
              <w:t>16</w:t>
            </w:r>
            <w:r>
              <w:rPr>
                <w:webHidden/>
              </w:rPr>
              <w:fldChar w:fldCharType="end"/>
            </w:r>
          </w:hyperlink>
        </w:p>
        <w:p w14:paraId="28E00216" w14:textId="235E3D71" w:rsidR="002E5737" w:rsidRDefault="002E5737">
          <w:pPr>
            <w:pStyle w:val="TOC2"/>
            <w:rPr>
              <w:rFonts w:eastAsiaTheme="minorEastAsia" w:cstheme="minorBidi"/>
              <w:b w:val="0"/>
              <w:color w:val="auto"/>
              <w:sz w:val="22"/>
              <w:szCs w:val="22"/>
            </w:rPr>
          </w:pPr>
          <w:hyperlink w:anchor="_Toc63857261" w:history="1">
            <w:r w:rsidRPr="00242C57">
              <w:rPr>
                <w:rStyle w:val="Hyperlink"/>
              </w:rPr>
              <w:t>Marine and Coastal Policy</w:t>
            </w:r>
            <w:r>
              <w:rPr>
                <w:webHidden/>
              </w:rPr>
              <w:tab/>
            </w:r>
            <w:r>
              <w:rPr>
                <w:webHidden/>
              </w:rPr>
              <w:fldChar w:fldCharType="begin"/>
            </w:r>
            <w:r>
              <w:rPr>
                <w:webHidden/>
              </w:rPr>
              <w:instrText xml:space="preserve"> PAGEREF _Toc63857261 \h </w:instrText>
            </w:r>
            <w:r>
              <w:rPr>
                <w:webHidden/>
              </w:rPr>
            </w:r>
            <w:r>
              <w:rPr>
                <w:webHidden/>
              </w:rPr>
              <w:fldChar w:fldCharType="separate"/>
            </w:r>
            <w:r w:rsidR="003400B6">
              <w:rPr>
                <w:webHidden/>
              </w:rPr>
              <w:t>16</w:t>
            </w:r>
            <w:r>
              <w:rPr>
                <w:webHidden/>
              </w:rPr>
              <w:fldChar w:fldCharType="end"/>
            </w:r>
          </w:hyperlink>
        </w:p>
        <w:p w14:paraId="34BCCD40" w14:textId="39396636" w:rsidR="002E5737" w:rsidRDefault="002E5737">
          <w:pPr>
            <w:pStyle w:val="TOC2"/>
            <w:rPr>
              <w:rFonts w:eastAsiaTheme="minorEastAsia" w:cstheme="minorBidi"/>
              <w:b w:val="0"/>
              <w:color w:val="auto"/>
              <w:sz w:val="22"/>
              <w:szCs w:val="22"/>
            </w:rPr>
          </w:pPr>
          <w:hyperlink w:anchor="_Toc63857262" w:history="1">
            <w:r w:rsidRPr="00242C57">
              <w:rPr>
                <w:rStyle w:val="Hyperlink"/>
              </w:rPr>
              <w:t>Pupangarli Marnmarnepu – Aboriginal Self-Determination Reform Strategy 2020-2025</w:t>
            </w:r>
            <w:r>
              <w:rPr>
                <w:webHidden/>
              </w:rPr>
              <w:tab/>
            </w:r>
            <w:r>
              <w:rPr>
                <w:webHidden/>
              </w:rPr>
              <w:fldChar w:fldCharType="begin"/>
            </w:r>
            <w:r>
              <w:rPr>
                <w:webHidden/>
              </w:rPr>
              <w:instrText xml:space="preserve"> PAGEREF _Toc63857262 \h </w:instrText>
            </w:r>
            <w:r>
              <w:rPr>
                <w:webHidden/>
              </w:rPr>
            </w:r>
            <w:r>
              <w:rPr>
                <w:webHidden/>
              </w:rPr>
              <w:fldChar w:fldCharType="separate"/>
            </w:r>
            <w:r w:rsidR="003400B6">
              <w:rPr>
                <w:webHidden/>
              </w:rPr>
              <w:t>17</w:t>
            </w:r>
            <w:r>
              <w:rPr>
                <w:webHidden/>
              </w:rPr>
              <w:fldChar w:fldCharType="end"/>
            </w:r>
          </w:hyperlink>
        </w:p>
        <w:p w14:paraId="4A1AE020" w14:textId="74ED8809" w:rsidR="002E5737" w:rsidRDefault="002E5737">
          <w:pPr>
            <w:pStyle w:val="TOC1"/>
            <w:tabs>
              <w:tab w:val="left" w:pos="1000"/>
            </w:tabs>
            <w:rPr>
              <w:rFonts w:eastAsiaTheme="minorEastAsia" w:cstheme="minorBidi"/>
              <w:b w:val="0"/>
              <w:color w:val="auto"/>
              <w:sz w:val="22"/>
              <w:szCs w:val="22"/>
            </w:rPr>
          </w:pPr>
          <w:hyperlink w:anchor="_Toc63857263" w:history="1">
            <w:r w:rsidRPr="00242C57">
              <w:rPr>
                <w:rStyle w:val="Hyperlink"/>
              </w:rPr>
              <w:t>10</w:t>
            </w:r>
            <w:r>
              <w:rPr>
                <w:rFonts w:eastAsiaTheme="minorEastAsia" w:cstheme="minorBidi"/>
                <w:b w:val="0"/>
                <w:color w:val="auto"/>
                <w:sz w:val="22"/>
                <w:szCs w:val="22"/>
              </w:rPr>
              <w:tab/>
            </w:r>
            <w:r w:rsidRPr="00242C57">
              <w:rPr>
                <w:rStyle w:val="Hyperlink"/>
              </w:rPr>
              <w:t>Useful resources</w:t>
            </w:r>
            <w:r>
              <w:rPr>
                <w:webHidden/>
              </w:rPr>
              <w:tab/>
            </w:r>
            <w:r>
              <w:rPr>
                <w:webHidden/>
              </w:rPr>
              <w:fldChar w:fldCharType="begin"/>
            </w:r>
            <w:r>
              <w:rPr>
                <w:webHidden/>
              </w:rPr>
              <w:instrText xml:space="preserve"> PAGEREF _Toc63857263 \h </w:instrText>
            </w:r>
            <w:r>
              <w:rPr>
                <w:webHidden/>
              </w:rPr>
            </w:r>
            <w:r>
              <w:rPr>
                <w:webHidden/>
              </w:rPr>
              <w:fldChar w:fldCharType="separate"/>
            </w:r>
            <w:r w:rsidR="003400B6">
              <w:rPr>
                <w:webHidden/>
              </w:rPr>
              <w:t>17</w:t>
            </w:r>
            <w:r>
              <w:rPr>
                <w:webHidden/>
              </w:rPr>
              <w:fldChar w:fldCharType="end"/>
            </w:r>
          </w:hyperlink>
        </w:p>
        <w:p w14:paraId="0414F73B" w14:textId="34844FEE" w:rsidR="002E5737" w:rsidRDefault="002E5737">
          <w:pPr>
            <w:pStyle w:val="TOC2"/>
            <w:rPr>
              <w:rFonts w:eastAsiaTheme="minorEastAsia" w:cstheme="minorBidi"/>
              <w:b w:val="0"/>
              <w:color w:val="auto"/>
              <w:sz w:val="22"/>
              <w:szCs w:val="22"/>
            </w:rPr>
          </w:pPr>
          <w:hyperlink w:anchor="_Toc63857264" w:history="1">
            <w:r w:rsidRPr="00242C57">
              <w:rPr>
                <w:rStyle w:val="Hyperlink"/>
              </w:rPr>
              <w:t>Coastal Management Act consent</w:t>
            </w:r>
            <w:r>
              <w:rPr>
                <w:webHidden/>
              </w:rPr>
              <w:tab/>
            </w:r>
            <w:r>
              <w:rPr>
                <w:webHidden/>
              </w:rPr>
              <w:fldChar w:fldCharType="begin"/>
            </w:r>
            <w:r>
              <w:rPr>
                <w:webHidden/>
              </w:rPr>
              <w:instrText xml:space="preserve"> PAGEREF _Toc63857264 \h </w:instrText>
            </w:r>
            <w:r>
              <w:rPr>
                <w:webHidden/>
              </w:rPr>
            </w:r>
            <w:r>
              <w:rPr>
                <w:webHidden/>
              </w:rPr>
              <w:fldChar w:fldCharType="separate"/>
            </w:r>
            <w:r w:rsidR="003400B6">
              <w:rPr>
                <w:webHidden/>
              </w:rPr>
              <w:t>17</w:t>
            </w:r>
            <w:r>
              <w:rPr>
                <w:webHidden/>
              </w:rPr>
              <w:fldChar w:fldCharType="end"/>
            </w:r>
          </w:hyperlink>
        </w:p>
        <w:p w14:paraId="335D507A" w14:textId="07CAD613" w:rsidR="002E5737" w:rsidRDefault="002E5737">
          <w:pPr>
            <w:pStyle w:val="TOC2"/>
            <w:rPr>
              <w:rFonts w:eastAsiaTheme="minorEastAsia" w:cstheme="minorBidi"/>
              <w:b w:val="0"/>
              <w:color w:val="auto"/>
              <w:sz w:val="22"/>
              <w:szCs w:val="22"/>
            </w:rPr>
          </w:pPr>
          <w:hyperlink w:anchor="_Toc63857265" w:history="1">
            <w:r w:rsidRPr="00242C57">
              <w:rPr>
                <w:rStyle w:val="Hyperlink"/>
              </w:rPr>
              <w:t>Incorporation through Consumer Affairs Victoria</w:t>
            </w:r>
            <w:r>
              <w:rPr>
                <w:webHidden/>
              </w:rPr>
              <w:tab/>
            </w:r>
            <w:r>
              <w:rPr>
                <w:webHidden/>
              </w:rPr>
              <w:fldChar w:fldCharType="begin"/>
            </w:r>
            <w:r>
              <w:rPr>
                <w:webHidden/>
              </w:rPr>
              <w:instrText xml:space="preserve"> PAGEREF _Toc63857265 \h </w:instrText>
            </w:r>
            <w:r>
              <w:rPr>
                <w:webHidden/>
              </w:rPr>
            </w:r>
            <w:r>
              <w:rPr>
                <w:webHidden/>
              </w:rPr>
              <w:fldChar w:fldCharType="separate"/>
            </w:r>
            <w:r w:rsidR="003400B6">
              <w:rPr>
                <w:webHidden/>
              </w:rPr>
              <w:t>17</w:t>
            </w:r>
            <w:r>
              <w:rPr>
                <w:webHidden/>
              </w:rPr>
              <w:fldChar w:fldCharType="end"/>
            </w:r>
          </w:hyperlink>
        </w:p>
        <w:p w14:paraId="1DE51B15" w14:textId="475056D5" w:rsidR="002E5737" w:rsidRDefault="002E5737">
          <w:pPr>
            <w:pStyle w:val="TOC2"/>
            <w:rPr>
              <w:rFonts w:eastAsiaTheme="minorEastAsia" w:cstheme="minorBidi"/>
              <w:b w:val="0"/>
              <w:color w:val="auto"/>
              <w:sz w:val="22"/>
              <w:szCs w:val="22"/>
            </w:rPr>
          </w:pPr>
          <w:hyperlink w:anchor="_Toc63857266" w:history="1">
            <w:r w:rsidRPr="00242C57">
              <w:rPr>
                <w:rStyle w:val="Hyperlink"/>
              </w:rPr>
              <w:t>Australian Charities and Not for Profit Commission (ACNC)</w:t>
            </w:r>
            <w:r>
              <w:rPr>
                <w:webHidden/>
              </w:rPr>
              <w:tab/>
            </w:r>
            <w:r>
              <w:rPr>
                <w:webHidden/>
              </w:rPr>
              <w:fldChar w:fldCharType="begin"/>
            </w:r>
            <w:r>
              <w:rPr>
                <w:webHidden/>
              </w:rPr>
              <w:instrText xml:space="preserve"> PAGEREF _Toc63857266 \h </w:instrText>
            </w:r>
            <w:r>
              <w:rPr>
                <w:webHidden/>
              </w:rPr>
            </w:r>
            <w:r>
              <w:rPr>
                <w:webHidden/>
              </w:rPr>
              <w:fldChar w:fldCharType="separate"/>
            </w:r>
            <w:r w:rsidR="003400B6">
              <w:rPr>
                <w:webHidden/>
              </w:rPr>
              <w:t>17</w:t>
            </w:r>
            <w:r>
              <w:rPr>
                <w:webHidden/>
              </w:rPr>
              <w:fldChar w:fldCharType="end"/>
            </w:r>
          </w:hyperlink>
        </w:p>
        <w:p w14:paraId="794CC865" w14:textId="16CF3107" w:rsidR="002E5737" w:rsidRDefault="002E5737">
          <w:pPr>
            <w:pStyle w:val="TOC2"/>
            <w:rPr>
              <w:rFonts w:eastAsiaTheme="minorEastAsia" w:cstheme="minorBidi"/>
              <w:b w:val="0"/>
              <w:color w:val="auto"/>
              <w:sz w:val="22"/>
              <w:szCs w:val="22"/>
            </w:rPr>
          </w:pPr>
          <w:hyperlink w:anchor="_Toc63857267" w:history="1">
            <w:r w:rsidRPr="00242C57">
              <w:rPr>
                <w:rStyle w:val="Hyperlink"/>
              </w:rPr>
              <w:t>Cultural Heritage</w:t>
            </w:r>
            <w:r>
              <w:rPr>
                <w:webHidden/>
              </w:rPr>
              <w:tab/>
            </w:r>
            <w:r>
              <w:rPr>
                <w:webHidden/>
              </w:rPr>
              <w:fldChar w:fldCharType="begin"/>
            </w:r>
            <w:r>
              <w:rPr>
                <w:webHidden/>
              </w:rPr>
              <w:instrText xml:space="preserve"> PAGEREF _Toc63857267 \h </w:instrText>
            </w:r>
            <w:r>
              <w:rPr>
                <w:webHidden/>
              </w:rPr>
            </w:r>
            <w:r>
              <w:rPr>
                <w:webHidden/>
              </w:rPr>
              <w:fldChar w:fldCharType="separate"/>
            </w:r>
            <w:r w:rsidR="003400B6">
              <w:rPr>
                <w:webHidden/>
              </w:rPr>
              <w:t>17</w:t>
            </w:r>
            <w:r>
              <w:rPr>
                <w:webHidden/>
              </w:rPr>
              <w:fldChar w:fldCharType="end"/>
            </w:r>
          </w:hyperlink>
        </w:p>
        <w:p w14:paraId="11B0CDBF" w14:textId="6A3E3547" w:rsidR="002E5737" w:rsidRDefault="002E5737">
          <w:pPr>
            <w:pStyle w:val="TOC2"/>
            <w:rPr>
              <w:rFonts w:eastAsiaTheme="minorEastAsia" w:cstheme="minorBidi"/>
              <w:b w:val="0"/>
              <w:color w:val="auto"/>
              <w:sz w:val="22"/>
              <w:szCs w:val="22"/>
            </w:rPr>
          </w:pPr>
          <w:hyperlink w:anchor="_Toc63857268" w:history="1">
            <w:r w:rsidRPr="00242C57">
              <w:rPr>
                <w:rStyle w:val="Hyperlink"/>
              </w:rPr>
              <w:t>Child Safe Standards</w:t>
            </w:r>
            <w:r>
              <w:rPr>
                <w:webHidden/>
              </w:rPr>
              <w:tab/>
            </w:r>
            <w:r>
              <w:rPr>
                <w:webHidden/>
              </w:rPr>
              <w:fldChar w:fldCharType="begin"/>
            </w:r>
            <w:r>
              <w:rPr>
                <w:webHidden/>
              </w:rPr>
              <w:instrText xml:space="preserve"> PAGEREF _Toc63857268 \h </w:instrText>
            </w:r>
            <w:r>
              <w:rPr>
                <w:webHidden/>
              </w:rPr>
            </w:r>
            <w:r>
              <w:rPr>
                <w:webHidden/>
              </w:rPr>
              <w:fldChar w:fldCharType="separate"/>
            </w:r>
            <w:r w:rsidR="003400B6">
              <w:rPr>
                <w:webHidden/>
              </w:rPr>
              <w:t>17</w:t>
            </w:r>
            <w:r>
              <w:rPr>
                <w:webHidden/>
              </w:rPr>
              <w:fldChar w:fldCharType="end"/>
            </w:r>
          </w:hyperlink>
        </w:p>
        <w:p w14:paraId="46D1C006" w14:textId="545645F3" w:rsidR="002E5737" w:rsidRDefault="002E5737">
          <w:pPr>
            <w:pStyle w:val="TOC2"/>
            <w:rPr>
              <w:rFonts w:eastAsiaTheme="minorEastAsia" w:cstheme="minorBidi"/>
              <w:b w:val="0"/>
              <w:color w:val="auto"/>
              <w:sz w:val="22"/>
              <w:szCs w:val="22"/>
            </w:rPr>
          </w:pPr>
          <w:hyperlink w:anchor="_Toc63857269" w:history="1">
            <w:r w:rsidRPr="00242C57">
              <w:rPr>
                <w:rStyle w:val="Hyperlink"/>
              </w:rPr>
              <w:t>Land manager consent to undertake works</w:t>
            </w:r>
            <w:r>
              <w:rPr>
                <w:webHidden/>
              </w:rPr>
              <w:tab/>
            </w:r>
            <w:r>
              <w:rPr>
                <w:webHidden/>
              </w:rPr>
              <w:fldChar w:fldCharType="begin"/>
            </w:r>
            <w:r>
              <w:rPr>
                <w:webHidden/>
              </w:rPr>
              <w:instrText xml:space="preserve"> PAGEREF _Toc63857269 \h </w:instrText>
            </w:r>
            <w:r>
              <w:rPr>
                <w:webHidden/>
              </w:rPr>
            </w:r>
            <w:r>
              <w:rPr>
                <w:webHidden/>
              </w:rPr>
              <w:fldChar w:fldCharType="separate"/>
            </w:r>
            <w:r w:rsidR="003400B6">
              <w:rPr>
                <w:webHidden/>
              </w:rPr>
              <w:t>18</w:t>
            </w:r>
            <w:r>
              <w:rPr>
                <w:webHidden/>
              </w:rPr>
              <w:fldChar w:fldCharType="end"/>
            </w:r>
          </w:hyperlink>
        </w:p>
        <w:p w14:paraId="77C08363" w14:textId="330F0B4A" w:rsidR="002E5737" w:rsidRDefault="002E5737">
          <w:pPr>
            <w:pStyle w:val="TOC1"/>
            <w:tabs>
              <w:tab w:val="left" w:pos="1000"/>
            </w:tabs>
            <w:rPr>
              <w:rFonts w:eastAsiaTheme="minorEastAsia" w:cstheme="minorBidi"/>
              <w:b w:val="0"/>
              <w:color w:val="auto"/>
              <w:sz w:val="22"/>
              <w:szCs w:val="22"/>
            </w:rPr>
          </w:pPr>
          <w:hyperlink w:anchor="_Toc63857270" w:history="1">
            <w:r w:rsidRPr="00242C57">
              <w:rPr>
                <w:rStyle w:val="Hyperlink"/>
              </w:rPr>
              <w:t>11</w:t>
            </w:r>
            <w:r>
              <w:rPr>
                <w:rFonts w:eastAsiaTheme="minorEastAsia" w:cstheme="minorBidi"/>
                <w:b w:val="0"/>
                <w:color w:val="auto"/>
                <w:sz w:val="22"/>
                <w:szCs w:val="22"/>
              </w:rPr>
              <w:tab/>
            </w:r>
            <w:r w:rsidRPr="00242C57">
              <w:rPr>
                <w:rStyle w:val="Hyperlink"/>
              </w:rPr>
              <w:t>Checklist</w:t>
            </w:r>
            <w:r>
              <w:rPr>
                <w:webHidden/>
              </w:rPr>
              <w:tab/>
            </w:r>
            <w:r>
              <w:rPr>
                <w:webHidden/>
              </w:rPr>
              <w:fldChar w:fldCharType="begin"/>
            </w:r>
            <w:r>
              <w:rPr>
                <w:webHidden/>
              </w:rPr>
              <w:instrText xml:space="preserve"> PAGEREF _Toc63857270 \h </w:instrText>
            </w:r>
            <w:r>
              <w:rPr>
                <w:webHidden/>
              </w:rPr>
            </w:r>
            <w:r>
              <w:rPr>
                <w:webHidden/>
              </w:rPr>
              <w:fldChar w:fldCharType="separate"/>
            </w:r>
            <w:r w:rsidR="003400B6">
              <w:rPr>
                <w:webHidden/>
              </w:rPr>
              <w:t>18</w:t>
            </w:r>
            <w:r>
              <w:rPr>
                <w:webHidden/>
              </w:rPr>
              <w:fldChar w:fldCharType="end"/>
            </w:r>
          </w:hyperlink>
        </w:p>
        <w:p w14:paraId="2F7D6BAC" w14:textId="68831134" w:rsidR="002E5737" w:rsidRDefault="002E5737">
          <w:pPr>
            <w:pStyle w:val="TOC1"/>
            <w:rPr>
              <w:rFonts w:eastAsiaTheme="minorEastAsia" w:cstheme="minorBidi"/>
              <w:b w:val="0"/>
              <w:color w:val="auto"/>
              <w:sz w:val="22"/>
              <w:szCs w:val="22"/>
            </w:rPr>
          </w:pPr>
          <w:hyperlink w:anchor="_Toc63857271" w:history="1">
            <w:r w:rsidRPr="00242C57">
              <w:rPr>
                <w:rStyle w:val="Hyperlink"/>
              </w:rPr>
              <w:t>Attachment 1: Mapping instructions</w:t>
            </w:r>
            <w:r>
              <w:rPr>
                <w:webHidden/>
              </w:rPr>
              <w:tab/>
            </w:r>
            <w:r>
              <w:rPr>
                <w:webHidden/>
              </w:rPr>
              <w:fldChar w:fldCharType="begin"/>
            </w:r>
            <w:r>
              <w:rPr>
                <w:webHidden/>
              </w:rPr>
              <w:instrText xml:space="preserve"> PAGEREF _Toc63857271 \h </w:instrText>
            </w:r>
            <w:r>
              <w:rPr>
                <w:webHidden/>
              </w:rPr>
            </w:r>
            <w:r>
              <w:rPr>
                <w:webHidden/>
              </w:rPr>
              <w:fldChar w:fldCharType="separate"/>
            </w:r>
            <w:r w:rsidR="003400B6">
              <w:rPr>
                <w:webHidden/>
              </w:rPr>
              <w:t>19</w:t>
            </w:r>
            <w:r>
              <w:rPr>
                <w:webHidden/>
              </w:rPr>
              <w:fldChar w:fldCharType="end"/>
            </w:r>
          </w:hyperlink>
        </w:p>
        <w:p w14:paraId="79985EF4" w14:textId="061C2617" w:rsidR="002E5737" w:rsidRDefault="002E5737">
          <w:pPr>
            <w:pStyle w:val="TOC1"/>
            <w:rPr>
              <w:rFonts w:eastAsiaTheme="minorEastAsia" w:cstheme="minorBidi"/>
              <w:b w:val="0"/>
              <w:color w:val="auto"/>
              <w:sz w:val="22"/>
              <w:szCs w:val="22"/>
            </w:rPr>
          </w:pPr>
          <w:hyperlink w:anchor="_Toc63857272" w:history="1">
            <w:r w:rsidRPr="00242C57">
              <w:rPr>
                <w:rStyle w:val="Hyperlink"/>
              </w:rPr>
              <w:t>Attachment 2: Port Phillip Bay Wetlands</w:t>
            </w:r>
            <w:r>
              <w:rPr>
                <w:webHidden/>
              </w:rPr>
              <w:tab/>
            </w:r>
            <w:r>
              <w:rPr>
                <w:webHidden/>
              </w:rPr>
              <w:fldChar w:fldCharType="begin"/>
            </w:r>
            <w:r>
              <w:rPr>
                <w:webHidden/>
              </w:rPr>
              <w:instrText xml:space="preserve"> PAGEREF _Toc63857272 \h </w:instrText>
            </w:r>
            <w:r>
              <w:rPr>
                <w:webHidden/>
              </w:rPr>
            </w:r>
            <w:r>
              <w:rPr>
                <w:webHidden/>
              </w:rPr>
              <w:fldChar w:fldCharType="separate"/>
            </w:r>
            <w:r w:rsidR="003400B6">
              <w:rPr>
                <w:webHidden/>
              </w:rPr>
              <w:t>23</w:t>
            </w:r>
            <w:r>
              <w:rPr>
                <w:webHidden/>
              </w:rPr>
              <w:fldChar w:fldCharType="end"/>
            </w:r>
          </w:hyperlink>
        </w:p>
        <w:p w14:paraId="657F9CB1" w14:textId="41995C1B" w:rsidR="002E5737" w:rsidRDefault="002E5737">
          <w:pPr>
            <w:pStyle w:val="TOC1"/>
            <w:rPr>
              <w:rFonts w:eastAsiaTheme="minorEastAsia" w:cstheme="minorBidi"/>
              <w:b w:val="0"/>
              <w:color w:val="auto"/>
              <w:sz w:val="22"/>
              <w:szCs w:val="22"/>
            </w:rPr>
          </w:pPr>
          <w:hyperlink w:anchor="_Toc63857273" w:history="1">
            <w:r w:rsidRPr="00242C57">
              <w:rPr>
                <w:rStyle w:val="Hyperlink"/>
              </w:rPr>
              <w:t>Attachment 3: Erosion Vulnerability sites in Port Phillip Bay</w:t>
            </w:r>
            <w:r>
              <w:rPr>
                <w:webHidden/>
              </w:rPr>
              <w:tab/>
            </w:r>
            <w:r>
              <w:rPr>
                <w:webHidden/>
              </w:rPr>
              <w:fldChar w:fldCharType="begin"/>
            </w:r>
            <w:r>
              <w:rPr>
                <w:webHidden/>
              </w:rPr>
              <w:instrText xml:space="preserve"> PAGEREF _Toc63857273 \h </w:instrText>
            </w:r>
            <w:r>
              <w:rPr>
                <w:webHidden/>
              </w:rPr>
            </w:r>
            <w:r>
              <w:rPr>
                <w:webHidden/>
              </w:rPr>
              <w:fldChar w:fldCharType="separate"/>
            </w:r>
            <w:r w:rsidR="003400B6">
              <w:rPr>
                <w:webHidden/>
              </w:rPr>
              <w:t>24</w:t>
            </w:r>
            <w:r>
              <w:rPr>
                <w:webHidden/>
              </w:rPr>
              <w:fldChar w:fldCharType="end"/>
            </w:r>
          </w:hyperlink>
        </w:p>
        <w:p w14:paraId="32D1DACE" w14:textId="6BAB1B6C" w:rsidR="007043AB" w:rsidRDefault="007043AB" w:rsidP="001259E9">
          <w:pPr>
            <w:tabs>
              <w:tab w:val="left" w:pos="567"/>
              <w:tab w:val="left" w:pos="851"/>
            </w:tabs>
            <w:spacing w:line="240" w:lineRule="auto"/>
            <w:ind w:right="238"/>
          </w:pPr>
          <w:r w:rsidRPr="00A96443">
            <w:rPr>
              <w:rFonts w:cstheme="minorHAnsi"/>
              <w:b/>
              <w:bCs/>
              <w:noProof/>
            </w:rPr>
            <w:fldChar w:fldCharType="end"/>
          </w:r>
        </w:p>
      </w:sdtContent>
    </w:sdt>
    <w:p w14:paraId="2BD22434" w14:textId="77777777" w:rsidR="00C523AC" w:rsidRDefault="00C523AC">
      <w:pPr>
        <w:rPr>
          <w:b/>
          <w:bCs/>
          <w:color w:val="00B2A9" w:themeColor="accent1"/>
          <w:kern w:val="32"/>
          <w:sz w:val="40"/>
          <w:szCs w:val="32"/>
        </w:rPr>
      </w:pPr>
      <w:r>
        <w:br w:type="page"/>
      </w:r>
    </w:p>
    <w:p w14:paraId="7096607B" w14:textId="77777777" w:rsidR="002F0D10" w:rsidRDefault="002F0D10" w:rsidP="002F0D10">
      <w:pPr>
        <w:pStyle w:val="Heading1"/>
        <w:rPr>
          <w:rFonts w:eastAsiaTheme="minorEastAsia" w:cstheme="minorBidi"/>
          <w:b w:val="0"/>
          <w:szCs w:val="40"/>
        </w:rPr>
      </w:pPr>
      <w:bookmarkStart w:id="2" w:name="_Toc63252579"/>
      <w:bookmarkStart w:id="3" w:name="_Toc63857224"/>
      <w:r>
        <w:rPr>
          <w:rFonts w:eastAsia="Arial"/>
        </w:rPr>
        <w:lastRenderedPageBreak/>
        <w:t>Program Overview</w:t>
      </w:r>
      <w:bookmarkEnd w:id="2"/>
      <w:bookmarkEnd w:id="3"/>
    </w:p>
    <w:p w14:paraId="08011DAC" w14:textId="77777777" w:rsidR="00A5671C" w:rsidRDefault="00A5671C" w:rsidP="00A5671C">
      <w:pPr>
        <w:pStyle w:val="Heading2"/>
        <w:rPr>
          <w:rFonts w:eastAsiaTheme="minorEastAsia"/>
        </w:rPr>
      </w:pPr>
      <w:bookmarkStart w:id="4" w:name="_Toc63252580"/>
      <w:bookmarkStart w:id="5" w:name="_Toc63857225"/>
      <w:r w:rsidRPr="00050253">
        <w:rPr>
          <w:rFonts w:eastAsia="Arial"/>
        </w:rPr>
        <w:t>Introduction</w:t>
      </w:r>
      <w:bookmarkEnd w:id="4"/>
      <w:bookmarkEnd w:id="5"/>
      <w:r w:rsidRPr="00050253">
        <w:rPr>
          <w:rFonts w:eastAsia="Arial"/>
        </w:rPr>
        <w:t xml:space="preserve">  </w:t>
      </w:r>
    </w:p>
    <w:p w14:paraId="35B76BA3" w14:textId="77777777" w:rsidR="00A25E6B" w:rsidRPr="00FF7654" w:rsidRDefault="00A25E6B" w:rsidP="00A25E6B">
      <w:pPr>
        <w:pStyle w:val="BodyText"/>
        <w:spacing w:before="120"/>
        <w:rPr>
          <w:rFonts w:eastAsiaTheme="minorEastAsia"/>
        </w:rPr>
      </w:pPr>
      <w:r w:rsidRPr="00FF7654">
        <w:rPr>
          <w:rFonts w:eastAsia="Arial"/>
        </w:rPr>
        <w:t xml:space="preserve">Port Phillip Bay is a unique and precious natural asset, supporting a wide range of community uses, rich and diverse marine life, spectacular scenery, and providing significant benefits for local businesses and the Victorian economy. </w:t>
      </w:r>
    </w:p>
    <w:p w14:paraId="58A929F3" w14:textId="77777777" w:rsidR="00A25E6B" w:rsidRPr="00FF7654" w:rsidRDefault="00A25E6B" w:rsidP="00A25E6B">
      <w:pPr>
        <w:pStyle w:val="BodyText"/>
        <w:spacing w:before="120"/>
        <w:rPr>
          <w:rFonts w:eastAsiaTheme="minorEastAsia"/>
        </w:rPr>
      </w:pPr>
      <w:r w:rsidRPr="00FF7654">
        <w:rPr>
          <w:rFonts w:eastAsia="Arial"/>
        </w:rPr>
        <w:t xml:space="preserve">Maintaining the health of the Bay’s marine life, habitats and water quality is critical to providing these </w:t>
      </w:r>
      <w:r>
        <w:rPr>
          <w:rFonts w:eastAsia="Arial"/>
        </w:rPr>
        <w:t xml:space="preserve">benefits and </w:t>
      </w:r>
      <w:r w:rsidRPr="00FF7654">
        <w:rPr>
          <w:rFonts w:eastAsia="Arial"/>
        </w:rPr>
        <w:t xml:space="preserve">values and requires a coordinated effort from government, community and organisations as reflected in the </w:t>
      </w:r>
      <w:r w:rsidRPr="00804981">
        <w:rPr>
          <w:rFonts w:eastAsia="Arial"/>
          <w:i/>
        </w:rPr>
        <w:t>Port Phillip Bay Environmental Management Plan 2017-2027</w:t>
      </w:r>
      <w:r>
        <w:rPr>
          <w:rFonts w:eastAsia="Arial"/>
        </w:rPr>
        <w:t xml:space="preserve">, </w:t>
      </w:r>
      <w:r w:rsidRPr="00804981">
        <w:rPr>
          <w:rFonts w:eastAsia="Arial"/>
          <w:i/>
        </w:rPr>
        <w:t>Biodiversity 2037</w:t>
      </w:r>
      <w:r>
        <w:rPr>
          <w:rFonts w:eastAsia="Arial"/>
        </w:rPr>
        <w:t xml:space="preserve"> as well as </w:t>
      </w:r>
      <w:r w:rsidRPr="00BB6D1C">
        <w:rPr>
          <w:rFonts w:eastAsia="Arial"/>
          <w:i/>
        </w:rPr>
        <w:t>Victorians</w:t>
      </w:r>
      <w:r>
        <w:rPr>
          <w:rFonts w:eastAsia="Arial"/>
        </w:rPr>
        <w:t xml:space="preserve"> </w:t>
      </w:r>
      <w:r w:rsidRPr="00804981">
        <w:rPr>
          <w:rFonts w:eastAsia="Arial"/>
          <w:i/>
        </w:rPr>
        <w:t>Volunteering</w:t>
      </w:r>
      <w:r>
        <w:rPr>
          <w:rFonts w:eastAsia="Arial"/>
          <w:i/>
        </w:rPr>
        <w:t xml:space="preserve"> for</w:t>
      </w:r>
      <w:r w:rsidRPr="00804981">
        <w:rPr>
          <w:rFonts w:eastAsia="Arial"/>
          <w:i/>
        </w:rPr>
        <w:t xml:space="preserve"> Natur</w:t>
      </w:r>
      <w:r>
        <w:rPr>
          <w:rFonts w:eastAsia="Arial"/>
          <w:i/>
        </w:rPr>
        <w:t>e – Environmental Volunteering Plan</w:t>
      </w:r>
      <w:r>
        <w:rPr>
          <w:rFonts w:eastAsia="Arial"/>
        </w:rPr>
        <w:t>.</w:t>
      </w:r>
    </w:p>
    <w:p w14:paraId="6CBB3208" w14:textId="77777777" w:rsidR="00A25E6B" w:rsidRPr="002F4007" w:rsidRDefault="00A25E6B" w:rsidP="00A25E6B">
      <w:pPr>
        <w:pStyle w:val="BodyText"/>
        <w:spacing w:before="120"/>
        <w:rPr>
          <w:rFonts w:eastAsiaTheme="minorEastAsia"/>
        </w:rPr>
      </w:pPr>
      <w:r>
        <w:rPr>
          <w:rFonts w:eastAsia="Arial"/>
        </w:rPr>
        <w:t xml:space="preserve">To maintain the environmental health of Port Phillip Bay, the </w:t>
      </w:r>
      <w:r w:rsidRPr="002F4007">
        <w:rPr>
          <w:rFonts w:eastAsia="Arial"/>
        </w:rPr>
        <w:t>Victorian Government is providing a further $1 million in the form of grants in 2021 to support community driven projects and to enable Traditional Owners to continue works on Land and Sea Country in and around the bay and its catchment.</w:t>
      </w:r>
    </w:p>
    <w:p w14:paraId="62480909" w14:textId="77777777" w:rsidR="00236B93" w:rsidRPr="00050253" w:rsidRDefault="00236B93" w:rsidP="00236B93">
      <w:pPr>
        <w:pStyle w:val="Heading2"/>
        <w:rPr>
          <w:rFonts w:eastAsiaTheme="minorEastAsia"/>
        </w:rPr>
      </w:pPr>
      <w:bookmarkStart w:id="6" w:name="_Toc63252581"/>
      <w:bookmarkStart w:id="7" w:name="_Toc63857226"/>
      <w:r>
        <w:rPr>
          <w:rFonts w:eastAsia="Arial"/>
        </w:rPr>
        <w:t>Objectives of the 2021 Port Phillip Bay Fund</w:t>
      </w:r>
      <w:bookmarkEnd w:id="6"/>
      <w:bookmarkEnd w:id="7"/>
      <w:r>
        <w:rPr>
          <w:rFonts w:eastAsia="Arial"/>
        </w:rPr>
        <w:t xml:space="preserve"> </w:t>
      </w:r>
    </w:p>
    <w:p w14:paraId="008F8167" w14:textId="77777777" w:rsidR="00236B93" w:rsidRDefault="00236B93" w:rsidP="00236B93">
      <w:pPr>
        <w:pStyle w:val="BodyText12ptBefore"/>
        <w:rPr>
          <w:rFonts w:eastAsiaTheme="minorEastAsia"/>
        </w:rPr>
      </w:pPr>
      <w:r>
        <w:rPr>
          <w:rFonts w:eastAsia="Arial"/>
        </w:rPr>
        <w:t xml:space="preserve">The objectives of the 2021 Port Phillip Bay Fund (PPBF) are: </w:t>
      </w:r>
    </w:p>
    <w:p w14:paraId="1C640BCF" w14:textId="77777777" w:rsidR="00236B93" w:rsidRPr="008F5258" w:rsidRDefault="00236B93" w:rsidP="00174E5E">
      <w:pPr>
        <w:pStyle w:val="ListBullet"/>
        <w:numPr>
          <w:ilvl w:val="0"/>
          <w:numId w:val="32"/>
        </w:numPr>
        <w:spacing w:line="259" w:lineRule="auto"/>
        <w:ind w:left="567" w:hanging="425"/>
        <w:rPr>
          <w:rFonts w:eastAsiaTheme="minorEastAsia"/>
          <w:color w:val="auto"/>
        </w:rPr>
      </w:pPr>
      <w:r w:rsidRPr="008F5258">
        <w:rPr>
          <w:rFonts w:eastAsia="Arial"/>
          <w:color w:val="auto"/>
        </w:rPr>
        <w:t xml:space="preserve">Conserving and restoring the Bay’s habitat and marine </w:t>
      </w:r>
      <w:proofErr w:type="gramStart"/>
      <w:r w:rsidRPr="008F5258">
        <w:rPr>
          <w:rFonts w:eastAsia="Arial"/>
          <w:color w:val="auto"/>
        </w:rPr>
        <w:t>life, and</w:t>
      </w:r>
      <w:proofErr w:type="gramEnd"/>
      <w:r w:rsidRPr="008F5258">
        <w:rPr>
          <w:rFonts w:eastAsia="Arial"/>
          <w:color w:val="auto"/>
        </w:rPr>
        <w:t xml:space="preserve"> enhancing the marine environment</w:t>
      </w:r>
      <w:r>
        <w:rPr>
          <w:rFonts w:eastAsia="Arial"/>
          <w:color w:val="auto"/>
        </w:rPr>
        <w:t>.</w:t>
      </w:r>
    </w:p>
    <w:p w14:paraId="4525D14D" w14:textId="77777777" w:rsidR="00236B93" w:rsidRPr="008F5258" w:rsidRDefault="00236B93" w:rsidP="00174E5E">
      <w:pPr>
        <w:pStyle w:val="ListBullet"/>
        <w:numPr>
          <w:ilvl w:val="0"/>
          <w:numId w:val="32"/>
        </w:numPr>
        <w:spacing w:line="259" w:lineRule="auto"/>
        <w:ind w:left="567" w:hanging="425"/>
        <w:rPr>
          <w:rFonts w:eastAsiaTheme="minorEastAsia"/>
          <w:color w:val="auto"/>
        </w:rPr>
      </w:pPr>
      <w:r w:rsidRPr="008F5258">
        <w:rPr>
          <w:rFonts w:eastAsia="Arial"/>
          <w:color w:val="auto"/>
        </w:rPr>
        <w:t>Enhancing waterways and significant wetlands through revegetation and soil erosion control</w:t>
      </w:r>
      <w:r>
        <w:rPr>
          <w:rFonts w:eastAsia="Arial"/>
          <w:color w:val="auto"/>
        </w:rPr>
        <w:t>.</w:t>
      </w:r>
    </w:p>
    <w:p w14:paraId="56DB58CA" w14:textId="77777777" w:rsidR="00236B93" w:rsidRPr="008F5258" w:rsidRDefault="00236B93" w:rsidP="00174E5E">
      <w:pPr>
        <w:pStyle w:val="ListBullet"/>
        <w:numPr>
          <w:ilvl w:val="0"/>
          <w:numId w:val="32"/>
        </w:numPr>
        <w:spacing w:line="259" w:lineRule="auto"/>
        <w:ind w:left="567" w:hanging="425"/>
        <w:rPr>
          <w:rFonts w:eastAsiaTheme="minorEastAsia"/>
          <w:color w:val="auto"/>
        </w:rPr>
      </w:pPr>
      <w:r w:rsidRPr="008F5258">
        <w:rPr>
          <w:rFonts w:eastAsia="Arial"/>
          <w:color w:val="auto"/>
        </w:rPr>
        <w:t xml:space="preserve">Encouraging strong partnerships across a range of interested groups including Traditional Owners and organisations with an interest </w:t>
      </w:r>
      <w:r>
        <w:rPr>
          <w:rFonts w:eastAsia="Arial"/>
          <w:color w:val="auto"/>
        </w:rPr>
        <w:t>in</w:t>
      </w:r>
      <w:r w:rsidRPr="008F5258">
        <w:rPr>
          <w:rFonts w:eastAsia="Arial"/>
          <w:color w:val="auto"/>
        </w:rPr>
        <w:t xml:space="preserve"> protect</w:t>
      </w:r>
      <w:r>
        <w:rPr>
          <w:rFonts w:eastAsia="Arial"/>
          <w:color w:val="auto"/>
        </w:rPr>
        <w:t>ing</w:t>
      </w:r>
      <w:r w:rsidRPr="008F5258">
        <w:rPr>
          <w:rFonts w:eastAsia="Arial"/>
          <w:color w:val="auto"/>
        </w:rPr>
        <w:t xml:space="preserve"> ecological and culturally significant areas within the </w:t>
      </w:r>
      <w:r>
        <w:rPr>
          <w:rFonts w:eastAsia="Arial"/>
          <w:color w:val="auto"/>
        </w:rPr>
        <w:t>B</w:t>
      </w:r>
      <w:r w:rsidRPr="008F5258">
        <w:rPr>
          <w:rFonts w:eastAsia="Arial"/>
          <w:color w:val="auto"/>
        </w:rPr>
        <w:t>ay’s catchment</w:t>
      </w:r>
      <w:r>
        <w:rPr>
          <w:rFonts w:eastAsia="Arial"/>
          <w:color w:val="auto"/>
        </w:rPr>
        <w:t>.</w:t>
      </w:r>
    </w:p>
    <w:p w14:paraId="37EA2F6D" w14:textId="77777777" w:rsidR="00236B93" w:rsidRPr="008F5258" w:rsidRDefault="00236B93" w:rsidP="00174E5E">
      <w:pPr>
        <w:pStyle w:val="ListBullet"/>
        <w:numPr>
          <w:ilvl w:val="0"/>
          <w:numId w:val="32"/>
        </w:numPr>
        <w:spacing w:line="259" w:lineRule="auto"/>
        <w:ind w:left="567" w:hanging="425"/>
        <w:rPr>
          <w:rFonts w:eastAsiaTheme="minorEastAsia"/>
          <w:color w:val="auto"/>
        </w:rPr>
      </w:pPr>
      <w:r w:rsidRPr="008F5258">
        <w:rPr>
          <w:rFonts w:eastAsia="Arial"/>
          <w:color w:val="auto"/>
        </w:rPr>
        <w:t xml:space="preserve">Improving </w:t>
      </w:r>
      <w:r>
        <w:rPr>
          <w:rFonts w:eastAsia="Arial"/>
          <w:color w:val="auto"/>
        </w:rPr>
        <w:t xml:space="preserve">the </w:t>
      </w:r>
      <w:r w:rsidRPr="008F5258">
        <w:rPr>
          <w:rFonts w:eastAsia="Arial"/>
          <w:color w:val="auto"/>
        </w:rPr>
        <w:t xml:space="preserve">appreciation and understanding of </w:t>
      </w:r>
      <w:r>
        <w:rPr>
          <w:rFonts w:eastAsia="Arial"/>
          <w:color w:val="auto"/>
        </w:rPr>
        <w:t xml:space="preserve">the </w:t>
      </w:r>
      <w:r w:rsidRPr="008F5258">
        <w:rPr>
          <w:rFonts w:eastAsia="Arial"/>
          <w:color w:val="auto"/>
        </w:rPr>
        <w:t xml:space="preserve">Bay’s cultural and environmental values </w:t>
      </w:r>
      <w:r>
        <w:rPr>
          <w:rFonts w:eastAsia="Arial"/>
          <w:color w:val="auto"/>
        </w:rPr>
        <w:t>through on-ground actions.</w:t>
      </w:r>
    </w:p>
    <w:p w14:paraId="2E2A2D9C" w14:textId="77777777" w:rsidR="00236B93" w:rsidRPr="008F5258" w:rsidRDefault="00236B93" w:rsidP="00174E5E">
      <w:pPr>
        <w:pStyle w:val="ListBullet"/>
        <w:numPr>
          <w:ilvl w:val="0"/>
          <w:numId w:val="32"/>
        </w:numPr>
        <w:spacing w:line="259" w:lineRule="auto"/>
        <w:ind w:left="567" w:hanging="425"/>
        <w:rPr>
          <w:rFonts w:eastAsiaTheme="minorEastAsia"/>
          <w:color w:val="auto"/>
        </w:rPr>
      </w:pPr>
      <w:r w:rsidRPr="008F5258">
        <w:rPr>
          <w:rFonts w:eastAsia="Arial"/>
          <w:color w:val="auto"/>
        </w:rPr>
        <w:t>Engaging and involving urban communit</w:t>
      </w:r>
      <w:r>
        <w:rPr>
          <w:rFonts w:eastAsia="Arial"/>
          <w:color w:val="auto"/>
        </w:rPr>
        <w:t>ies</w:t>
      </w:r>
      <w:r w:rsidRPr="008F5258">
        <w:rPr>
          <w:rFonts w:eastAsia="Arial"/>
          <w:color w:val="auto"/>
        </w:rPr>
        <w:t xml:space="preserve"> in on-ground </w:t>
      </w:r>
      <w:r>
        <w:rPr>
          <w:rFonts w:eastAsia="Arial"/>
          <w:color w:val="auto"/>
        </w:rPr>
        <w:t>actions</w:t>
      </w:r>
      <w:r w:rsidRPr="008F5258">
        <w:rPr>
          <w:rFonts w:eastAsia="Arial"/>
          <w:color w:val="auto"/>
        </w:rPr>
        <w:t xml:space="preserve"> relating to Bay health. </w:t>
      </w:r>
    </w:p>
    <w:p w14:paraId="23247850" w14:textId="77777777" w:rsidR="00236B93" w:rsidRPr="002E368C" w:rsidRDefault="00236B93" w:rsidP="00236B93">
      <w:pPr>
        <w:pStyle w:val="BodyText"/>
        <w:spacing w:before="120"/>
        <w:rPr>
          <w:rFonts w:eastAsiaTheme="minorEastAsia"/>
          <w:color w:val="auto"/>
        </w:rPr>
      </w:pPr>
      <w:r>
        <w:rPr>
          <w:rFonts w:eastAsia="Arial"/>
        </w:rPr>
        <w:t xml:space="preserve">The 2021 </w:t>
      </w:r>
      <w:r w:rsidRPr="00733A17">
        <w:rPr>
          <w:rFonts w:eastAsia="Arial"/>
        </w:rPr>
        <w:t xml:space="preserve">Port Phillip Bay Fund </w:t>
      </w:r>
      <w:r>
        <w:rPr>
          <w:rFonts w:eastAsia="Arial"/>
        </w:rPr>
        <w:t xml:space="preserve">is </w:t>
      </w:r>
      <w:r w:rsidRPr="00733A17">
        <w:rPr>
          <w:rFonts w:eastAsia="Arial"/>
        </w:rPr>
        <w:t xml:space="preserve">a </w:t>
      </w:r>
      <w:r>
        <w:rPr>
          <w:rFonts w:eastAsia="Arial"/>
        </w:rPr>
        <w:t xml:space="preserve">competitive </w:t>
      </w:r>
      <w:r w:rsidRPr="00733A17">
        <w:rPr>
          <w:rFonts w:eastAsia="Arial"/>
        </w:rPr>
        <w:t>grants program</w:t>
      </w:r>
      <w:r>
        <w:rPr>
          <w:rFonts w:eastAsia="Arial"/>
        </w:rPr>
        <w:t xml:space="preserve"> and </w:t>
      </w:r>
      <w:r w:rsidRPr="00CC70BA">
        <w:rPr>
          <w:rFonts w:eastAsia="Arial"/>
        </w:rPr>
        <w:t xml:space="preserve">will </w:t>
      </w:r>
      <w:r w:rsidRPr="002E368C">
        <w:rPr>
          <w:rFonts w:eastAsia="Arial"/>
          <w:color w:val="auto"/>
        </w:rPr>
        <w:t>be delivered through a single funding round. To be funded, projects need to meet the objectives, be in the Port Phillip Bay catchment area (see Figure 1 below) and demonstrate a clear link and benefit to the Bay.</w:t>
      </w:r>
    </w:p>
    <w:p w14:paraId="1E6FF314" w14:textId="77777777" w:rsidR="006B6A38" w:rsidRDefault="006B6A38" w:rsidP="006B6A38">
      <w:pPr>
        <w:pStyle w:val="BodyText"/>
        <w:spacing w:before="120"/>
        <w:rPr>
          <w:rFonts w:eastAsiaTheme="minorEastAsia"/>
        </w:rPr>
      </w:pPr>
      <w:r>
        <w:rPr>
          <w:noProof/>
        </w:rPr>
        <w:drawing>
          <wp:anchor distT="0" distB="0" distL="114300" distR="114300" simplePos="0" relativeHeight="251658262" behindDoc="0" locked="0" layoutInCell="1" allowOverlap="1" wp14:anchorId="47CD11A5" wp14:editId="212AB671">
            <wp:simplePos x="0" y="0"/>
            <wp:positionH relativeFrom="column">
              <wp:posOffset>-36830</wp:posOffset>
            </wp:positionH>
            <wp:positionV relativeFrom="paragraph">
              <wp:posOffset>206375</wp:posOffset>
            </wp:positionV>
            <wp:extent cx="4203065" cy="2898775"/>
            <wp:effectExtent l="19050" t="19050" r="26035" b="15875"/>
            <wp:wrapTopAndBottom/>
            <wp:docPr id="27" name="Picture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
                    <pic:cNvPicPr/>
                  </pic:nvPicPr>
                  <pic:blipFill>
                    <a:blip r:embed="rId51" cstate="print">
                      <a:extLst>
                        <a:ext uri="{28A0092B-C50C-407E-A947-70E740481C1C}">
                          <a14:useLocalDpi xmlns:a14="http://schemas.microsoft.com/office/drawing/2010/main" val="0"/>
                        </a:ext>
                      </a:extLst>
                    </a:blip>
                    <a:stretch>
                      <a:fillRect/>
                    </a:stretch>
                  </pic:blipFill>
                  <pic:spPr>
                    <a:xfrm>
                      <a:off x="0" y="0"/>
                      <a:ext cx="4203065" cy="2898775"/>
                    </a:xfrm>
                    <a:prstGeom prst="rect">
                      <a:avLst/>
                    </a:prstGeom>
                    <a:ln>
                      <a:solidFill>
                        <a:schemeClr val="accent1"/>
                      </a:solidFill>
                    </a:ln>
                  </pic:spPr>
                </pic:pic>
              </a:graphicData>
            </a:graphic>
            <wp14:sizeRelH relativeFrom="margin">
              <wp14:pctWidth>0</wp14:pctWidth>
            </wp14:sizeRelH>
            <wp14:sizeRelV relativeFrom="margin">
              <wp14:pctHeight>0</wp14:pctHeight>
            </wp14:sizeRelV>
          </wp:anchor>
        </w:drawing>
      </w:r>
      <w:r w:rsidR="72107CCA">
        <w:rPr>
          <w:rFonts w:eastAsia="Arial"/>
        </w:rPr>
        <w:t xml:space="preserve">Figure 1: Port Phillip Bay and its catchments  </w:t>
      </w:r>
    </w:p>
    <w:p w14:paraId="29129D6D" w14:textId="77777777" w:rsidR="002C12D3" w:rsidRDefault="002C12D3" w:rsidP="002C12D3">
      <w:pPr>
        <w:pStyle w:val="Heading2"/>
        <w:tabs>
          <w:tab w:val="clear" w:pos="1418"/>
          <w:tab w:val="clear" w:pos="1701"/>
          <w:tab w:val="clear" w:pos="1985"/>
        </w:tabs>
        <w:rPr>
          <w:rFonts w:eastAsiaTheme="minorEastAsia"/>
        </w:rPr>
      </w:pPr>
      <w:bookmarkStart w:id="8" w:name="_Toc63252582"/>
      <w:bookmarkStart w:id="9" w:name="_Toc63857227"/>
      <w:r>
        <w:rPr>
          <w:rFonts w:eastAsia="Arial"/>
        </w:rPr>
        <w:lastRenderedPageBreak/>
        <w:t>How is this round different from previous rounds?</w:t>
      </w:r>
      <w:bookmarkEnd w:id="8"/>
      <w:bookmarkEnd w:id="9"/>
      <w:r>
        <w:rPr>
          <w:rFonts w:eastAsia="Arial"/>
        </w:rPr>
        <w:t xml:space="preserve"> </w:t>
      </w:r>
    </w:p>
    <w:p w14:paraId="4A2E1D50" w14:textId="77777777" w:rsidR="002C12D3" w:rsidRDefault="002C12D3" w:rsidP="002C12D3">
      <w:pPr>
        <w:pStyle w:val="BodyText12ptBefore"/>
        <w:rPr>
          <w:rFonts w:eastAsiaTheme="minorEastAsia"/>
          <w:lang w:eastAsia="en-AU"/>
        </w:rPr>
      </w:pPr>
      <w:r>
        <w:rPr>
          <w:rFonts w:eastAsia="Arial"/>
        </w:rPr>
        <w:t>The differences and priorities of the 2021 PPBF are:</w:t>
      </w:r>
    </w:p>
    <w:p w14:paraId="0FC7D065" w14:textId="48DED71A" w:rsidR="002C12D3" w:rsidRPr="00402DA6" w:rsidRDefault="002C12D3" w:rsidP="00402DA6">
      <w:pPr>
        <w:pStyle w:val="ListParagraph"/>
        <w:numPr>
          <w:ilvl w:val="0"/>
          <w:numId w:val="34"/>
        </w:numPr>
        <w:ind w:left="426" w:hanging="426"/>
      </w:pPr>
      <w:r w:rsidRPr="0037138C">
        <w:t xml:space="preserve">Projects including litter related activities will be considered but should be part of a broader project, rather than a standalone project. Projects focussed purely on litter collection and/or litter monitoring and/or litter related education are still eligible but are less likely to be successful than projects with a focus on on-ground activities that protect, </w:t>
      </w:r>
      <w:proofErr w:type="gramStart"/>
      <w:r w:rsidRPr="0037138C">
        <w:t>conserve</w:t>
      </w:r>
      <w:proofErr w:type="gramEnd"/>
      <w:r w:rsidRPr="0037138C">
        <w:t xml:space="preserve"> and restore significant ecological and cultural sites</w:t>
      </w:r>
      <w:r w:rsidR="2E44C58F" w:rsidRPr="0037138C">
        <w:t xml:space="preserve">, </w:t>
      </w:r>
      <w:r w:rsidR="009E3A68" w:rsidRPr="0037138C">
        <w:t xml:space="preserve">and </w:t>
      </w:r>
    </w:p>
    <w:p w14:paraId="7F926C62" w14:textId="77777777" w:rsidR="002C12D3" w:rsidRDefault="002C12D3" w:rsidP="00174E5E">
      <w:pPr>
        <w:pStyle w:val="ListBullet"/>
        <w:numPr>
          <w:ilvl w:val="0"/>
          <w:numId w:val="33"/>
        </w:numPr>
        <w:ind w:left="426" w:hanging="426"/>
      </w:pPr>
      <w:r>
        <w:t xml:space="preserve">Successful recipients are required to submit spatial data via the Department of Environment Land, Water and Planning (DELWP) online mapping tool </w:t>
      </w:r>
      <w:hyperlink r:id="rId52" w:tgtFrame="_blank" w:history="1">
        <w:proofErr w:type="spellStart"/>
        <w:r w:rsidRPr="0037138C">
          <w:rPr>
            <w:rStyle w:val="Hyperlink"/>
            <w:rFonts w:ascii="Helvetica" w:hAnsi="Helvetica"/>
            <w:b/>
            <w:color w:val="363534" w:themeColor="text1"/>
            <w:sz w:val="21"/>
            <w:szCs w:val="21"/>
            <w:shd w:val="clear" w:color="auto" w:fill="FFFFFF"/>
          </w:rPr>
          <w:t>MapshareVic</w:t>
        </w:r>
        <w:proofErr w:type="spellEnd"/>
      </w:hyperlink>
      <w:r w:rsidRPr="0037138C">
        <w:rPr>
          <w:rFonts w:ascii="Helvetica" w:hAnsi="Helvetica"/>
          <w:b/>
          <w:sz w:val="21"/>
          <w:szCs w:val="21"/>
          <w:shd w:val="clear" w:color="auto" w:fill="FFFFFF"/>
        </w:rPr>
        <w:t> </w:t>
      </w:r>
      <w:r w:rsidRPr="0037138C">
        <w:rPr>
          <w:rFonts w:ascii="Helvetica" w:hAnsi="Helvetica"/>
          <w:sz w:val="21"/>
          <w:szCs w:val="21"/>
          <w:shd w:val="clear" w:color="auto" w:fill="FFFFFF"/>
        </w:rPr>
        <w:t>(see Attachment 1)</w:t>
      </w:r>
      <w:r>
        <w:t>. This activity will be one of the funding milestones or deliverables.</w:t>
      </w:r>
      <w:r w:rsidRPr="00E8454A">
        <w:rPr>
          <w:noProof/>
        </w:rPr>
        <w:t xml:space="preserve"> </w:t>
      </w:r>
    </w:p>
    <w:p w14:paraId="2F54E68F" w14:textId="77777777" w:rsidR="002C12D3" w:rsidRDefault="002C12D3" w:rsidP="002C12D3">
      <w:pPr>
        <w:pStyle w:val="NormalWeb"/>
        <w:rPr>
          <w:rFonts w:cstheme="minorHAnsi"/>
          <w:szCs w:val="20"/>
        </w:rPr>
      </w:pPr>
    </w:p>
    <w:p w14:paraId="671DD8A2" w14:textId="77777777" w:rsidR="002C12D3" w:rsidRDefault="002C12D3" w:rsidP="002C12D3">
      <w:pPr>
        <w:pStyle w:val="NormalWeb"/>
        <w:rPr>
          <w:rFonts w:cstheme="minorHAnsi"/>
          <w:szCs w:val="20"/>
        </w:rPr>
      </w:pPr>
      <w:r w:rsidRPr="0037138C">
        <w:rPr>
          <w:rFonts w:cstheme="minorHAnsi"/>
          <w:szCs w:val="20"/>
        </w:rPr>
        <w:t xml:space="preserve">We encourage groups with a waste/litter project to check out Sustainability Victoria’s </w:t>
      </w:r>
      <w:hyperlink r:id="rId53" w:tgtFrame="_blank" w:tooltip="https://www.sustainability.vic.gov.au/grants-and-funding/recycling-victoria-communities-fund" w:history="1">
        <w:r w:rsidRPr="0037138C">
          <w:rPr>
            <w:rStyle w:val="Hyperlink"/>
            <w:rFonts w:cstheme="minorHAnsi"/>
            <w:szCs w:val="20"/>
          </w:rPr>
          <w:t>Recycling Victoria Communities Fund</w:t>
        </w:r>
      </w:hyperlink>
      <w:r w:rsidRPr="0037138C">
        <w:rPr>
          <w:rStyle w:val="Hyperlink"/>
          <w:rFonts w:cstheme="minorHAnsi"/>
          <w:szCs w:val="20"/>
        </w:rPr>
        <w:t>.</w:t>
      </w:r>
      <w:r w:rsidRPr="0037138C">
        <w:rPr>
          <w:rFonts w:cstheme="minorHAnsi"/>
          <w:szCs w:val="20"/>
        </w:rPr>
        <w:t xml:space="preserve"> Grants for this fund close on 19 March 2021. The proposed litter/waste project needs to focus on the top end of the waste hierarchy (i.e. avoidance and reduction measures).</w:t>
      </w:r>
    </w:p>
    <w:p w14:paraId="12468412" w14:textId="77777777" w:rsidR="00582EC0" w:rsidRDefault="00582EC0" w:rsidP="00582EC0">
      <w:pPr>
        <w:pStyle w:val="Heading1"/>
        <w:spacing w:before="600"/>
        <w:ind w:left="431" w:hanging="431"/>
        <w:rPr>
          <w:rFonts w:eastAsiaTheme="minorEastAsia"/>
        </w:rPr>
      </w:pPr>
      <w:bookmarkStart w:id="10" w:name="_Toc63252583"/>
      <w:bookmarkStart w:id="11" w:name="_Toc63857228"/>
      <w:r>
        <w:rPr>
          <w:rFonts w:eastAsia="Arial"/>
        </w:rPr>
        <w:t>Eligibility Criteria</w:t>
      </w:r>
      <w:bookmarkEnd w:id="10"/>
      <w:bookmarkEnd w:id="11"/>
    </w:p>
    <w:p w14:paraId="36456674" w14:textId="77777777" w:rsidR="00582EC0" w:rsidRPr="000236BD" w:rsidRDefault="00582EC0" w:rsidP="00174E5E">
      <w:pPr>
        <w:pStyle w:val="Heading2"/>
        <w:numPr>
          <w:ilvl w:val="0"/>
          <w:numId w:val="36"/>
        </w:numPr>
        <w:tabs>
          <w:tab w:val="clear" w:pos="1418"/>
          <w:tab w:val="clear" w:pos="1701"/>
          <w:tab w:val="clear" w:pos="1985"/>
        </w:tabs>
        <w:ind w:left="567" w:hanging="567"/>
        <w:rPr>
          <w:rFonts w:eastAsiaTheme="minorEastAsia"/>
        </w:rPr>
      </w:pPr>
      <w:bookmarkStart w:id="12" w:name="_Toc1052988"/>
      <w:bookmarkStart w:id="13" w:name="_Toc63252584"/>
      <w:bookmarkStart w:id="14" w:name="_Toc63857229"/>
      <w:r w:rsidRPr="000236BD">
        <w:rPr>
          <w:rFonts w:eastAsia="Arial"/>
        </w:rPr>
        <w:t xml:space="preserve">Who </w:t>
      </w:r>
      <w:r>
        <w:rPr>
          <w:rFonts w:eastAsia="Arial"/>
        </w:rPr>
        <w:t>can</w:t>
      </w:r>
      <w:r w:rsidRPr="000236BD">
        <w:rPr>
          <w:rFonts w:eastAsia="Arial"/>
        </w:rPr>
        <w:t xml:space="preserve"> apply?</w:t>
      </w:r>
      <w:bookmarkEnd w:id="12"/>
      <w:bookmarkEnd w:id="13"/>
      <w:bookmarkEnd w:id="14"/>
      <w:r w:rsidRPr="000236BD">
        <w:rPr>
          <w:rFonts w:eastAsia="Arial"/>
        </w:rPr>
        <w:t xml:space="preserve"> </w:t>
      </w:r>
    </w:p>
    <w:p w14:paraId="1F7847A9" w14:textId="77777777" w:rsidR="00582EC0" w:rsidRPr="000236BD" w:rsidRDefault="00582EC0" w:rsidP="00582EC0">
      <w:pPr>
        <w:pStyle w:val="BodyText"/>
        <w:rPr>
          <w:rFonts w:eastAsiaTheme="minorEastAsia"/>
        </w:rPr>
      </w:pPr>
      <w:r>
        <w:rPr>
          <w:rFonts w:eastAsia="Arial"/>
        </w:rPr>
        <w:t xml:space="preserve">The </w:t>
      </w:r>
      <w:r w:rsidRPr="000236BD">
        <w:rPr>
          <w:rFonts w:eastAsia="Arial"/>
        </w:rPr>
        <w:t>2021 PPBF grants are open to:</w:t>
      </w:r>
    </w:p>
    <w:p w14:paraId="6461D7DD" w14:textId="77777777" w:rsidR="00582EC0" w:rsidRPr="000236BD" w:rsidRDefault="00582EC0" w:rsidP="00174E5E">
      <w:pPr>
        <w:pStyle w:val="BodyText"/>
        <w:numPr>
          <w:ilvl w:val="0"/>
          <w:numId w:val="35"/>
        </w:numPr>
        <w:rPr>
          <w:rFonts w:eastAsiaTheme="minorEastAsia"/>
        </w:rPr>
      </w:pPr>
      <w:r w:rsidRPr="000236BD">
        <w:rPr>
          <w:rFonts w:eastAsia="Arial"/>
        </w:rPr>
        <w:t xml:space="preserve">Environmental groups and networks, such as </w:t>
      </w:r>
      <w:proofErr w:type="spellStart"/>
      <w:r w:rsidRPr="000236BD">
        <w:rPr>
          <w:rFonts w:eastAsia="Arial"/>
        </w:rPr>
        <w:t>Coastcare</w:t>
      </w:r>
      <w:proofErr w:type="spellEnd"/>
      <w:r w:rsidRPr="000236BD">
        <w:rPr>
          <w:rFonts w:eastAsia="Arial"/>
        </w:rPr>
        <w:t>, Friends groups and Landcare</w:t>
      </w:r>
    </w:p>
    <w:p w14:paraId="18A31F57" w14:textId="77777777" w:rsidR="00582EC0" w:rsidRPr="000236BD" w:rsidRDefault="00582EC0" w:rsidP="00174E5E">
      <w:pPr>
        <w:pStyle w:val="BodyText"/>
        <w:numPr>
          <w:ilvl w:val="0"/>
          <w:numId w:val="35"/>
        </w:numPr>
        <w:rPr>
          <w:rFonts w:eastAsiaTheme="minorEastAsia"/>
        </w:rPr>
      </w:pPr>
      <w:r w:rsidRPr="000236BD">
        <w:rPr>
          <w:rFonts w:eastAsia="Arial"/>
        </w:rPr>
        <w:t xml:space="preserve">Volunteer-based recreational and community groups with an interest in the Bay, such as diving and naturalist groups, Scouts, Rotary, Lions, senior </w:t>
      </w:r>
      <w:proofErr w:type="gramStart"/>
      <w:r w:rsidRPr="000236BD">
        <w:rPr>
          <w:rFonts w:eastAsia="Arial"/>
        </w:rPr>
        <w:t>citizens</w:t>
      </w:r>
      <w:proofErr w:type="gramEnd"/>
      <w:r w:rsidRPr="000236BD">
        <w:rPr>
          <w:rFonts w:eastAsia="Arial"/>
        </w:rPr>
        <w:t xml:space="preserve"> and youth clubs</w:t>
      </w:r>
    </w:p>
    <w:p w14:paraId="44F60F37" w14:textId="77777777" w:rsidR="00582EC0" w:rsidRPr="000236BD" w:rsidRDefault="00582EC0" w:rsidP="00174E5E">
      <w:pPr>
        <w:pStyle w:val="BodyText"/>
        <w:numPr>
          <w:ilvl w:val="0"/>
          <w:numId w:val="35"/>
        </w:numPr>
        <w:rPr>
          <w:rFonts w:eastAsiaTheme="minorEastAsia"/>
        </w:rPr>
      </w:pPr>
      <w:r>
        <w:rPr>
          <w:rFonts w:eastAsia="Arial"/>
        </w:rPr>
        <w:t xml:space="preserve">Public Land </w:t>
      </w:r>
      <w:r w:rsidRPr="000236BD">
        <w:rPr>
          <w:rFonts w:eastAsia="Arial"/>
        </w:rPr>
        <w:t>Committee</w:t>
      </w:r>
      <w:r>
        <w:rPr>
          <w:rFonts w:eastAsia="Arial"/>
        </w:rPr>
        <w:t>s</w:t>
      </w:r>
      <w:r w:rsidRPr="000236BD">
        <w:rPr>
          <w:rFonts w:eastAsia="Arial"/>
        </w:rPr>
        <w:t xml:space="preserve"> of Management </w:t>
      </w:r>
    </w:p>
    <w:p w14:paraId="2EB29D2E" w14:textId="77777777" w:rsidR="00582EC0" w:rsidRPr="000236BD" w:rsidRDefault="00582EC0" w:rsidP="00174E5E">
      <w:pPr>
        <w:pStyle w:val="BodyText"/>
        <w:numPr>
          <w:ilvl w:val="0"/>
          <w:numId w:val="35"/>
        </w:numPr>
        <w:rPr>
          <w:rFonts w:eastAsiaTheme="minorEastAsia"/>
        </w:rPr>
      </w:pPr>
      <w:r w:rsidRPr="000236BD">
        <w:rPr>
          <w:rFonts w:eastAsia="Arial"/>
        </w:rPr>
        <w:t xml:space="preserve">Traditional Owners and Aboriginal community groups </w:t>
      </w:r>
    </w:p>
    <w:p w14:paraId="1544AC47" w14:textId="77777777" w:rsidR="00582EC0" w:rsidRDefault="00582EC0" w:rsidP="00174E5E">
      <w:pPr>
        <w:pStyle w:val="BodyText"/>
        <w:numPr>
          <w:ilvl w:val="0"/>
          <w:numId w:val="35"/>
        </w:numPr>
        <w:rPr>
          <w:rFonts w:eastAsiaTheme="minorEastAsia"/>
        </w:rPr>
      </w:pPr>
      <w:r w:rsidRPr="000236BD">
        <w:rPr>
          <w:rFonts w:eastAsia="Arial"/>
        </w:rPr>
        <w:t>Kindergartens, Primary and Secondary Schools</w:t>
      </w:r>
    </w:p>
    <w:p w14:paraId="0691ECF9" w14:textId="77777777" w:rsidR="00582EC0" w:rsidRPr="00D03DED" w:rsidRDefault="00582EC0" w:rsidP="00174E5E">
      <w:pPr>
        <w:pStyle w:val="BodyText"/>
        <w:numPr>
          <w:ilvl w:val="0"/>
          <w:numId w:val="35"/>
        </w:numPr>
        <w:rPr>
          <w:color w:val="auto"/>
        </w:rPr>
      </w:pPr>
      <w:r w:rsidRPr="00D03DED">
        <w:rPr>
          <w:color w:val="auto"/>
        </w:rPr>
        <w:t xml:space="preserve">Research institutes, Local </w:t>
      </w:r>
      <w:proofErr w:type="gramStart"/>
      <w:r w:rsidRPr="00D03DED">
        <w:rPr>
          <w:color w:val="auto"/>
        </w:rPr>
        <w:t>Government</w:t>
      </w:r>
      <w:proofErr w:type="gramEnd"/>
      <w:r w:rsidRPr="00D03DED">
        <w:rPr>
          <w:color w:val="auto"/>
        </w:rPr>
        <w:t xml:space="preserve"> and other non-profit organisations </w:t>
      </w:r>
    </w:p>
    <w:p w14:paraId="273CC362" w14:textId="77777777" w:rsidR="00582EC0" w:rsidRPr="00D03DED" w:rsidRDefault="00582EC0" w:rsidP="00582EC0">
      <w:pPr>
        <w:pStyle w:val="BodyText"/>
        <w:rPr>
          <w:rFonts w:eastAsiaTheme="minorEastAsia"/>
          <w:color w:val="auto"/>
        </w:rPr>
      </w:pPr>
      <w:r w:rsidRPr="004A28D4">
        <w:rPr>
          <w:rFonts w:eastAsia="Arial"/>
        </w:rPr>
        <w:t>In addition, to be eligible for funding</w:t>
      </w:r>
      <w:r>
        <w:rPr>
          <w:rFonts w:eastAsia="Arial"/>
        </w:rPr>
        <w:t>,</w:t>
      </w:r>
      <w:r w:rsidRPr="004A28D4">
        <w:rPr>
          <w:rFonts w:eastAsia="Arial"/>
        </w:rPr>
        <w:t xml:space="preserve"> applicants </w:t>
      </w:r>
      <w:r>
        <w:rPr>
          <w:rFonts w:eastAsia="Arial"/>
        </w:rPr>
        <w:t>must</w:t>
      </w:r>
      <w:r w:rsidRPr="000236BD">
        <w:rPr>
          <w:rFonts w:eastAsia="Arial"/>
        </w:rPr>
        <w:t xml:space="preserve"> </w:t>
      </w:r>
      <w:r>
        <w:rPr>
          <w:rFonts w:eastAsia="Arial"/>
        </w:rPr>
        <w:t>be</w:t>
      </w:r>
      <w:r w:rsidRPr="000236BD">
        <w:rPr>
          <w:rFonts w:eastAsia="Arial"/>
        </w:rPr>
        <w:t xml:space="preserve"> located </w:t>
      </w:r>
      <w:r w:rsidRPr="00D03DED">
        <w:rPr>
          <w:rFonts w:eastAsia="Arial"/>
          <w:color w:val="auto"/>
        </w:rPr>
        <w:t>within the Bay itself or its catchment (refer to Figure 1). Inland projects need to demonstrate strong benefits to the Bay and foreshore.</w:t>
      </w:r>
      <w:r>
        <w:rPr>
          <w:rFonts w:eastAsia="Arial"/>
          <w:color w:val="auto"/>
        </w:rPr>
        <w:t xml:space="preserve"> </w:t>
      </w:r>
    </w:p>
    <w:p w14:paraId="61203F8C" w14:textId="77777777" w:rsidR="00582EC0" w:rsidRPr="000236BD" w:rsidRDefault="00582EC0" w:rsidP="00174E5E">
      <w:pPr>
        <w:pStyle w:val="Heading2"/>
        <w:numPr>
          <w:ilvl w:val="0"/>
          <w:numId w:val="36"/>
        </w:numPr>
        <w:tabs>
          <w:tab w:val="clear" w:pos="1418"/>
          <w:tab w:val="clear" w:pos="1701"/>
          <w:tab w:val="clear" w:pos="1985"/>
        </w:tabs>
        <w:ind w:left="567" w:hanging="567"/>
        <w:rPr>
          <w:rFonts w:eastAsiaTheme="minorEastAsia"/>
        </w:rPr>
      </w:pPr>
      <w:bookmarkStart w:id="15" w:name="_Toc63252585"/>
      <w:bookmarkStart w:id="16" w:name="_Toc63857230"/>
      <w:r w:rsidRPr="000236BD">
        <w:rPr>
          <w:rFonts w:eastAsia="Arial"/>
        </w:rPr>
        <w:t xml:space="preserve">Who </w:t>
      </w:r>
      <w:r>
        <w:rPr>
          <w:rFonts w:eastAsia="Arial"/>
        </w:rPr>
        <w:t>cannot</w:t>
      </w:r>
      <w:r w:rsidRPr="000236BD">
        <w:rPr>
          <w:rFonts w:eastAsia="Arial"/>
        </w:rPr>
        <w:t xml:space="preserve"> apply?</w:t>
      </w:r>
      <w:bookmarkEnd w:id="15"/>
      <w:bookmarkEnd w:id="16"/>
      <w:r w:rsidRPr="000236BD">
        <w:rPr>
          <w:rFonts w:eastAsia="Arial"/>
        </w:rPr>
        <w:t xml:space="preserve"> </w:t>
      </w:r>
    </w:p>
    <w:p w14:paraId="2D32B980" w14:textId="77777777" w:rsidR="00582EC0" w:rsidRDefault="00582EC0" w:rsidP="00582EC0">
      <w:pPr>
        <w:pStyle w:val="ListBullet"/>
        <w:tabs>
          <w:tab w:val="clear" w:pos="340"/>
          <w:tab w:val="left" w:pos="720"/>
        </w:tabs>
        <w:ind w:left="0" w:firstLine="0"/>
        <w:rPr>
          <w:rFonts w:eastAsiaTheme="minorEastAsia"/>
        </w:rPr>
      </w:pPr>
      <w:r>
        <w:rPr>
          <w:rFonts w:eastAsia="Arial"/>
        </w:rPr>
        <w:t>The following organisations and individuals cannot apply for funding:</w:t>
      </w:r>
    </w:p>
    <w:p w14:paraId="0E031C99" w14:textId="77777777" w:rsidR="00582EC0" w:rsidRPr="00D03DED" w:rsidRDefault="00582EC0" w:rsidP="00174E5E">
      <w:pPr>
        <w:pStyle w:val="BodyText"/>
        <w:numPr>
          <w:ilvl w:val="0"/>
          <w:numId w:val="35"/>
        </w:numPr>
        <w:rPr>
          <w:rFonts w:eastAsiaTheme="minorEastAsia"/>
          <w:color w:val="auto"/>
        </w:rPr>
      </w:pPr>
      <w:r w:rsidRPr="00D03DED">
        <w:rPr>
          <w:rFonts w:eastAsia="Arial"/>
          <w:color w:val="auto"/>
        </w:rPr>
        <w:t xml:space="preserve">Federal government departments and </w:t>
      </w:r>
      <w:proofErr w:type="gramStart"/>
      <w:r w:rsidRPr="00D03DED">
        <w:rPr>
          <w:rFonts w:eastAsia="Arial"/>
          <w:color w:val="auto"/>
        </w:rPr>
        <w:t>agencies</w:t>
      </w:r>
      <w:r w:rsidRPr="00D03DED">
        <w:rPr>
          <w:color w:val="auto"/>
        </w:rPr>
        <w:t>;</w:t>
      </w:r>
      <w:proofErr w:type="gramEnd"/>
      <w:r w:rsidRPr="00D03DED">
        <w:rPr>
          <w:rFonts w:eastAsia="Arial"/>
          <w:color w:val="auto"/>
        </w:rPr>
        <w:t xml:space="preserve"> </w:t>
      </w:r>
    </w:p>
    <w:p w14:paraId="286CDCCB" w14:textId="77777777" w:rsidR="00582EC0" w:rsidRPr="00D03DED" w:rsidRDefault="00582EC0" w:rsidP="00174E5E">
      <w:pPr>
        <w:pStyle w:val="BodyText"/>
        <w:numPr>
          <w:ilvl w:val="0"/>
          <w:numId w:val="35"/>
        </w:numPr>
        <w:rPr>
          <w:color w:val="auto"/>
        </w:rPr>
      </w:pPr>
      <w:r w:rsidRPr="00D03DED">
        <w:rPr>
          <w:color w:val="auto"/>
        </w:rPr>
        <w:t xml:space="preserve">Commercial </w:t>
      </w:r>
      <w:proofErr w:type="gramStart"/>
      <w:r w:rsidRPr="00D03DED">
        <w:rPr>
          <w:color w:val="auto"/>
        </w:rPr>
        <w:t>organisations;</w:t>
      </w:r>
      <w:proofErr w:type="gramEnd"/>
      <w:r w:rsidRPr="00D03DED">
        <w:rPr>
          <w:color w:val="auto"/>
        </w:rPr>
        <w:t xml:space="preserve"> </w:t>
      </w:r>
    </w:p>
    <w:p w14:paraId="735F2EF6" w14:textId="77777777" w:rsidR="00582EC0" w:rsidRPr="00D03DED" w:rsidRDefault="00582EC0" w:rsidP="00174E5E">
      <w:pPr>
        <w:pStyle w:val="BodyText"/>
        <w:numPr>
          <w:ilvl w:val="0"/>
          <w:numId w:val="35"/>
        </w:numPr>
        <w:rPr>
          <w:color w:val="auto"/>
        </w:rPr>
      </w:pPr>
      <w:r w:rsidRPr="00D03DED">
        <w:rPr>
          <w:color w:val="auto"/>
        </w:rPr>
        <w:t xml:space="preserve">bodies established for profit-making </w:t>
      </w:r>
      <w:proofErr w:type="gramStart"/>
      <w:r w:rsidRPr="00D03DED">
        <w:rPr>
          <w:color w:val="auto"/>
        </w:rPr>
        <w:t>purposes;</w:t>
      </w:r>
      <w:proofErr w:type="gramEnd"/>
    </w:p>
    <w:p w14:paraId="25997DB1" w14:textId="77777777" w:rsidR="00582EC0" w:rsidRPr="00D03DED" w:rsidRDefault="00582EC0" w:rsidP="00174E5E">
      <w:pPr>
        <w:pStyle w:val="BodyText"/>
        <w:numPr>
          <w:ilvl w:val="0"/>
          <w:numId w:val="35"/>
        </w:numPr>
        <w:rPr>
          <w:color w:val="auto"/>
        </w:rPr>
      </w:pPr>
      <w:r w:rsidRPr="00D03DED">
        <w:rPr>
          <w:color w:val="auto"/>
        </w:rPr>
        <w:t>Sole traders; and</w:t>
      </w:r>
    </w:p>
    <w:p w14:paraId="0C77BF8D" w14:textId="77777777" w:rsidR="00582EC0" w:rsidRPr="00D03DED" w:rsidRDefault="00582EC0" w:rsidP="00174E5E">
      <w:pPr>
        <w:pStyle w:val="BodyText"/>
        <w:numPr>
          <w:ilvl w:val="0"/>
          <w:numId w:val="35"/>
        </w:numPr>
        <w:rPr>
          <w:rFonts w:eastAsiaTheme="minorEastAsia"/>
          <w:color w:val="auto"/>
        </w:rPr>
      </w:pPr>
      <w:r w:rsidRPr="00D03DED">
        <w:rPr>
          <w:rFonts w:eastAsia="Arial"/>
          <w:color w:val="auto"/>
        </w:rPr>
        <w:t>Individuals.</w:t>
      </w:r>
    </w:p>
    <w:p w14:paraId="0230F10A" w14:textId="77777777" w:rsidR="007D6C87" w:rsidRDefault="007D6C87" w:rsidP="00174E5E">
      <w:pPr>
        <w:pStyle w:val="Heading2"/>
        <w:numPr>
          <w:ilvl w:val="0"/>
          <w:numId w:val="36"/>
        </w:numPr>
        <w:tabs>
          <w:tab w:val="clear" w:pos="1418"/>
          <w:tab w:val="clear" w:pos="1701"/>
          <w:tab w:val="clear" w:pos="1985"/>
        </w:tabs>
        <w:ind w:left="567" w:hanging="567"/>
        <w:rPr>
          <w:rFonts w:eastAsiaTheme="minorEastAsia"/>
        </w:rPr>
      </w:pPr>
      <w:bookmarkStart w:id="17" w:name="_Toc63252586"/>
      <w:bookmarkStart w:id="18" w:name="_Toc63857231"/>
      <w:r>
        <w:rPr>
          <w:rFonts w:eastAsia="Arial"/>
        </w:rPr>
        <w:t>Additional eligibility requirements</w:t>
      </w:r>
      <w:bookmarkEnd w:id="17"/>
      <w:bookmarkEnd w:id="18"/>
    </w:p>
    <w:p w14:paraId="2A9BACDB" w14:textId="77777777" w:rsidR="007D6C87" w:rsidRDefault="007D6C87" w:rsidP="007D6C87">
      <w:pPr>
        <w:pStyle w:val="BodyText"/>
        <w:rPr>
          <w:rFonts w:eastAsiaTheme="minorEastAsia"/>
        </w:rPr>
      </w:pPr>
      <w:r>
        <w:rPr>
          <w:rFonts w:eastAsia="Arial"/>
        </w:rPr>
        <w:t xml:space="preserve">To be eligible for funding, applicants must have $10 million public liability insurance, with enough construction allowance to cover the project </w:t>
      </w:r>
      <w:r w:rsidRPr="008A751B">
        <w:rPr>
          <w:rFonts w:eastAsia="Arial"/>
          <w:b/>
        </w:rPr>
        <w:t>and</w:t>
      </w:r>
      <w:r>
        <w:rPr>
          <w:rFonts w:eastAsia="Arial"/>
        </w:rPr>
        <w:t xml:space="preserve"> meet one of the following:</w:t>
      </w:r>
    </w:p>
    <w:p w14:paraId="31430516" w14:textId="77777777" w:rsidR="007D6C87" w:rsidRDefault="007D6C87" w:rsidP="00174E5E">
      <w:pPr>
        <w:pStyle w:val="BodyText"/>
        <w:numPr>
          <w:ilvl w:val="0"/>
          <w:numId w:val="37"/>
        </w:numPr>
        <w:rPr>
          <w:rFonts w:eastAsiaTheme="minorEastAsia"/>
        </w:rPr>
      </w:pPr>
      <w:r>
        <w:rPr>
          <w:rFonts w:eastAsia="Arial"/>
        </w:rPr>
        <w:t xml:space="preserve">be incorporated through Consumer Affairs Victoria, </w:t>
      </w:r>
      <w:r w:rsidRPr="00DE78C0">
        <w:rPr>
          <w:rFonts w:eastAsia="Arial"/>
          <w:b/>
        </w:rPr>
        <w:t>or</w:t>
      </w:r>
    </w:p>
    <w:p w14:paraId="7326D7F5" w14:textId="77777777" w:rsidR="007D6C87" w:rsidRDefault="007D6C87" w:rsidP="00174E5E">
      <w:pPr>
        <w:pStyle w:val="BodyText"/>
        <w:numPr>
          <w:ilvl w:val="0"/>
          <w:numId w:val="37"/>
        </w:numPr>
        <w:rPr>
          <w:rFonts w:eastAsiaTheme="minorEastAsia"/>
        </w:rPr>
      </w:pPr>
      <w:r>
        <w:rPr>
          <w:rFonts w:eastAsia="Arial"/>
        </w:rPr>
        <w:t xml:space="preserve">have an ABN with Australian Charities and Not-for-profit Commission registration, </w:t>
      </w:r>
      <w:r w:rsidRPr="00DE78C0">
        <w:rPr>
          <w:rFonts w:eastAsia="Arial"/>
          <w:b/>
        </w:rPr>
        <w:t>or</w:t>
      </w:r>
    </w:p>
    <w:p w14:paraId="3437D056" w14:textId="77777777" w:rsidR="007D6C87" w:rsidRDefault="007D6C87" w:rsidP="00174E5E">
      <w:pPr>
        <w:pStyle w:val="BodyText"/>
        <w:numPr>
          <w:ilvl w:val="0"/>
          <w:numId w:val="37"/>
        </w:numPr>
        <w:rPr>
          <w:rFonts w:eastAsiaTheme="minorEastAsia"/>
        </w:rPr>
      </w:pPr>
      <w:r>
        <w:rPr>
          <w:rFonts w:eastAsia="Arial"/>
        </w:rPr>
        <w:t xml:space="preserve">be a registered scout group, </w:t>
      </w:r>
      <w:r w:rsidRPr="00DE78C0">
        <w:rPr>
          <w:rFonts w:eastAsia="Arial"/>
          <w:b/>
        </w:rPr>
        <w:t>or</w:t>
      </w:r>
    </w:p>
    <w:p w14:paraId="5C40304F" w14:textId="77777777" w:rsidR="007D6C87" w:rsidRDefault="007D6C87" w:rsidP="00174E5E">
      <w:pPr>
        <w:pStyle w:val="BodyText"/>
        <w:numPr>
          <w:ilvl w:val="0"/>
          <w:numId w:val="37"/>
        </w:numPr>
        <w:rPr>
          <w:rFonts w:eastAsiaTheme="minorEastAsia"/>
        </w:rPr>
      </w:pPr>
      <w:r>
        <w:rPr>
          <w:rFonts w:eastAsia="Arial"/>
        </w:rPr>
        <w:lastRenderedPageBreak/>
        <w:t xml:space="preserve">be a kindergarten, primary or secondary school, </w:t>
      </w:r>
      <w:r w:rsidRPr="00DE78C0">
        <w:rPr>
          <w:rFonts w:eastAsia="Arial"/>
          <w:b/>
        </w:rPr>
        <w:t>or</w:t>
      </w:r>
    </w:p>
    <w:p w14:paraId="258A21F7" w14:textId="77777777" w:rsidR="007D6C87" w:rsidRDefault="007D6C87" w:rsidP="00174E5E">
      <w:pPr>
        <w:pStyle w:val="BodyText"/>
        <w:numPr>
          <w:ilvl w:val="0"/>
          <w:numId w:val="37"/>
        </w:numPr>
        <w:rPr>
          <w:rFonts w:eastAsiaTheme="minorEastAsia"/>
        </w:rPr>
      </w:pPr>
      <w:r>
        <w:rPr>
          <w:rFonts w:eastAsia="Arial"/>
        </w:rPr>
        <w:t xml:space="preserve">be a Registered Aboriginal Party, </w:t>
      </w:r>
      <w:r w:rsidRPr="00DE78C0">
        <w:rPr>
          <w:rFonts w:eastAsia="Arial"/>
          <w:b/>
        </w:rPr>
        <w:t>or</w:t>
      </w:r>
    </w:p>
    <w:p w14:paraId="3F45BD59" w14:textId="77777777" w:rsidR="007D6C87" w:rsidRDefault="007D6C87" w:rsidP="00174E5E">
      <w:pPr>
        <w:pStyle w:val="BodyText"/>
        <w:numPr>
          <w:ilvl w:val="0"/>
          <w:numId w:val="37"/>
        </w:numPr>
        <w:rPr>
          <w:rFonts w:eastAsiaTheme="minorEastAsia"/>
        </w:rPr>
      </w:pPr>
      <w:r>
        <w:rPr>
          <w:rFonts w:eastAsia="Arial"/>
        </w:rPr>
        <w:t>be a Public Land Committee of Management.</w:t>
      </w:r>
    </w:p>
    <w:p w14:paraId="717DD725" w14:textId="77777777" w:rsidR="007D6C87" w:rsidRPr="006D6CA6" w:rsidRDefault="007D6C87" w:rsidP="007D6C87">
      <w:pPr>
        <w:pStyle w:val="BodyText"/>
        <w:rPr>
          <w:rFonts w:eastAsiaTheme="minorEastAsia"/>
        </w:rPr>
      </w:pPr>
      <w:r w:rsidRPr="006D6CA6">
        <w:rPr>
          <w:rFonts w:eastAsia="Arial"/>
        </w:rPr>
        <w:t>Applicants who don’t meet the eligibility criteria can partner with another organisation who does meet the criteria, known as an auspice.</w:t>
      </w:r>
    </w:p>
    <w:p w14:paraId="2A899B63" w14:textId="77777777" w:rsidR="00DC35F3" w:rsidRDefault="00DC35F3" w:rsidP="00174E5E">
      <w:pPr>
        <w:pStyle w:val="Heading2"/>
        <w:numPr>
          <w:ilvl w:val="0"/>
          <w:numId w:val="36"/>
        </w:numPr>
        <w:tabs>
          <w:tab w:val="clear" w:pos="1418"/>
          <w:tab w:val="clear" w:pos="1701"/>
          <w:tab w:val="clear" w:pos="1985"/>
        </w:tabs>
        <w:ind w:left="567" w:hanging="567"/>
        <w:rPr>
          <w:rFonts w:eastAsiaTheme="minorEastAsia"/>
        </w:rPr>
      </w:pPr>
      <w:bookmarkStart w:id="19" w:name="_Toc63252587"/>
      <w:bookmarkStart w:id="20" w:name="_Toc63857232"/>
      <w:r>
        <w:rPr>
          <w:rFonts w:eastAsia="Arial"/>
        </w:rPr>
        <w:t>Do we need an auspice?</w:t>
      </w:r>
      <w:bookmarkEnd w:id="19"/>
      <w:bookmarkEnd w:id="20"/>
    </w:p>
    <w:p w14:paraId="7C1AE9BF" w14:textId="77777777" w:rsidR="00DC35F3" w:rsidRDefault="00DC35F3" w:rsidP="00DC35F3">
      <w:pPr>
        <w:pStyle w:val="BodyText"/>
        <w:rPr>
          <w:rFonts w:eastAsiaTheme="minorEastAsia"/>
          <w:lang w:eastAsia="en-AU"/>
        </w:rPr>
      </w:pPr>
      <w:r>
        <w:rPr>
          <w:rFonts w:eastAsia="Arial"/>
          <w:lang w:eastAsia="en-AU"/>
        </w:rPr>
        <w:t xml:space="preserve">You do not need an auspice if your group or organisation meets the eligibility criteria listed above. </w:t>
      </w:r>
    </w:p>
    <w:p w14:paraId="2F863ADA" w14:textId="77777777" w:rsidR="00DC35F3" w:rsidRDefault="00DC35F3" w:rsidP="00DC35F3">
      <w:pPr>
        <w:pStyle w:val="BodyText"/>
        <w:rPr>
          <w:rFonts w:eastAsiaTheme="minorEastAsia"/>
          <w:lang w:eastAsia="en-AU"/>
        </w:rPr>
      </w:pPr>
      <w:r>
        <w:rPr>
          <w:rFonts w:eastAsia="Arial"/>
          <w:lang w:eastAsia="en-AU"/>
        </w:rPr>
        <w:t xml:space="preserve">You can still apply if your group is listed under </w:t>
      </w:r>
      <w:r>
        <w:rPr>
          <w:rFonts w:eastAsia="Arial"/>
          <w:u w:val="single"/>
          <w:lang w:eastAsia="en-AU"/>
        </w:rPr>
        <w:t>Who can apply</w:t>
      </w:r>
      <w:r>
        <w:rPr>
          <w:rFonts w:eastAsia="Arial"/>
          <w:lang w:eastAsia="en-AU"/>
        </w:rPr>
        <w:t xml:space="preserve"> but does not meet the eligibility criteria. In this case, you’ll need to partner with another group or organisation who does meet the requirements, known as an auspice. </w:t>
      </w:r>
    </w:p>
    <w:p w14:paraId="4B8C776A" w14:textId="77777777" w:rsidR="00DC35F3" w:rsidRDefault="00DC35F3" w:rsidP="00DC35F3">
      <w:pPr>
        <w:pStyle w:val="BodyText"/>
        <w:rPr>
          <w:rFonts w:eastAsiaTheme="minorEastAsia"/>
          <w:lang w:eastAsia="en-AU"/>
        </w:rPr>
      </w:pPr>
      <w:r>
        <w:rPr>
          <w:rFonts w:eastAsia="Arial"/>
          <w:lang w:eastAsia="en-AU"/>
        </w:rPr>
        <w:t xml:space="preserve">The </w:t>
      </w:r>
      <w:proofErr w:type="spellStart"/>
      <w:r>
        <w:rPr>
          <w:rFonts w:eastAsia="Arial"/>
          <w:lang w:eastAsia="en-AU"/>
        </w:rPr>
        <w:t>auspicing</w:t>
      </w:r>
      <w:proofErr w:type="spellEnd"/>
      <w:r>
        <w:rPr>
          <w:rFonts w:eastAsia="Arial"/>
          <w:lang w:eastAsia="en-AU"/>
        </w:rPr>
        <w:t xml:space="preserve"> group or organisation will </w:t>
      </w:r>
      <w:proofErr w:type="gramStart"/>
      <w:r>
        <w:rPr>
          <w:rFonts w:eastAsia="Arial"/>
          <w:lang w:eastAsia="en-AU"/>
        </w:rPr>
        <w:t>enter into</w:t>
      </w:r>
      <w:proofErr w:type="gramEnd"/>
      <w:r>
        <w:rPr>
          <w:rFonts w:eastAsia="Arial"/>
          <w:lang w:eastAsia="en-AU"/>
        </w:rPr>
        <w:t xml:space="preserve"> a contract with DELWP and will be legally responsible for the project. They will receive the money from us and be responsible for reporting and acquittal (they will likely expect you to help or do this, but the legal requirement is theirs). </w:t>
      </w:r>
    </w:p>
    <w:p w14:paraId="66CDFC84" w14:textId="77777777" w:rsidR="00DC35F3" w:rsidRPr="00DE78C0" w:rsidRDefault="00DC35F3" w:rsidP="00DC35F3">
      <w:pPr>
        <w:pStyle w:val="BodyText"/>
        <w:rPr>
          <w:rFonts w:eastAsiaTheme="minorEastAsia"/>
          <w:lang w:eastAsia="en-AU"/>
        </w:rPr>
      </w:pPr>
      <w:r>
        <w:rPr>
          <w:rFonts w:eastAsia="Arial"/>
          <w:lang w:eastAsia="en-AU"/>
        </w:rPr>
        <w:t>You will need to include an email or letter from your auspice in your application, showing that they agree to take on this responsibility for you.</w:t>
      </w:r>
    </w:p>
    <w:p w14:paraId="33783317" w14:textId="77777777" w:rsidR="00007245" w:rsidRDefault="00007245" w:rsidP="00174E5E">
      <w:pPr>
        <w:pStyle w:val="Heading2"/>
        <w:numPr>
          <w:ilvl w:val="0"/>
          <w:numId w:val="36"/>
        </w:numPr>
        <w:tabs>
          <w:tab w:val="clear" w:pos="1418"/>
          <w:tab w:val="clear" w:pos="1701"/>
          <w:tab w:val="clear" w:pos="1985"/>
        </w:tabs>
        <w:ind w:left="567" w:hanging="567"/>
        <w:rPr>
          <w:rFonts w:eastAsiaTheme="minorEastAsia"/>
        </w:rPr>
      </w:pPr>
      <w:bookmarkStart w:id="21" w:name="_Toc63252588"/>
      <w:bookmarkStart w:id="22" w:name="_Toc63857233"/>
      <w:r>
        <w:rPr>
          <w:rFonts w:eastAsia="Arial"/>
        </w:rPr>
        <w:t xml:space="preserve">Who can act as an </w:t>
      </w:r>
      <w:proofErr w:type="gramStart"/>
      <w:r>
        <w:rPr>
          <w:rFonts w:eastAsia="Arial"/>
        </w:rPr>
        <w:t>auspice, if</w:t>
      </w:r>
      <w:proofErr w:type="gramEnd"/>
      <w:r>
        <w:rPr>
          <w:rFonts w:eastAsia="Arial"/>
        </w:rPr>
        <w:t xml:space="preserve"> we need one?</w:t>
      </w:r>
      <w:bookmarkEnd w:id="21"/>
      <w:bookmarkEnd w:id="22"/>
    </w:p>
    <w:p w14:paraId="254CCC01" w14:textId="77777777" w:rsidR="00007245" w:rsidRDefault="00007245" w:rsidP="00007245">
      <w:pPr>
        <w:pStyle w:val="BodyText12ptBefore"/>
        <w:rPr>
          <w:rFonts w:eastAsiaTheme="minorEastAsia"/>
        </w:rPr>
      </w:pPr>
      <w:r>
        <w:rPr>
          <w:rFonts w:eastAsia="Arial"/>
        </w:rPr>
        <w:t xml:space="preserve">Potential </w:t>
      </w:r>
      <w:proofErr w:type="spellStart"/>
      <w:r>
        <w:rPr>
          <w:rFonts w:eastAsia="Arial"/>
        </w:rPr>
        <w:t>auspicing</w:t>
      </w:r>
      <w:proofErr w:type="spellEnd"/>
      <w:r>
        <w:rPr>
          <w:rFonts w:eastAsia="Arial"/>
        </w:rPr>
        <w:t xml:space="preserve"> organisations include: </w:t>
      </w:r>
    </w:p>
    <w:p w14:paraId="0E3B0341" w14:textId="77777777" w:rsidR="00007245" w:rsidRDefault="00007245" w:rsidP="00174E5E">
      <w:pPr>
        <w:pStyle w:val="ListBullet"/>
        <w:numPr>
          <w:ilvl w:val="0"/>
          <w:numId w:val="38"/>
        </w:numPr>
        <w:spacing w:line="256" w:lineRule="auto"/>
        <w:rPr>
          <w:rFonts w:eastAsiaTheme="minorEastAsia"/>
        </w:rPr>
      </w:pPr>
      <w:r>
        <w:rPr>
          <w:rFonts w:eastAsia="Arial"/>
        </w:rPr>
        <w:t xml:space="preserve">Catchment Management Authorities (CMA) – Corangamite CMA for Geelong and the western edge, and Port Phillip and Westernport CMA for the rest of the </w:t>
      </w:r>
      <w:proofErr w:type="gramStart"/>
      <w:r>
        <w:rPr>
          <w:rFonts w:eastAsia="Arial"/>
        </w:rPr>
        <w:t>catchment</w:t>
      </w:r>
      <w:r>
        <w:t>;</w:t>
      </w:r>
      <w:proofErr w:type="gramEnd"/>
    </w:p>
    <w:p w14:paraId="08F893A2" w14:textId="77777777" w:rsidR="00007245" w:rsidRDefault="00007245" w:rsidP="00174E5E">
      <w:pPr>
        <w:pStyle w:val="ListBullet"/>
        <w:numPr>
          <w:ilvl w:val="0"/>
          <w:numId w:val="38"/>
        </w:numPr>
        <w:spacing w:line="256" w:lineRule="auto"/>
      </w:pPr>
      <w:r>
        <w:t xml:space="preserve">Water corporations and other state government authorities, such as Melbourne Water and Parks </w:t>
      </w:r>
      <w:proofErr w:type="gramStart"/>
      <w:r>
        <w:t>Victoria;</w:t>
      </w:r>
      <w:proofErr w:type="gramEnd"/>
    </w:p>
    <w:p w14:paraId="4344581C" w14:textId="77777777" w:rsidR="00007245" w:rsidRDefault="00007245" w:rsidP="00174E5E">
      <w:pPr>
        <w:pStyle w:val="ListBullet"/>
        <w:numPr>
          <w:ilvl w:val="0"/>
          <w:numId w:val="38"/>
        </w:numPr>
        <w:spacing w:line="256" w:lineRule="auto"/>
      </w:pPr>
      <w:r>
        <w:t xml:space="preserve">Umbrella not-for-profit associations, such as Landcare Victoria </w:t>
      </w:r>
      <w:proofErr w:type="gramStart"/>
      <w:r>
        <w:t>Inc;</w:t>
      </w:r>
      <w:proofErr w:type="gramEnd"/>
      <w:r>
        <w:t xml:space="preserve"> </w:t>
      </w:r>
    </w:p>
    <w:p w14:paraId="2FF51519" w14:textId="77777777" w:rsidR="00007245" w:rsidRDefault="00007245" w:rsidP="00174E5E">
      <w:pPr>
        <w:pStyle w:val="ListBullet"/>
        <w:numPr>
          <w:ilvl w:val="0"/>
          <w:numId w:val="38"/>
        </w:numPr>
        <w:spacing w:line="256" w:lineRule="auto"/>
      </w:pPr>
      <w:r>
        <w:t>Local councils; and</w:t>
      </w:r>
    </w:p>
    <w:p w14:paraId="68371B46" w14:textId="77777777" w:rsidR="00007245" w:rsidRPr="00585ACE" w:rsidRDefault="00007245" w:rsidP="00174E5E">
      <w:pPr>
        <w:pStyle w:val="ListBullet"/>
        <w:numPr>
          <w:ilvl w:val="0"/>
          <w:numId w:val="38"/>
        </w:numPr>
        <w:spacing w:line="256" w:lineRule="auto"/>
        <w:rPr>
          <w:rFonts w:eastAsiaTheme="minorEastAsia"/>
        </w:rPr>
      </w:pPr>
      <w:r>
        <w:rPr>
          <w:rFonts w:eastAsia="Arial"/>
          <w:color w:val="auto"/>
        </w:rPr>
        <w:t>O</w:t>
      </w:r>
      <w:r w:rsidRPr="00585ACE">
        <w:rPr>
          <w:rFonts w:eastAsia="Arial"/>
          <w:color w:val="auto"/>
        </w:rPr>
        <w:t>ther volunteer-based</w:t>
      </w:r>
      <w:r>
        <w:rPr>
          <w:rFonts w:eastAsia="Arial"/>
          <w:color w:val="auto"/>
        </w:rPr>
        <w:t xml:space="preserve"> environmental</w:t>
      </w:r>
      <w:r w:rsidRPr="00585ACE">
        <w:rPr>
          <w:rFonts w:eastAsia="Arial"/>
          <w:color w:val="auto"/>
        </w:rPr>
        <w:t xml:space="preserve"> community groups and networks.</w:t>
      </w:r>
    </w:p>
    <w:p w14:paraId="251E394D" w14:textId="77777777" w:rsidR="00007245" w:rsidRPr="00585ACE" w:rsidRDefault="00007245" w:rsidP="00007245">
      <w:pPr>
        <w:pStyle w:val="BodyText12ptBefore"/>
        <w:rPr>
          <w:rFonts w:eastAsiaTheme="minorEastAsia"/>
          <w:lang w:eastAsia="en-AU"/>
        </w:rPr>
      </w:pPr>
      <w:r>
        <w:rPr>
          <w:rFonts w:eastAsia="Arial"/>
          <w:lang w:eastAsia="en-AU"/>
        </w:rPr>
        <w:t xml:space="preserve">Please note that the </w:t>
      </w:r>
      <w:proofErr w:type="spellStart"/>
      <w:r>
        <w:rPr>
          <w:rFonts w:eastAsia="Arial"/>
          <w:lang w:eastAsia="en-AU"/>
        </w:rPr>
        <w:t>auspicing</w:t>
      </w:r>
      <w:proofErr w:type="spellEnd"/>
      <w:r>
        <w:rPr>
          <w:rFonts w:eastAsia="Arial"/>
          <w:lang w:eastAsia="en-AU"/>
        </w:rPr>
        <w:t xml:space="preserve"> group or organisation must meet the eligibility requirements listed above in Section 2.3.</w:t>
      </w:r>
    </w:p>
    <w:p w14:paraId="76E734BF" w14:textId="77777777" w:rsidR="00700776" w:rsidRDefault="00700776" w:rsidP="00174E5E">
      <w:pPr>
        <w:pStyle w:val="Heading2"/>
        <w:numPr>
          <w:ilvl w:val="0"/>
          <w:numId w:val="36"/>
        </w:numPr>
        <w:tabs>
          <w:tab w:val="clear" w:pos="1418"/>
          <w:tab w:val="clear" w:pos="1701"/>
          <w:tab w:val="clear" w:pos="1985"/>
        </w:tabs>
        <w:ind w:left="567" w:hanging="567"/>
        <w:rPr>
          <w:rFonts w:eastAsiaTheme="minorEastAsia"/>
        </w:rPr>
      </w:pPr>
      <w:bookmarkStart w:id="23" w:name="_Toc63252589"/>
      <w:bookmarkStart w:id="24" w:name="_Toc63857234"/>
      <w:r>
        <w:rPr>
          <w:rFonts w:eastAsia="Arial"/>
        </w:rPr>
        <w:t>Other eligibility considerations</w:t>
      </w:r>
      <w:bookmarkEnd w:id="23"/>
      <w:bookmarkEnd w:id="24"/>
      <w:r>
        <w:rPr>
          <w:rFonts w:eastAsia="Arial"/>
        </w:rPr>
        <w:t xml:space="preserve"> </w:t>
      </w:r>
    </w:p>
    <w:p w14:paraId="1EDF6A44" w14:textId="18ADA58B" w:rsidR="00700776" w:rsidRPr="007043AB" w:rsidRDefault="1E8545B4" w:rsidP="7885348E">
      <w:pPr>
        <w:pStyle w:val="Heading3"/>
        <w:numPr>
          <w:ilvl w:val="2"/>
          <w:numId w:val="0"/>
        </w:numPr>
        <w:tabs>
          <w:tab w:val="clear" w:pos="1418"/>
          <w:tab w:val="clear" w:pos="1701"/>
          <w:tab w:val="clear" w:pos="1985"/>
          <w:tab w:val="left" w:pos="851"/>
        </w:tabs>
        <w:rPr>
          <w:rFonts w:eastAsiaTheme="minorEastAsia"/>
          <w:b w:val="0"/>
        </w:rPr>
      </w:pPr>
      <w:bookmarkStart w:id="25" w:name="_Toc63252590"/>
      <w:bookmarkStart w:id="26" w:name="_Toc63857235"/>
      <w:r w:rsidRPr="7885348E">
        <w:rPr>
          <w:rFonts w:eastAsia="Arial"/>
        </w:rPr>
        <w:t>2.6.1</w:t>
      </w:r>
      <w:r w:rsidR="00700776">
        <w:tab/>
      </w:r>
      <w:r w:rsidRPr="7885348E">
        <w:rPr>
          <w:rFonts w:eastAsia="Arial"/>
        </w:rPr>
        <w:t>We have a previous PPBF Round 1-3 project, can we still apply?</w:t>
      </w:r>
      <w:bookmarkEnd w:id="25"/>
      <w:bookmarkEnd w:id="26"/>
    </w:p>
    <w:p w14:paraId="7BFC7550" w14:textId="77777777" w:rsidR="00700776" w:rsidRPr="009B04E1" w:rsidRDefault="00700776" w:rsidP="00700776">
      <w:pPr>
        <w:pStyle w:val="BodyText"/>
        <w:rPr>
          <w:rFonts w:eastAsiaTheme="minorEastAsia"/>
        </w:rPr>
      </w:pPr>
      <w:r w:rsidRPr="004F2111">
        <w:rPr>
          <w:rFonts w:eastAsia="Arial"/>
        </w:rPr>
        <w:t xml:space="preserve">Yes, you can still apply if you’ve already received a grant in </w:t>
      </w:r>
      <w:r>
        <w:rPr>
          <w:rFonts w:eastAsia="Arial"/>
        </w:rPr>
        <w:t xml:space="preserve">a </w:t>
      </w:r>
      <w:r w:rsidRPr="004F2111">
        <w:rPr>
          <w:rFonts w:eastAsia="Arial"/>
        </w:rPr>
        <w:t>previous PPBF Round</w:t>
      </w:r>
      <w:r>
        <w:rPr>
          <w:rFonts w:eastAsia="Arial"/>
        </w:rPr>
        <w:t xml:space="preserve"> </w:t>
      </w:r>
      <w:proofErr w:type="gramStart"/>
      <w:r>
        <w:rPr>
          <w:rFonts w:eastAsia="Arial"/>
        </w:rPr>
        <w:t>as long as</w:t>
      </w:r>
      <w:proofErr w:type="gramEnd"/>
      <w:r>
        <w:rPr>
          <w:rFonts w:eastAsia="Arial"/>
        </w:rPr>
        <w:t xml:space="preserve"> the new project is different </w:t>
      </w:r>
      <w:r w:rsidRPr="004F2111">
        <w:rPr>
          <w:rFonts w:eastAsia="Arial"/>
        </w:rPr>
        <w:t xml:space="preserve">or would result in additional value. </w:t>
      </w:r>
      <w:r>
        <w:rPr>
          <w:rFonts w:eastAsia="Arial"/>
        </w:rPr>
        <w:t xml:space="preserve">New applications will be assessed according to </w:t>
      </w:r>
      <w:r w:rsidRPr="004F2111">
        <w:rPr>
          <w:rFonts w:eastAsia="Arial"/>
        </w:rPr>
        <w:t xml:space="preserve">capacity, </w:t>
      </w:r>
      <w:proofErr w:type="gramStart"/>
      <w:r w:rsidRPr="004F2111">
        <w:rPr>
          <w:rFonts w:eastAsia="Arial"/>
        </w:rPr>
        <w:t>capability</w:t>
      </w:r>
      <w:proofErr w:type="gramEnd"/>
      <w:r w:rsidRPr="004F2111">
        <w:rPr>
          <w:rFonts w:eastAsia="Arial"/>
        </w:rPr>
        <w:t xml:space="preserve"> and resources necessary to deliver this new project within the 2021 PPBF Program timeline</w:t>
      </w:r>
      <w:r>
        <w:rPr>
          <w:rFonts w:eastAsia="Arial"/>
        </w:rPr>
        <w:t>, if applicable</w:t>
      </w:r>
      <w:r w:rsidRPr="004F2111">
        <w:rPr>
          <w:rFonts w:eastAsia="Arial"/>
        </w:rPr>
        <w:t>.</w:t>
      </w:r>
      <w:r w:rsidRPr="00045E61">
        <w:rPr>
          <w:rFonts w:eastAsia="Arial"/>
        </w:rPr>
        <w:t xml:space="preserve"> </w:t>
      </w:r>
    </w:p>
    <w:p w14:paraId="1F2D6A43" w14:textId="77777777" w:rsidR="00700776" w:rsidRPr="0088100B" w:rsidRDefault="00700776" w:rsidP="00700776">
      <w:pPr>
        <w:pStyle w:val="Heading3"/>
        <w:numPr>
          <w:ilvl w:val="0"/>
          <w:numId w:val="0"/>
        </w:numPr>
        <w:tabs>
          <w:tab w:val="clear" w:pos="1418"/>
          <w:tab w:val="clear" w:pos="1701"/>
          <w:tab w:val="clear" w:pos="1985"/>
          <w:tab w:val="left" w:pos="851"/>
        </w:tabs>
        <w:rPr>
          <w:rFonts w:eastAsiaTheme="minorEastAsia" w:cstheme="minorHAnsi"/>
        </w:rPr>
      </w:pPr>
      <w:bookmarkStart w:id="27" w:name="_Toc63252591"/>
      <w:bookmarkStart w:id="28" w:name="_Toc63857236"/>
      <w:r w:rsidRPr="0088100B">
        <w:rPr>
          <w:rFonts w:eastAsia="Arial" w:cstheme="minorHAnsi"/>
        </w:rPr>
        <w:t>2.6.2</w:t>
      </w:r>
      <w:r w:rsidRPr="0088100B">
        <w:rPr>
          <w:rFonts w:cstheme="minorHAnsi"/>
        </w:rPr>
        <w:tab/>
      </w:r>
      <w:r w:rsidRPr="0088100B">
        <w:rPr>
          <w:rFonts w:eastAsia="Arial" w:cstheme="minorHAnsi"/>
        </w:rPr>
        <w:t>Can we apply for more than one project?</w:t>
      </w:r>
      <w:bookmarkEnd w:id="27"/>
      <w:bookmarkEnd w:id="28"/>
    </w:p>
    <w:p w14:paraId="2C524AE8" w14:textId="77777777" w:rsidR="00700776" w:rsidRPr="004F2111" w:rsidRDefault="00700776" w:rsidP="00700776">
      <w:pPr>
        <w:pStyle w:val="BodyText"/>
        <w:rPr>
          <w:rFonts w:eastAsiaTheme="minorEastAsia"/>
          <w:lang w:eastAsia="en-AU"/>
        </w:rPr>
      </w:pPr>
      <w:r w:rsidRPr="004F2111">
        <w:rPr>
          <w:rFonts w:eastAsia="Arial"/>
          <w:lang w:eastAsia="en-AU"/>
        </w:rPr>
        <w:t>Yes, you may submit more than one project. Each project submitted must be separate and clearly different. Projects will not be accepted if:</w:t>
      </w:r>
    </w:p>
    <w:p w14:paraId="6C107374" w14:textId="77777777" w:rsidR="00700776" w:rsidRPr="004F2111" w:rsidRDefault="00700776" w:rsidP="00174E5E">
      <w:pPr>
        <w:pStyle w:val="BodyText"/>
        <w:numPr>
          <w:ilvl w:val="0"/>
          <w:numId w:val="39"/>
        </w:numPr>
        <w:rPr>
          <w:rFonts w:eastAsiaTheme="minorEastAsia"/>
          <w:lang w:eastAsia="en-AU"/>
        </w:rPr>
      </w:pPr>
      <w:r w:rsidRPr="004F2111">
        <w:rPr>
          <w:rFonts w:eastAsia="Arial"/>
          <w:lang w:eastAsia="en-AU"/>
        </w:rPr>
        <w:t>they are dependent on another project getting funded, or</w:t>
      </w:r>
    </w:p>
    <w:p w14:paraId="4E2A2CCA" w14:textId="77777777" w:rsidR="00700776" w:rsidRPr="004F2111" w:rsidRDefault="00700776" w:rsidP="00174E5E">
      <w:pPr>
        <w:pStyle w:val="BodyText"/>
        <w:numPr>
          <w:ilvl w:val="0"/>
          <w:numId w:val="39"/>
        </w:numPr>
        <w:rPr>
          <w:rFonts w:eastAsiaTheme="minorEastAsia"/>
          <w:lang w:eastAsia="en-AU"/>
        </w:rPr>
      </w:pPr>
      <w:r w:rsidRPr="004F2111">
        <w:rPr>
          <w:rFonts w:eastAsia="Arial"/>
          <w:lang w:eastAsia="en-AU"/>
        </w:rPr>
        <w:t>scaled versions of the same project have been submitted.</w:t>
      </w:r>
    </w:p>
    <w:p w14:paraId="21DC337F" w14:textId="250B5F08" w:rsidR="7661FF44" w:rsidRPr="00700776" w:rsidRDefault="00700776" w:rsidP="00700776">
      <w:pPr>
        <w:pStyle w:val="BodyText"/>
        <w:rPr>
          <w:rFonts w:eastAsiaTheme="minorEastAsia"/>
        </w:rPr>
      </w:pPr>
      <w:r w:rsidRPr="004F2111">
        <w:rPr>
          <w:rFonts w:eastAsia="Arial"/>
        </w:rPr>
        <w:t xml:space="preserve">If one of your projects is funded, preference may then be given to unfunded applicants over your other lower ranking projects.  </w:t>
      </w:r>
    </w:p>
    <w:p w14:paraId="4400F50A" w14:textId="77777777" w:rsidR="00A973FA" w:rsidRDefault="00A973FA" w:rsidP="00A973FA">
      <w:pPr>
        <w:pStyle w:val="Heading1"/>
        <w:spacing w:before="600"/>
        <w:ind w:left="431" w:hanging="431"/>
        <w:rPr>
          <w:rFonts w:eastAsiaTheme="minorEastAsia"/>
        </w:rPr>
      </w:pPr>
      <w:bookmarkStart w:id="29" w:name="_Toc63252592"/>
      <w:bookmarkStart w:id="30" w:name="_Toc63857237"/>
      <w:r>
        <w:rPr>
          <w:rFonts w:eastAsia="Arial"/>
        </w:rPr>
        <w:lastRenderedPageBreak/>
        <w:t>Funding details</w:t>
      </w:r>
      <w:bookmarkEnd w:id="29"/>
      <w:bookmarkEnd w:id="30"/>
    </w:p>
    <w:p w14:paraId="73C56855" w14:textId="77777777" w:rsidR="00A973FA" w:rsidRDefault="00A973FA" w:rsidP="00A973FA">
      <w:pPr>
        <w:pStyle w:val="Heading2"/>
        <w:rPr>
          <w:rFonts w:eastAsiaTheme="minorEastAsia"/>
        </w:rPr>
      </w:pPr>
      <w:bookmarkStart w:id="31" w:name="_Toc63252593"/>
      <w:bookmarkStart w:id="32" w:name="_Toc63857238"/>
      <w:r>
        <w:rPr>
          <w:rFonts w:eastAsia="Arial"/>
        </w:rPr>
        <w:t>Available funding</w:t>
      </w:r>
      <w:bookmarkEnd w:id="31"/>
      <w:bookmarkEnd w:id="32"/>
    </w:p>
    <w:p w14:paraId="77406DB3" w14:textId="60964E39" w:rsidR="00A973FA" w:rsidRPr="00E978B5" w:rsidRDefault="00A973FA" w:rsidP="00A973FA">
      <w:pPr>
        <w:pStyle w:val="BodyText"/>
        <w:rPr>
          <w:rFonts w:eastAsiaTheme="minorEastAsia"/>
          <w:color w:val="auto"/>
          <w:lang w:eastAsia="en-AU"/>
        </w:rPr>
      </w:pPr>
      <w:r>
        <w:rPr>
          <w:rFonts w:eastAsia="Arial"/>
          <w:lang w:eastAsia="en-AU"/>
        </w:rPr>
        <w:t xml:space="preserve">The total amount available for the </w:t>
      </w:r>
      <w:r w:rsidRPr="00E978B5">
        <w:rPr>
          <w:rFonts w:eastAsia="Arial"/>
          <w:color w:val="auto"/>
          <w:lang w:eastAsia="en-AU"/>
        </w:rPr>
        <w:t xml:space="preserve">2021 PPBF competitive grants is </w:t>
      </w:r>
      <w:r w:rsidRPr="00E978B5">
        <w:rPr>
          <w:rFonts w:eastAsia="Arial"/>
          <w:color w:val="auto"/>
        </w:rPr>
        <w:t>$1</w:t>
      </w:r>
      <w:r>
        <w:rPr>
          <w:rFonts w:eastAsia="Arial"/>
          <w:color w:val="auto"/>
        </w:rPr>
        <w:t xml:space="preserve"> </w:t>
      </w:r>
      <w:r w:rsidRPr="00E978B5">
        <w:rPr>
          <w:rFonts w:eastAsia="Arial"/>
          <w:color w:val="auto"/>
        </w:rPr>
        <w:t xml:space="preserve">million. There </w:t>
      </w:r>
      <w:r w:rsidRPr="00E978B5">
        <w:rPr>
          <w:rFonts w:eastAsia="Arial"/>
          <w:color w:val="auto"/>
          <w:lang w:eastAsia="en-AU"/>
        </w:rPr>
        <w:t xml:space="preserve">are two funding streams available. Projects must be completed by </w:t>
      </w:r>
      <w:r w:rsidR="007C0137">
        <w:rPr>
          <w:rFonts w:eastAsia="Arial"/>
          <w:color w:val="auto"/>
          <w:lang w:eastAsia="en-AU"/>
        </w:rPr>
        <w:t xml:space="preserve">15 </w:t>
      </w:r>
      <w:r w:rsidRPr="00E978B5">
        <w:rPr>
          <w:rFonts w:eastAsia="Arial"/>
          <w:color w:val="auto"/>
          <w:lang w:eastAsia="en-AU"/>
        </w:rPr>
        <w:t>September 2022</w:t>
      </w:r>
      <w:r w:rsidR="007C0137">
        <w:rPr>
          <w:rFonts w:eastAsia="Arial"/>
          <w:color w:val="auto"/>
          <w:lang w:eastAsia="en-AU"/>
        </w:rPr>
        <w:t>.</w:t>
      </w:r>
    </w:p>
    <w:p w14:paraId="7DBD70B9" w14:textId="77777777" w:rsidR="00A973FA" w:rsidRPr="00A538B1" w:rsidRDefault="00A973FA" w:rsidP="00A973FA">
      <w:pPr>
        <w:pStyle w:val="BodyText"/>
        <w:rPr>
          <w:rFonts w:eastAsiaTheme="minorEastAsia"/>
          <w:b/>
          <w:lang w:eastAsia="en-AU"/>
        </w:rPr>
      </w:pPr>
      <w:r w:rsidRPr="00A538B1">
        <w:rPr>
          <w:rFonts w:eastAsia="Arial"/>
          <w:b/>
          <w:lang w:eastAsia="en-AU"/>
        </w:rPr>
        <w:t>Table 1. Funding streams</w:t>
      </w:r>
    </w:p>
    <w:tbl>
      <w:tblPr>
        <w:tblStyle w:val="TableGrid1"/>
        <w:tblW w:w="4475" w:type="pct"/>
        <w:tblLook w:val="04A0" w:firstRow="1" w:lastRow="0" w:firstColumn="1" w:lastColumn="0" w:noHBand="0" w:noVBand="1"/>
      </w:tblPr>
      <w:tblGrid>
        <w:gridCol w:w="1842"/>
        <w:gridCol w:w="6237"/>
      </w:tblGrid>
      <w:tr w:rsidR="00A973FA" w:rsidRPr="00A538B1" w14:paraId="743B86AD" w14:textId="77777777" w:rsidTr="00731FD2">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1140" w:type="pct"/>
            <w:tcBorders>
              <w:top w:val="single" w:sz="4" w:space="0" w:color="00B2A9" w:themeColor="accent1"/>
              <w:bottom w:val="single" w:sz="4" w:space="0" w:color="00B2A9" w:themeColor="accent1"/>
            </w:tcBorders>
            <w:shd w:val="clear" w:color="auto" w:fill="00B2A9" w:themeFill="accent1"/>
            <w:vAlign w:val="top"/>
          </w:tcPr>
          <w:p w14:paraId="679A5D6B" w14:textId="77777777" w:rsidR="00A973FA" w:rsidRPr="00EF2442" w:rsidRDefault="00A973FA" w:rsidP="00731FD2">
            <w:pPr>
              <w:spacing w:after="120"/>
              <w:jc w:val="center"/>
              <w:rPr>
                <w:rFonts w:eastAsia="Arial"/>
                <w:b/>
                <w:color w:val="FFFFFF" w:themeColor="background1"/>
                <w:sz w:val="20"/>
                <w:szCs w:val="20"/>
              </w:rPr>
            </w:pPr>
            <w:r w:rsidRPr="00EF2442">
              <w:rPr>
                <w:rFonts w:eastAsia="Arial"/>
                <w:b/>
                <w:color w:val="FFFFFF" w:themeColor="background1"/>
                <w:sz w:val="20"/>
                <w:szCs w:val="20"/>
              </w:rPr>
              <w:t>Stream</w:t>
            </w:r>
          </w:p>
        </w:tc>
        <w:tc>
          <w:tcPr>
            <w:tcW w:w="3860" w:type="pct"/>
            <w:tcBorders>
              <w:top w:val="single" w:sz="4" w:space="0" w:color="00B2A9" w:themeColor="accent1"/>
              <w:bottom w:val="single" w:sz="4" w:space="0" w:color="00B2A9" w:themeColor="accent1"/>
            </w:tcBorders>
            <w:shd w:val="clear" w:color="auto" w:fill="00B2A9" w:themeFill="accent1"/>
          </w:tcPr>
          <w:p w14:paraId="27FEC796" w14:textId="77777777" w:rsidR="00A973FA" w:rsidRPr="00A538B1" w:rsidRDefault="00A973FA" w:rsidP="00731FD2">
            <w:pPr>
              <w:spacing w:after="120"/>
              <w:ind w:left="144"/>
              <w:cnfStyle w:val="100000000000" w:firstRow="1" w:lastRow="0" w:firstColumn="0" w:lastColumn="0" w:oddVBand="0" w:evenVBand="0" w:oddHBand="0" w:evenHBand="0" w:firstRowFirstColumn="0" w:firstRowLastColumn="0" w:lastRowFirstColumn="0" w:lastRowLastColumn="0"/>
              <w:rPr>
                <w:rFonts w:eastAsia="Arial"/>
                <w:b/>
                <w:color w:val="FFFFFF" w:themeColor="background1"/>
                <w:sz w:val="20"/>
              </w:rPr>
            </w:pPr>
            <w:r w:rsidRPr="00A538B1">
              <w:rPr>
                <w:rFonts w:eastAsia="Arial"/>
                <w:b/>
                <w:color w:val="FFFFFF" w:themeColor="background1"/>
                <w:sz w:val="20"/>
              </w:rPr>
              <w:t>Funding Amount</w:t>
            </w:r>
            <w:r>
              <w:rPr>
                <w:rFonts w:eastAsia="Arial"/>
                <w:b/>
                <w:color w:val="FFFFFF" w:themeColor="background1"/>
                <w:sz w:val="20"/>
              </w:rPr>
              <w:t xml:space="preserve"> </w:t>
            </w:r>
            <w:r w:rsidRPr="00A538B1">
              <w:rPr>
                <w:rFonts w:eastAsia="Arial"/>
                <w:b/>
                <w:color w:val="FFFFFF" w:themeColor="background1"/>
                <w:sz w:val="20"/>
              </w:rPr>
              <w:t>(Once off payment</w:t>
            </w:r>
            <w:r w:rsidRPr="00C40CC3">
              <w:rPr>
                <w:rFonts w:eastAsia="Arial"/>
                <w:b/>
                <w:color w:val="FFFFFF" w:themeColor="background1"/>
              </w:rPr>
              <w:t xml:space="preserve">) </w:t>
            </w:r>
            <w:r w:rsidRPr="00812DFB">
              <w:rPr>
                <w:rFonts w:eastAsia="Arial"/>
                <w:color w:val="FFFFFF" w:themeColor="background1"/>
                <w:szCs w:val="22"/>
              </w:rPr>
              <w:t>(excluding GST)</w:t>
            </w:r>
          </w:p>
        </w:tc>
      </w:tr>
      <w:tr w:rsidR="00A973FA" w:rsidRPr="00FD08A8" w14:paraId="41D08D6C" w14:textId="77777777" w:rsidTr="00731FD2">
        <w:tc>
          <w:tcPr>
            <w:tcW w:w="1140" w:type="pct"/>
            <w:tcBorders>
              <w:top w:val="single" w:sz="4" w:space="0" w:color="00B2A9" w:themeColor="accent1"/>
              <w:bottom w:val="single" w:sz="4" w:space="0" w:color="00B2A9" w:themeColor="accent1"/>
            </w:tcBorders>
          </w:tcPr>
          <w:p w14:paraId="2AAA9C1A" w14:textId="77777777" w:rsidR="00A973FA" w:rsidRPr="00D32B1C" w:rsidRDefault="00A973FA" w:rsidP="00731FD2">
            <w:pPr>
              <w:spacing w:after="120"/>
              <w:ind w:right="139"/>
              <w:jc w:val="center"/>
              <w:rPr>
                <w:rFonts w:eastAsia="Arial"/>
                <w:szCs w:val="22"/>
              </w:rPr>
            </w:pPr>
            <w:r>
              <w:rPr>
                <w:rFonts w:eastAsia="Arial"/>
                <w:szCs w:val="22"/>
              </w:rPr>
              <w:t>One</w:t>
            </w:r>
          </w:p>
        </w:tc>
        <w:tc>
          <w:tcPr>
            <w:tcW w:w="3860" w:type="pct"/>
            <w:tcBorders>
              <w:top w:val="single" w:sz="4" w:space="0" w:color="00B2A9" w:themeColor="accent1"/>
              <w:bottom w:val="single" w:sz="4" w:space="0" w:color="00B2A9" w:themeColor="accent1"/>
            </w:tcBorders>
            <w:vAlign w:val="center"/>
          </w:tcPr>
          <w:p w14:paraId="6E3351A8" w14:textId="77777777" w:rsidR="00A973FA" w:rsidRPr="00D32B1C" w:rsidRDefault="00A973FA" w:rsidP="00731FD2">
            <w:pPr>
              <w:spacing w:after="120"/>
              <w:ind w:left="144"/>
              <w:rPr>
                <w:rFonts w:eastAsia="Arial"/>
                <w:szCs w:val="22"/>
              </w:rPr>
            </w:pPr>
            <w:r w:rsidRPr="00D32B1C">
              <w:rPr>
                <w:rFonts w:eastAsia="Arial"/>
                <w:szCs w:val="22"/>
              </w:rPr>
              <w:t>Up to $20,000</w:t>
            </w:r>
            <w:r>
              <w:rPr>
                <w:rFonts w:eastAsia="Arial"/>
                <w:szCs w:val="22"/>
              </w:rPr>
              <w:t xml:space="preserve">  </w:t>
            </w:r>
          </w:p>
        </w:tc>
      </w:tr>
      <w:tr w:rsidR="00A973FA" w:rsidRPr="00FD08A8" w14:paraId="53398C3F" w14:textId="77777777" w:rsidTr="00731FD2">
        <w:tc>
          <w:tcPr>
            <w:tcW w:w="1140" w:type="pct"/>
            <w:tcBorders>
              <w:top w:val="single" w:sz="4" w:space="0" w:color="00B2A9" w:themeColor="accent1"/>
              <w:bottom w:val="single" w:sz="4" w:space="0" w:color="00B2A9" w:themeColor="accent1"/>
            </w:tcBorders>
          </w:tcPr>
          <w:p w14:paraId="78CE3795" w14:textId="77777777" w:rsidR="00A973FA" w:rsidRPr="00D32B1C" w:rsidRDefault="00A973FA" w:rsidP="00731FD2">
            <w:pPr>
              <w:spacing w:after="120"/>
              <w:jc w:val="center"/>
              <w:rPr>
                <w:rFonts w:eastAsia="Arial"/>
                <w:szCs w:val="22"/>
              </w:rPr>
            </w:pPr>
            <w:r>
              <w:rPr>
                <w:rFonts w:eastAsia="Arial"/>
                <w:szCs w:val="22"/>
              </w:rPr>
              <w:t>Two</w:t>
            </w:r>
          </w:p>
        </w:tc>
        <w:tc>
          <w:tcPr>
            <w:tcW w:w="3860" w:type="pct"/>
            <w:tcBorders>
              <w:top w:val="single" w:sz="4" w:space="0" w:color="00B2A9" w:themeColor="accent1"/>
              <w:bottom w:val="single" w:sz="4" w:space="0" w:color="00B2A9" w:themeColor="accent1"/>
            </w:tcBorders>
            <w:vAlign w:val="center"/>
          </w:tcPr>
          <w:p w14:paraId="1A3736AF" w14:textId="77777777" w:rsidR="00A973FA" w:rsidRPr="00D32B1C" w:rsidRDefault="00A973FA" w:rsidP="00731FD2">
            <w:pPr>
              <w:spacing w:after="120"/>
              <w:ind w:left="144"/>
              <w:rPr>
                <w:rFonts w:eastAsia="Arial"/>
                <w:szCs w:val="22"/>
              </w:rPr>
            </w:pPr>
            <w:r w:rsidRPr="00D32B1C">
              <w:rPr>
                <w:rFonts w:eastAsia="Arial"/>
                <w:szCs w:val="22"/>
              </w:rPr>
              <w:t>Up to $50,000</w:t>
            </w:r>
            <w:r>
              <w:rPr>
                <w:rFonts w:eastAsia="Arial"/>
                <w:szCs w:val="22"/>
              </w:rPr>
              <w:t xml:space="preserve">  </w:t>
            </w:r>
          </w:p>
        </w:tc>
      </w:tr>
    </w:tbl>
    <w:p w14:paraId="61C64153" w14:textId="77777777" w:rsidR="00A973FA" w:rsidRPr="00EC66A7" w:rsidRDefault="00A973FA" w:rsidP="00A973FA">
      <w:pPr>
        <w:pStyle w:val="Heading2"/>
        <w:rPr>
          <w:rFonts w:eastAsiaTheme="minorEastAsia"/>
        </w:rPr>
      </w:pPr>
      <w:bookmarkStart w:id="33" w:name="_Toc63252594"/>
      <w:bookmarkStart w:id="34" w:name="_Toc63857239"/>
      <w:r w:rsidRPr="00EC66A7">
        <w:rPr>
          <w:rFonts w:eastAsia="Arial"/>
        </w:rPr>
        <w:t xml:space="preserve">Applicants must contribute towards </w:t>
      </w:r>
      <w:r>
        <w:rPr>
          <w:rFonts w:eastAsia="Arial"/>
        </w:rPr>
        <w:t xml:space="preserve">project </w:t>
      </w:r>
      <w:r w:rsidRPr="00EC66A7">
        <w:rPr>
          <w:rFonts w:eastAsia="Arial"/>
        </w:rPr>
        <w:t>budget</w:t>
      </w:r>
      <w:bookmarkEnd w:id="33"/>
      <w:bookmarkEnd w:id="34"/>
    </w:p>
    <w:p w14:paraId="0DC4F156" w14:textId="77777777" w:rsidR="00A973FA" w:rsidRPr="004F2111" w:rsidRDefault="00A973FA" w:rsidP="00A973FA">
      <w:pPr>
        <w:pStyle w:val="BodyText12ptBefore"/>
        <w:rPr>
          <w:rFonts w:eastAsiaTheme="minorEastAsia"/>
        </w:rPr>
      </w:pPr>
      <w:r w:rsidRPr="004F2111">
        <w:rPr>
          <w:rFonts w:eastAsia="Arial"/>
        </w:rPr>
        <w:t xml:space="preserve">Applicants </w:t>
      </w:r>
      <w:r>
        <w:rPr>
          <w:rFonts w:eastAsia="Arial"/>
        </w:rPr>
        <w:t xml:space="preserve">are required to </w:t>
      </w:r>
      <w:r w:rsidRPr="004F2111">
        <w:rPr>
          <w:rFonts w:eastAsia="Arial"/>
        </w:rPr>
        <w:t xml:space="preserve">match their requested </w:t>
      </w:r>
      <w:r w:rsidRPr="00E978B5">
        <w:rPr>
          <w:rFonts w:eastAsia="Arial"/>
          <w:color w:val="auto"/>
        </w:rPr>
        <w:t>funding on a 1:1 fund ratio. For example</w:t>
      </w:r>
      <w:r w:rsidRPr="004F2111">
        <w:rPr>
          <w:rFonts w:eastAsia="Arial"/>
        </w:rPr>
        <w:t xml:space="preserve">, if you request $10,000 you need to demonstrate that you have at least $10,000 in matched funding from other sources. </w:t>
      </w:r>
    </w:p>
    <w:p w14:paraId="576B1E19" w14:textId="77777777" w:rsidR="00A973FA" w:rsidRPr="004F2111" w:rsidRDefault="00A973FA" w:rsidP="00A973FA">
      <w:pPr>
        <w:pStyle w:val="BodyText12ptBefore"/>
        <w:rPr>
          <w:rFonts w:eastAsiaTheme="minorEastAsia"/>
        </w:rPr>
      </w:pPr>
      <w:r w:rsidRPr="004F2111">
        <w:rPr>
          <w:rFonts w:eastAsia="Arial"/>
        </w:rPr>
        <w:t xml:space="preserve">The matched funding can include a combination of: </w:t>
      </w:r>
    </w:p>
    <w:p w14:paraId="436E8537" w14:textId="77777777" w:rsidR="00A973FA" w:rsidRPr="004F2111" w:rsidRDefault="00A973FA" w:rsidP="00174E5E">
      <w:pPr>
        <w:pStyle w:val="ListBullet"/>
        <w:numPr>
          <w:ilvl w:val="0"/>
          <w:numId w:val="40"/>
        </w:numPr>
        <w:spacing w:line="256" w:lineRule="auto"/>
        <w:rPr>
          <w:rFonts w:eastAsiaTheme="minorEastAsia"/>
        </w:rPr>
      </w:pPr>
      <w:r w:rsidRPr="004F2111">
        <w:rPr>
          <w:rFonts w:eastAsia="Arial"/>
        </w:rPr>
        <w:t xml:space="preserve">volunteer time dedicated to the project (including planning, </w:t>
      </w:r>
      <w:proofErr w:type="gramStart"/>
      <w:r w:rsidRPr="004F2111">
        <w:rPr>
          <w:rFonts w:eastAsia="Arial"/>
        </w:rPr>
        <w:t>designing</w:t>
      </w:r>
      <w:proofErr w:type="gramEnd"/>
      <w:r w:rsidRPr="004F2111">
        <w:rPr>
          <w:rFonts w:eastAsia="Arial"/>
        </w:rPr>
        <w:t xml:space="preserve"> and organising) </w:t>
      </w:r>
    </w:p>
    <w:p w14:paraId="01F96A8C" w14:textId="77777777" w:rsidR="00A973FA" w:rsidRPr="004F2111" w:rsidRDefault="00A973FA" w:rsidP="00174E5E">
      <w:pPr>
        <w:pStyle w:val="ListBullet"/>
        <w:numPr>
          <w:ilvl w:val="0"/>
          <w:numId w:val="40"/>
        </w:numPr>
        <w:spacing w:line="256" w:lineRule="auto"/>
        <w:rPr>
          <w:rFonts w:eastAsiaTheme="minorEastAsia"/>
        </w:rPr>
      </w:pPr>
      <w:r w:rsidRPr="004F2111">
        <w:rPr>
          <w:rFonts w:eastAsia="Arial"/>
        </w:rPr>
        <w:t>in-kind support (e.g. access to photo copier, free loan of equipment, donation of materials)</w:t>
      </w:r>
    </w:p>
    <w:p w14:paraId="58792EFC" w14:textId="77777777" w:rsidR="00A973FA" w:rsidRPr="004F2111" w:rsidRDefault="00A973FA" w:rsidP="00174E5E">
      <w:pPr>
        <w:pStyle w:val="ListBullet"/>
        <w:numPr>
          <w:ilvl w:val="0"/>
          <w:numId w:val="40"/>
        </w:numPr>
        <w:spacing w:line="256" w:lineRule="auto"/>
        <w:rPr>
          <w:rFonts w:eastAsiaTheme="minorEastAsia"/>
        </w:rPr>
      </w:pPr>
      <w:r w:rsidRPr="004F2111">
        <w:rPr>
          <w:rFonts w:eastAsia="Arial"/>
        </w:rPr>
        <w:t xml:space="preserve">staff time allocated to completing the project, where the salary comes from another source </w:t>
      </w:r>
    </w:p>
    <w:p w14:paraId="3C0C673F" w14:textId="77777777" w:rsidR="00A973FA" w:rsidRPr="004F2111" w:rsidRDefault="00A973FA" w:rsidP="00174E5E">
      <w:pPr>
        <w:pStyle w:val="ListBullet"/>
        <w:numPr>
          <w:ilvl w:val="0"/>
          <w:numId w:val="40"/>
        </w:numPr>
        <w:spacing w:line="256" w:lineRule="auto"/>
        <w:rPr>
          <w:rFonts w:eastAsiaTheme="minorEastAsia"/>
        </w:rPr>
      </w:pPr>
      <w:r w:rsidRPr="004F2111">
        <w:rPr>
          <w:rFonts w:eastAsia="Arial"/>
        </w:rPr>
        <w:t xml:space="preserve">funding from other sources (e.g. donations, philanthropic grant programs). </w:t>
      </w:r>
    </w:p>
    <w:p w14:paraId="42E1A35E" w14:textId="77777777" w:rsidR="00A973FA" w:rsidRPr="00A538B1" w:rsidRDefault="00A973FA" w:rsidP="00A973FA">
      <w:pPr>
        <w:pStyle w:val="ListBullet"/>
        <w:tabs>
          <w:tab w:val="clear" w:pos="340"/>
        </w:tabs>
        <w:spacing w:before="400" w:line="257" w:lineRule="auto"/>
        <w:ind w:left="0" w:firstLine="0"/>
        <w:rPr>
          <w:rFonts w:eastAsiaTheme="minorEastAsia"/>
          <w:b/>
        </w:rPr>
      </w:pPr>
      <w:r w:rsidRPr="00A538B1">
        <w:rPr>
          <w:rFonts w:eastAsia="Arial"/>
          <w:b/>
        </w:rPr>
        <w:t>Table 2. Example of matched funding</w:t>
      </w:r>
    </w:p>
    <w:tbl>
      <w:tblPr>
        <w:tblStyle w:val="TableGrid"/>
        <w:tblW w:w="9043" w:type="dxa"/>
        <w:tblLook w:val="04A0" w:firstRow="1" w:lastRow="0" w:firstColumn="1" w:lastColumn="0" w:noHBand="0" w:noVBand="1"/>
      </w:tblPr>
      <w:tblGrid>
        <w:gridCol w:w="2282"/>
        <w:gridCol w:w="1829"/>
        <w:gridCol w:w="2437"/>
        <w:gridCol w:w="2495"/>
      </w:tblGrid>
      <w:tr w:rsidR="00A973FA" w:rsidRPr="00464AB9" w14:paraId="7E53C21E" w14:textId="77777777" w:rsidTr="00731FD2">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2282" w:type="dxa"/>
            <w:tcBorders>
              <w:top w:val="single" w:sz="4" w:space="0" w:color="00B2A9" w:themeColor="accent1"/>
              <w:bottom w:val="single" w:sz="4" w:space="0" w:color="00B2A9" w:themeColor="accent1"/>
            </w:tcBorders>
            <w:shd w:val="clear" w:color="auto" w:fill="00B2A9" w:themeFill="accent1"/>
          </w:tcPr>
          <w:p w14:paraId="654531ED" w14:textId="77777777" w:rsidR="00A973FA" w:rsidRPr="00464AB9" w:rsidRDefault="00A973FA" w:rsidP="00731FD2">
            <w:pPr>
              <w:pStyle w:val="BodyText"/>
              <w:rPr>
                <w:rFonts w:eastAsia="Arial"/>
                <w:b/>
                <w:color w:val="FFFFFF" w:themeColor="background1"/>
                <w:szCs w:val="18"/>
              </w:rPr>
            </w:pPr>
            <w:r w:rsidRPr="00464AB9">
              <w:rPr>
                <w:rFonts w:eastAsia="Arial"/>
                <w:b/>
                <w:color w:val="FFFFFF" w:themeColor="background1"/>
                <w:szCs w:val="18"/>
              </w:rPr>
              <w:t>Grant requested from the Fund</w:t>
            </w:r>
            <w:r>
              <w:rPr>
                <w:rFonts w:eastAsia="Arial"/>
                <w:b/>
                <w:color w:val="FFFFFF" w:themeColor="background1"/>
                <w:szCs w:val="18"/>
              </w:rPr>
              <w:t xml:space="preserve"> excluding GST</w:t>
            </w:r>
          </w:p>
        </w:tc>
        <w:tc>
          <w:tcPr>
            <w:tcW w:w="1829" w:type="dxa"/>
            <w:tcBorders>
              <w:top w:val="single" w:sz="4" w:space="0" w:color="00B2A9" w:themeColor="accent1"/>
              <w:bottom w:val="single" w:sz="4" w:space="0" w:color="00B2A9" w:themeColor="accent1"/>
            </w:tcBorders>
            <w:shd w:val="clear" w:color="auto" w:fill="00B2A9" w:themeFill="accent1"/>
          </w:tcPr>
          <w:p w14:paraId="2A9936B4" w14:textId="77777777" w:rsidR="00A973FA" w:rsidRPr="00464AB9" w:rsidRDefault="00A973FA" w:rsidP="00731FD2">
            <w:pPr>
              <w:pStyle w:val="BodyText"/>
              <w:jc w:val="right"/>
              <w:cnfStyle w:val="100000000000" w:firstRow="1" w:lastRow="0" w:firstColumn="0" w:lastColumn="0" w:oddVBand="0" w:evenVBand="0" w:oddHBand="0" w:evenHBand="0" w:firstRowFirstColumn="0" w:firstRowLastColumn="0" w:lastRowFirstColumn="0" w:lastRowLastColumn="0"/>
              <w:rPr>
                <w:rFonts w:eastAsia="Arial"/>
                <w:b/>
                <w:color w:val="FFFFFF" w:themeColor="background1"/>
                <w:szCs w:val="18"/>
              </w:rPr>
            </w:pPr>
            <w:r w:rsidRPr="00464AB9">
              <w:rPr>
                <w:rFonts w:eastAsia="Arial"/>
                <w:b/>
                <w:color w:val="FFFFFF" w:themeColor="background1"/>
                <w:szCs w:val="18"/>
              </w:rPr>
              <w:t>$</w:t>
            </w:r>
          </w:p>
        </w:tc>
        <w:tc>
          <w:tcPr>
            <w:tcW w:w="2437" w:type="dxa"/>
            <w:tcBorders>
              <w:top w:val="single" w:sz="4" w:space="0" w:color="00B2A9" w:themeColor="accent1"/>
              <w:bottom w:val="single" w:sz="4" w:space="0" w:color="00B2A9" w:themeColor="accent1"/>
            </w:tcBorders>
            <w:shd w:val="clear" w:color="auto" w:fill="00B2A9" w:themeFill="accent1"/>
          </w:tcPr>
          <w:p w14:paraId="52D4568E" w14:textId="77777777" w:rsidR="00A973FA" w:rsidRPr="00464AB9" w:rsidRDefault="00A973FA" w:rsidP="00731FD2">
            <w:pPr>
              <w:pStyle w:val="BodyText"/>
              <w:ind w:left="138" w:right="168"/>
              <w:cnfStyle w:val="100000000000" w:firstRow="1" w:lastRow="0" w:firstColumn="0" w:lastColumn="0" w:oddVBand="0" w:evenVBand="0" w:oddHBand="0" w:evenHBand="0" w:firstRowFirstColumn="0" w:firstRowLastColumn="0" w:lastRowFirstColumn="0" w:lastRowLastColumn="0"/>
              <w:rPr>
                <w:rFonts w:eastAsia="Arial"/>
                <w:b/>
                <w:color w:val="FFFFFF" w:themeColor="background1"/>
                <w:szCs w:val="18"/>
              </w:rPr>
            </w:pPr>
            <w:r w:rsidRPr="00464AB9">
              <w:rPr>
                <w:rFonts w:eastAsia="Arial"/>
                <w:b/>
                <w:color w:val="FFFFFF" w:themeColor="background1"/>
                <w:szCs w:val="18"/>
              </w:rPr>
              <w:t>Matched funding from other sources</w:t>
            </w:r>
          </w:p>
        </w:tc>
        <w:tc>
          <w:tcPr>
            <w:tcW w:w="2495" w:type="dxa"/>
            <w:tcBorders>
              <w:top w:val="single" w:sz="4" w:space="0" w:color="00B2A9" w:themeColor="accent1"/>
              <w:bottom w:val="single" w:sz="4" w:space="0" w:color="00B2A9" w:themeColor="accent1"/>
            </w:tcBorders>
            <w:shd w:val="clear" w:color="auto" w:fill="00B2A9" w:themeFill="accent1"/>
          </w:tcPr>
          <w:p w14:paraId="37096425" w14:textId="77777777" w:rsidR="00A973FA" w:rsidRPr="00464AB9" w:rsidRDefault="00A973FA" w:rsidP="00731FD2">
            <w:pPr>
              <w:pStyle w:val="BodyText"/>
              <w:ind w:left="138" w:right="168"/>
              <w:jc w:val="right"/>
              <w:cnfStyle w:val="100000000000" w:firstRow="1" w:lastRow="0" w:firstColumn="0" w:lastColumn="0" w:oddVBand="0" w:evenVBand="0" w:oddHBand="0" w:evenHBand="0" w:firstRowFirstColumn="0" w:firstRowLastColumn="0" w:lastRowFirstColumn="0" w:lastRowLastColumn="0"/>
              <w:rPr>
                <w:rFonts w:eastAsia="Arial"/>
                <w:b/>
                <w:color w:val="FFFFFF" w:themeColor="background1"/>
                <w:szCs w:val="18"/>
              </w:rPr>
            </w:pPr>
            <w:r w:rsidRPr="00464AB9">
              <w:rPr>
                <w:rFonts w:eastAsia="Arial"/>
                <w:b/>
                <w:color w:val="FFFFFF" w:themeColor="background1"/>
                <w:szCs w:val="18"/>
              </w:rPr>
              <w:t>$</w:t>
            </w:r>
          </w:p>
        </w:tc>
      </w:tr>
      <w:tr w:rsidR="00A973FA" w:rsidRPr="00464AB9" w14:paraId="51489D83" w14:textId="77777777" w:rsidTr="00731FD2">
        <w:tc>
          <w:tcPr>
            <w:tcW w:w="2282" w:type="dxa"/>
            <w:tcBorders>
              <w:top w:val="single" w:sz="4" w:space="0" w:color="00B2A9" w:themeColor="accent1"/>
              <w:bottom w:val="single" w:sz="4" w:space="0" w:color="00B2A9" w:themeColor="accent1"/>
            </w:tcBorders>
          </w:tcPr>
          <w:p w14:paraId="6E4B0191" w14:textId="77777777" w:rsidR="00A973FA" w:rsidRPr="00464AB9" w:rsidRDefault="00A973FA" w:rsidP="00731FD2">
            <w:pPr>
              <w:pStyle w:val="BodyText"/>
              <w:spacing w:after="60"/>
              <w:rPr>
                <w:rFonts w:eastAsia="Arial"/>
                <w:szCs w:val="18"/>
              </w:rPr>
            </w:pPr>
            <w:proofErr w:type="spellStart"/>
            <w:r w:rsidRPr="00464AB9">
              <w:rPr>
                <w:rFonts w:eastAsia="Arial"/>
                <w:szCs w:val="18"/>
              </w:rPr>
              <w:t>Tubestock</w:t>
            </w:r>
            <w:proofErr w:type="spellEnd"/>
            <w:r w:rsidRPr="00464AB9">
              <w:rPr>
                <w:rFonts w:eastAsia="Arial"/>
                <w:szCs w:val="18"/>
              </w:rPr>
              <w:t xml:space="preserve"> and tree guards</w:t>
            </w:r>
            <w:r>
              <w:rPr>
                <w:rFonts w:eastAsia="Arial"/>
                <w:szCs w:val="18"/>
              </w:rPr>
              <w:t xml:space="preserve"> </w:t>
            </w:r>
          </w:p>
        </w:tc>
        <w:tc>
          <w:tcPr>
            <w:tcW w:w="1829" w:type="dxa"/>
            <w:tcBorders>
              <w:top w:val="single" w:sz="4" w:space="0" w:color="00B2A9" w:themeColor="accent1"/>
              <w:bottom w:val="single" w:sz="4" w:space="0" w:color="00B2A9" w:themeColor="accent1"/>
            </w:tcBorders>
          </w:tcPr>
          <w:p w14:paraId="4E87FD81" w14:textId="77777777" w:rsidR="00A973FA" w:rsidRPr="00464AB9" w:rsidRDefault="00A973FA" w:rsidP="00731FD2">
            <w:pPr>
              <w:pStyle w:val="BodyText"/>
              <w:spacing w:after="60"/>
              <w:jc w:val="right"/>
              <w:rPr>
                <w:rFonts w:eastAsia="Arial"/>
                <w:szCs w:val="18"/>
              </w:rPr>
            </w:pPr>
            <w:r w:rsidRPr="00464AB9">
              <w:rPr>
                <w:rFonts w:eastAsia="Arial"/>
                <w:szCs w:val="18"/>
              </w:rPr>
              <w:t>2,000</w:t>
            </w:r>
          </w:p>
        </w:tc>
        <w:tc>
          <w:tcPr>
            <w:tcW w:w="2437" w:type="dxa"/>
            <w:tcBorders>
              <w:top w:val="single" w:sz="4" w:space="0" w:color="00B2A9" w:themeColor="accent1"/>
              <w:bottom w:val="single" w:sz="4" w:space="0" w:color="00B2A9" w:themeColor="accent1"/>
            </w:tcBorders>
          </w:tcPr>
          <w:p w14:paraId="52151202" w14:textId="77777777" w:rsidR="00A973FA" w:rsidRPr="00464AB9" w:rsidRDefault="00A973FA" w:rsidP="00731FD2">
            <w:pPr>
              <w:pStyle w:val="BodyText"/>
              <w:spacing w:after="60"/>
              <w:ind w:left="138" w:right="168"/>
              <w:rPr>
                <w:rFonts w:eastAsia="Arial"/>
                <w:szCs w:val="18"/>
              </w:rPr>
            </w:pPr>
            <w:r w:rsidRPr="00464AB9">
              <w:rPr>
                <w:rFonts w:eastAsia="Arial"/>
                <w:szCs w:val="18"/>
              </w:rPr>
              <w:t>Staff time on project</w:t>
            </w:r>
          </w:p>
        </w:tc>
        <w:tc>
          <w:tcPr>
            <w:tcW w:w="2495" w:type="dxa"/>
            <w:tcBorders>
              <w:top w:val="single" w:sz="4" w:space="0" w:color="00B2A9" w:themeColor="accent1"/>
              <w:bottom w:val="single" w:sz="4" w:space="0" w:color="00B2A9" w:themeColor="accent1"/>
            </w:tcBorders>
          </w:tcPr>
          <w:p w14:paraId="0D60AFE5" w14:textId="77777777" w:rsidR="00A973FA" w:rsidRPr="00464AB9" w:rsidRDefault="00A973FA" w:rsidP="00731FD2">
            <w:pPr>
              <w:pStyle w:val="BodyText"/>
              <w:spacing w:after="60"/>
              <w:ind w:left="138" w:right="168"/>
              <w:jc w:val="right"/>
              <w:rPr>
                <w:rFonts w:eastAsia="Arial"/>
                <w:szCs w:val="18"/>
              </w:rPr>
            </w:pPr>
            <w:r w:rsidRPr="00464AB9">
              <w:rPr>
                <w:rFonts w:eastAsia="Arial"/>
                <w:szCs w:val="18"/>
              </w:rPr>
              <w:t>3,000</w:t>
            </w:r>
          </w:p>
        </w:tc>
      </w:tr>
      <w:tr w:rsidR="00A973FA" w:rsidRPr="00464AB9" w14:paraId="7D545503" w14:textId="77777777" w:rsidTr="00731FD2">
        <w:tc>
          <w:tcPr>
            <w:tcW w:w="2282" w:type="dxa"/>
            <w:tcBorders>
              <w:top w:val="single" w:sz="4" w:space="0" w:color="00B2A9" w:themeColor="accent1"/>
              <w:bottom w:val="single" w:sz="4" w:space="0" w:color="00B2A9" w:themeColor="accent1"/>
            </w:tcBorders>
          </w:tcPr>
          <w:p w14:paraId="69CF82B4" w14:textId="77777777" w:rsidR="00A973FA" w:rsidRPr="00464AB9" w:rsidRDefault="00A973FA" w:rsidP="00731FD2">
            <w:pPr>
              <w:pStyle w:val="BodyText"/>
              <w:spacing w:after="60"/>
              <w:rPr>
                <w:rFonts w:eastAsia="Arial"/>
                <w:szCs w:val="18"/>
              </w:rPr>
            </w:pPr>
            <w:r w:rsidRPr="00464AB9">
              <w:rPr>
                <w:rFonts w:eastAsia="Arial"/>
                <w:szCs w:val="18"/>
              </w:rPr>
              <w:t>Construction materials</w:t>
            </w:r>
          </w:p>
        </w:tc>
        <w:tc>
          <w:tcPr>
            <w:tcW w:w="1829" w:type="dxa"/>
            <w:tcBorders>
              <w:top w:val="single" w:sz="4" w:space="0" w:color="00B2A9" w:themeColor="accent1"/>
              <w:bottom w:val="single" w:sz="4" w:space="0" w:color="00B2A9" w:themeColor="accent1"/>
            </w:tcBorders>
          </w:tcPr>
          <w:p w14:paraId="58D6249B" w14:textId="77777777" w:rsidR="00A973FA" w:rsidRPr="00464AB9" w:rsidRDefault="00A973FA" w:rsidP="00731FD2">
            <w:pPr>
              <w:pStyle w:val="BodyText"/>
              <w:spacing w:after="60"/>
              <w:jc w:val="right"/>
              <w:rPr>
                <w:rFonts w:eastAsia="Arial"/>
                <w:szCs w:val="18"/>
              </w:rPr>
            </w:pPr>
            <w:r w:rsidRPr="00464AB9">
              <w:rPr>
                <w:rFonts w:eastAsia="Arial"/>
                <w:szCs w:val="18"/>
              </w:rPr>
              <w:t>5,000</w:t>
            </w:r>
          </w:p>
        </w:tc>
        <w:tc>
          <w:tcPr>
            <w:tcW w:w="2437" w:type="dxa"/>
            <w:tcBorders>
              <w:top w:val="single" w:sz="4" w:space="0" w:color="00B2A9" w:themeColor="accent1"/>
              <w:bottom w:val="single" w:sz="4" w:space="0" w:color="00B2A9" w:themeColor="accent1"/>
            </w:tcBorders>
          </w:tcPr>
          <w:p w14:paraId="2A4739C2" w14:textId="77777777" w:rsidR="00A973FA" w:rsidRPr="00464AB9" w:rsidRDefault="00A973FA" w:rsidP="00731FD2">
            <w:pPr>
              <w:pStyle w:val="BodyText"/>
              <w:spacing w:after="60"/>
              <w:ind w:left="138" w:right="168"/>
              <w:rPr>
                <w:rFonts w:eastAsia="Arial"/>
                <w:szCs w:val="18"/>
              </w:rPr>
            </w:pPr>
            <w:r w:rsidRPr="00464AB9">
              <w:rPr>
                <w:rFonts w:eastAsia="Arial"/>
                <w:szCs w:val="18"/>
              </w:rPr>
              <w:t xml:space="preserve">Printing donated by ABC Office Supplies </w:t>
            </w:r>
          </w:p>
        </w:tc>
        <w:tc>
          <w:tcPr>
            <w:tcW w:w="2495" w:type="dxa"/>
            <w:tcBorders>
              <w:top w:val="single" w:sz="4" w:space="0" w:color="00B2A9" w:themeColor="accent1"/>
              <w:bottom w:val="single" w:sz="4" w:space="0" w:color="00B2A9" w:themeColor="accent1"/>
            </w:tcBorders>
          </w:tcPr>
          <w:p w14:paraId="097F8D17" w14:textId="77777777" w:rsidR="00A973FA" w:rsidRPr="00464AB9" w:rsidRDefault="00A973FA" w:rsidP="00731FD2">
            <w:pPr>
              <w:pStyle w:val="BodyText"/>
              <w:spacing w:after="60"/>
              <w:ind w:left="138" w:right="168"/>
              <w:jc w:val="right"/>
              <w:rPr>
                <w:rFonts w:eastAsia="Arial"/>
                <w:szCs w:val="18"/>
              </w:rPr>
            </w:pPr>
            <w:r w:rsidRPr="00464AB9">
              <w:rPr>
                <w:rFonts w:eastAsia="Arial"/>
                <w:szCs w:val="18"/>
              </w:rPr>
              <w:t>250</w:t>
            </w:r>
          </w:p>
        </w:tc>
      </w:tr>
      <w:tr w:rsidR="00A973FA" w:rsidRPr="00464AB9" w14:paraId="5ADA56A8" w14:textId="77777777" w:rsidTr="00731FD2">
        <w:tc>
          <w:tcPr>
            <w:tcW w:w="2282" w:type="dxa"/>
            <w:tcBorders>
              <w:top w:val="single" w:sz="4" w:space="0" w:color="00B2A9" w:themeColor="accent1"/>
              <w:bottom w:val="single" w:sz="4" w:space="0" w:color="00B2A9" w:themeColor="accent1"/>
            </w:tcBorders>
          </w:tcPr>
          <w:p w14:paraId="274E53FF" w14:textId="77777777" w:rsidR="00A973FA" w:rsidRPr="00464AB9" w:rsidRDefault="00A973FA" w:rsidP="00731FD2">
            <w:pPr>
              <w:pStyle w:val="BodyText"/>
              <w:spacing w:after="60"/>
              <w:rPr>
                <w:rFonts w:eastAsia="Arial"/>
                <w:szCs w:val="18"/>
              </w:rPr>
            </w:pPr>
            <w:r w:rsidRPr="00464AB9">
              <w:rPr>
                <w:rFonts w:eastAsia="Arial"/>
                <w:szCs w:val="18"/>
              </w:rPr>
              <w:t>Safety equipment</w:t>
            </w:r>
          </w:p>
        </w:tc>
        <w:tc>
          <w:tcPr>
            <w:tcW w:w="1829" w:type="dxa"/>
            <w:tcBorders>
              <w:top w:val="single" w:sz="4" w:space="0" w:color="00B2A9" w:themeColor="accent1"/>
              <w:bottom w:val="single" w:sz="4" w:space="0" w:color="00B2A9" w:themeColor="accent1"/>
            </w:tcBorders>
          </w:tcPr>
          <w:p w14:paraId="02F91384" w14:textId="77777777" w:rsidR="00A973FA" w:rsidRPr="00464AB9" w:rsidRDefault="00A973FA" w:rsidP="00731FD2">
            <w:pPr>
              <w:pStyle w:val="BodyText"/>
              <w:spacing w:after="60"/>
              <w:jc w:val="right"/>
              <w:rPr>
                <w:rFonts w:eastAsia="Arial"/>
                <w:szCs w:val="18"/>
              </w:rPr>
            </w:pPr>
            <w:r w:rsidRPr="00464AB9">
              <w:rPr>
                <w:rFonts w:eastAsia="Arial"/>
                <w:szCs w:val="18"/>
              </w:rPr>
              <w:t>500</w:t>
            </w:r>
          </w:p>
        </w:tc>
        <w:tc>
          <w:tcPr>
            <w:tcW w:w="2437" w:type="dxa"/>
            <w:tcBorders>
              <w:top w:val="single" w:sz="4" w:space="0" w:color="00B2A9" w:themeColor="accent1"/>
              <w:bottom w:val="single" w:sz="4" w:space="0" w:color="00B2A9" w:themeColor="accent1"/>
            </w:tcBorders>
          </w:tcPr>
          <w:p w14:paraId="286E5312" w14:textId="77777777" w:rsidR="00A973FA" w:rsidRPr="00464AB9" w:rsidRDefault="00A973FA" w:rsidP="00731FD2">
            <w:pPr>
              <w:pStyle w:val="BodyText"/>
              <w:spacing w:after="60"/>
              <w:ind w:left="138" w:right="168"/>
              <w:rPr>
                <w:rFonts w:eastAsia="Arial"/>
                <w:szCs w:val="18"/>
              </w:rPr>
            </w:pPr>
            <w:r w:rsidRPr="00464AB9">
              <w:rPr>
                <w:rFonts w:eastAsia="Arial"/>
                <w:szCs w:val="18"/>
              </w:rPr>
              <w:t>Volunteer time (200 volunteer hours x $30 per hour)</w:t>
            </w:r>
          </w:p>
        </w:tc>
        <w:tc>
          <w:tcPr>
            <w:tcW w:w="2495" w:type="dxa"/>
            <w:tcBorders>
              <w:top w:val="single" w:sz="4" w:space="0" w:color="00B2A9" w:themeColor="accent1"/>
              <w:bottom w:val="single" w:sz="4" w:space="0" w:color="00B2A9" w:themeColor="accent1"/>
            </w:tcBorders>
          </w:tcPr>
          <w:p w14:paraId="2B75A226" w14:textId="77777777" w:rsidR="00A973FA" w:rsidRPr="00464AB9" w:rsidRDefault="00A973FA" w:rsidP="00731FD2">
            <w:pPr>
              <w:pStyle w:val="BodyText"/>
              <w:spacing w:after="60"/>
              <w:ind w:left="138" w:right="168"/>
              <w:jc w:val="right"/>
              <w:rPr>
                <w:rFonts w:eastAsia="Arial"/>
                <w:szCs w:val="18"/>
              </w:rPr>
            </w:pPr>
            <w:r w:rsidRPr="00464AB9">
              <w:rPr>
                <w:rFonts w:eastAsia="Arial"/>
                <w:szCs w:val="18"/>
              </w:rPr>
              <w:t>6,000</w:t>
            </w:r>
          </w:p>
        </w:tc>
      </w:tr>
      <w:tr w:rsidR="00A973FA" w:rsidRPr="00464AB9" w14:paraId="4772F578" w14:textId="77777777" w:rsidTr="00731FD2">
        <w:tc>
          <w:tcPr>
            <w:tcW w:w="2282" w:type="dxa"/>
            <w:tcBorders>
              <w:top w:val="single" w:sz="4" w:space="0" w:color="00B2A9" w:themeColor="accent1"/>
              <w:bottom w:val="single" w:sz="4" w:space="0" w:color="00B2A9" w:themeColor="accent1"/>
            </w:tcBorders>
          </w:tcPr>
          <w:p w14:paraId="053B567B" w14:textId="77777777" w:rsidR="00A973FA" w:rsidRPr="00464AB9" w:rsidRDefault="00A973FA" w:rsidP="00731FD2">
            <w:pPr>
              <w:pStyle w:val="BodyText"/>
              <w:spacing w:after="60"/>
              <w:rPr>
                <w:rFonts w:eastAsia="Arial"/>
                <w:szCs w:val="18"/>
              </w:rPr>
            </w:pPr>
            <w:r w:rsidRPr="00464AB9">
              <w:rPr>
                <w:rFonts w:eastAsia="Arial"/>
                <w:szCs w:val="18"/>
              </w:rPr>
              <w:t>Contractor hire</w:t>
            </w:r>
          </w:p>
        </w:tc>
        <w:tc>
          <w:tcPr>
            <w:tcW w:w="1829" w:type="dxa"/>
            <w:tcBorders>
              <w:top w:val="single" w:sz="4" w:space="0" w:color="00B2A9" w:themeColor="accent1"/>
              <w:bottom w:val="single" w:sz="4" w:space="0" w:color="00B2A9" w:themeColor="accent1"/>
            </w:tcBorders>
          </w:tcPr>
          <w:p w14:paraId="5071724B" w14:textId="77777777" w:rsidR="00A973FA" w:rsidRPr="00464AB9" w:rsidRDefault="00A973FA" w:rsidP="00731FD2">
            <w:pPr>
              <w:pStyle w:val="BodyText"/>
              <w:spacing w:after="60"/>
              <w:jc w:val="right"/>
              <w:rPr>
                <w:rFonts w:eastAsia="Arial"/>
                <w:szCs w:val="18"/>
              </w:rPr>
            </w:pPr>
            <w:r w:rsidRPr="00464AB9">
              <w:rPr>
                <w:rFonts w:eastAsia="Arial"/>
                <w:szCs w:val="18"/>
              </w:rPr>
              <w:t>2,500</w:t>
            </w:r>
          </w:p>
        </w:tc>
        <w:tc>
          <w:tcPr>
            <w:tcW w:w="2437" w:type="dxa"/>
            <w:tcBorders>
              <w:top w:val="single" w:sz="4" w:space="0" w:color="00B2A9" w:themeColor="accent1"/>
              <w:bottom w:val="single" w:sz="4" w:space="0" w:color="00B2A9" w:themeColor="accent1"/>
            </w:tcBorders>
          </w:tcPr>
          <w:p w14:paraId="2B3A7745" w14:textId="77777777" w:rsidR="00A973FA" w:rsidRPr="00464AB9" w:rsidRDefault="00A973FA" w:rsidP="00731FD2">
            <w:pPr>
              <w:pStyle w:val="BodyText"/>
              <w:spacing w:after="60"/>
              <w:ind w:left="138" w:right="168"/>
              <w:rPr>
                <w:rFonts w:eastAsia="Arial"/>
                <w:szCs w:val="18"/>
              </w:rPr>
            </w:pPr>
            <w:r w:rsidRPr="00464AB9">
              <w:rPr>
                <w:rFonts w:eastAsia="Arial"/>
                <w:szCs w:val="18"/>
              </w:rPr>
              <w:t>Local government (Venue hire donated by local council)</w:t>
            </w:r>
          </w:p>
        </w:tc>
        <w:tc>
          <w:tcPr>
            <w:tcW w:w="2495" w:type="dxa"/>
            <w:tcBorders>
              <w:top w:val="single" w:sz="4" w:space="0" w:color="00B2A9" w:themeColor="accent1"/>
              <w:bottom w:val="single" w:sz="4" w:space="0" w:color="00B2A9" w:themeColor="accent1"/>
            </w:tcBorders>
          </w:tcPr>
          <w:p w14:paraId="7CFE6B9A" w14:textId="77777777" w:rsidR="00A973FA" w:rsidRPr="00464AB9" w:rsidRDefault="00A973FA" w:rsidP="00731FD2">
            <w:pPr>
              <w:pStyle w:val="BodyText"/>
              <w:spacing w:after="60"/>
              <w:ind w:left="138" w:right="168"/>
              <w:jc w:val="right"/>
              <w:rPr>
                <w:rFonts w:eastAsia="Arial"/>
                <w:szCs w:val="18"/>
              </w:rPr>
            </w:pPr>
            <w:r w:rsidRPr="00464AB9">
              <w:rPr>
                <w:rFonts w:eastAsia="Arial"/>
                <w:szCs w:val="18"/>
              </w:rPr>
              <w:t xml:space="preserve">                                 750</w:t>
            </w:r>
          </w:p>
        </w:tc>
      </w:tr>
      <w:tr w:rsidR="00A973FA" w:rsidRPr="00464AB9" w14:paraId="28CEC006" w14:textId="77777777" w:rsidTr="00731FD2">
        <w:tc>
          <w:tcPr>
            <w:tcW w:w="2282" w:type="dxa"/>
            <w:tcBorders>
              <w:top w:val="single" w:sz="4" w:space="0" w:color="00B2A9" w:themeColor="accent1"/>
              <w:bottom w:val="double" w:sz="4" w:space="0" w:color="00B2A9" w:themeColor="accent1"/>
            </w:tcBorders>
          </w:tcPr>
          <w:p w14:paraId="203FE69F" w14:textId="77777777" w:rsidR="00A973FA" w:rsidRPr="00464AB9" w:rsidRDefault="00A973FA" w:rsidP="00731FD2">
            <w:pPr>
              <w:pStyle w:val="BodyText"/>
              <w:spacing w:after="60"/>
              <w:rPr>
                <w:rFonts w:eastAsia="Arial"/>
                <w:szCs w:val="18"/>
              </w:rPr>
            </w:pPr>
          </w:p>
        </w:tc>
        <w:tc>
          <w:tcPr>
            <w:tcW w:w="1829" w:type="dxa"/>
            <w:tcBorders>
              <w:top w:val="single" w:sz="4" w:space="0" w:color="00B2A9" w:themeColor="accent1"/>
              <w:bottom w:val="double" w:sz="4" w:space="0" w:color="00B2A9" w:themeColor="accent1"/>
            </w:tcBorders>
          </w:tcPr>
          <w:p w14:paraId="4E7F1610" w14:textId="77777777" w:rsidR="00A973FA" w:rsidRPr="00464AB9" w:rsidRDefault="00A973FA" w:rsidP="00731FD2">
            <w:pPr>
              <w:pStyle w:val="BodyText"/>
              <w:spacing w:after="60"/>
              <w:jc w:val="right"/>
              <w:rPr>
                <w:rFonts w:eastAsia="Arial"/>
                <w:szCs w:val="18"/>
              </w:rPr>
            </w:pPr>
            <w:r w:rsidRPr="001B3F4A">
              <w:rPr>
                <w:rFonts w:eastAsia="Arial"/>
                <w:b/>
                <w:szCs w:val="18"/>
              </w:rPr>
              <w:t>10,000</w:t>
            </w:r>
          </w:p>
        </w:tc>
        <w:tc>
          <w:tcPr>
            <w:tcW w:w="2437" w:type="dxa"/>
            <w:tcBorders>
              <w:top w:val="single" w:sz="4" w:space="0" w:color="00B2A9" w:themeColor="accent1"/>
              <w:bottom w:val="double" w:sz="4" w:space="0" w:color="00B2A9" w:themeColor="accent1"/>
            </w:tcBorders>
          </w:tcPr>
          <w:p w14:paraId="7C7E3568" w14:textId="77777777" w:rsidR="00A973FA" w:rsidRPr="00464AB9" w:rsidRDefault="00A973FA" w:rsidP="00731FD2">
            <w:pPr>
              <w:pStyle w:val="BodyText"/>
              <w:spacing w:after="60"/>
              <w:ind w:left="138" w:right="168"/>
              <w:rPr>
                <w:rFonts w:eastAsia="Arial"/>
                <w:szCs w:val="18"/>
              </w:rPr>
            </w:pPr>
          </w:p>
        </w:tc>
        <w:tc>
          <w:tcPr>
            <w:tcW w:w="2495" w:type="dxa"/>
            <w:tcBorders>
              <w:top w:val="single" w:sz="4" w:space="0" w:color="00B2A9" w:themeColor="accent1"/>
              <w:bottom w:val="double" w:sz="4" w:space="0" w:color="00B2A9" w:themeColor="accent1"/>
            </w:tcBorders>
          </w:tcPr>
          <w:p w14:paraId="10D3CF92" w14:textId="77777777" w:rsidR="00A973FA" w:rsidRPr="00464AB9" w:rsidRDefault="00A973FA" w:rsidP="00731FD2">
            <w:pPr>
              <w:pStyle w:val="BodyText"/>
              <w:spacing w:after="60"/>
              <w:ind w:left="138" w:right="168"/>
              <w:jc w:val="right"/>
              <w:rPr>
                <w:rFonts w:eastAsia="Arial"/>
                <w:szCs w:val="18"/>
              </w:rPr>
            </w:pPr>
            <w:r w:rsidRPr="001B3F4A">
              <w:rPr>
                <w:rFonts w:eastAsia="Arial"/>
                <w:b/>
                <w:szCs w:val="18"/>
              </w:rPr>
              <w:t>10,000</w:t>
            </w:r>
          </w:p>
        </w:tc>
      </w:tr>
    </w:tbl>
    <w:p w14:paraId="1EA9718F" w14:textId="77777777" w:rsidR="00A973FA" w:rsidRDefault="00A973FA" w:rsidP="00A973FA">
      <w:pPr>
        <w:pStyle w:val="BodyText"/>
        <w:rPr>
          <w:rFonts w:eastAsiaTheme="minorEastAsia"/>
          <w:b/>
        </w:rPr>
      </w:pPr>
    </w:p>
    <w:p w14:paraId="65764A72" w14:textId="77777777" w:rsidR="00A973FA" w:rsidRPr="007043AB" w:rsidRDefault="00A973FA" w:rsidP="00A973FA">
      <w:pPr>
        <w:pStyle w:val="BodyText"/>
        <w:rPr>
          <w:rFonts w:eastAsiaTheme="minorEastAsia"/>
          <w:b/>
        </w:rPr>
      </w:pPr>
      <w:r w:rsidRPr="007043AB">
        <w:rPr>
          <w:rFonts w:eastAsia="Arial"/>
          <w:b/>
        </w:rPr>
        <w:t>Calculating the value of your volunteer contribution</w:t>
      </w:r>
    </w:p>
    <w:p w14:paraId="0612ECE8" w14:textId="77777777" w:rsidR="00A973FA" w:rsidRDefault="00A973FA" w:rsidP="00A973FA">
      <w:pPr>
        <w:pStyle w:val="BodyText"/>
        <w:rPr>
          <w:rFonts w:eastAsiaTheme="minorEastAsia"/>
        </w:rPr>
      </w:pPr>
      <w:r>
        <w:rPr>
          <w:rFonts w:eastAsia="Arial"/>
        </w:rPr>
        <w:t>Volunteer time contributions should be valued at $40 per hour and the number of hours per day should be reasonable.</w:t>
      </w:r>
    </w:p>
    <w:tbl>
      <w:tblPr>
        <w:tblStyle w:val="PullOutBoxTable"/>
        <w:tblW w:w="5000" w:type="pct"/>
        <w:tblLook w:val="0600" w:firstRow="0" w:lastRow="0" w:firstColumn="0" w:lastColumn="0" w:noHBand="1" w:noVBand="1"/>
      </w:tblPr>
      <w:tblGrid>
        <w:gridCol w:w="9017"/>
      </w:tblGrid>
      <w:tr w:rsidR="00A973FA" w14:paraId="6D98B4B0" w14:textId="77777777" w:rsidTr="00731FD2">
        <w:tc>
          <w:tcPr>
            <w:tcW w:w="5000" w:type="pct"/>
            <w:tcBorders>
              <w:top w:val="single" w:sz="4" w:space="0" w:color="00B2A9" w:themeColor="accent1"/>
              <w:left w:val="single" w:sz="4" w:space="0" w:color="00B2A9" w:themeColor="accent1"/>
              <w:bottom w:val="single" w:sz="4" w:space="0" w:color="00B2A9" w:themeColor="accent1"/>
              <w:right w:val="single" w:sz="4" w:space="0" w:color="00B2A9" w:themeColor="accent1"/>
            </w:tcBorders>
            <w:hideMark/>
          </w:tcPr>
          <w:p w14:paraId="1F172C91" w14:textId="77777777" w:rsidR="00A973FA" w:rsidRPr="00D52189" w:rsidRDefault="00A973FA" w:rsidP="00731FD2">
            <w:pPr>
              <w:pStyle w:val="PullOutBoxBodyText"/>
              <w:rPr>
                <w:b/>
                <w:sz w:val="18"/>
                <w:szCs w:val="18"/>
              </w:rPr>
            </w:pPr>
            <w:r w:rsidRPr="00D52189">
              <w:rPr>
                <w:b/>
                <w:sz w:val="18"/>
                <w:szCs w:val="18"/>
              </w:rPr>
              <w:t xml:space="preserve">Example </w:t>
            </w:r>
          </w:p>
          <w:p w14:paraId="57157790" w14:textId="77777777" w:rsidR="00A973FA" w:rsidRDefault="00A973FA" w:rsidP="00731FD2">
            <w:pPr>
              <w:pStyle w:val="PullOutBoxBodyText"/>
            </w:pPr>
            <w:r w:rsidRPr="00D52189">
              <w:rPr>
                <w:sz w:val="18"/>
                <w:szCs w:val="18"/>
              </w:rPr>
              <w:t>35 volunteers x 5 hours per day x 2 days x $</w:t>
            </w:r>
            <w:r>
              <w:rPr>
                <w:sz w:val="18"/>
                <w:szCs w:val="18"/>
              </w:rPr>
              <w:t>4</w:t>
            </w:r>
            <w:r w:rsidRPr="00D52189">
              <w:rPr>
                <w:sz w:val="18"/>
                <w:szCs w:val="18"/>
              </w:rPr>
              <w:t>0 = $1</w:t>
            </w:r>
            <w:r>
              <w:rPr>
                <w:sz w:val="18"/>
                <w:szCs w:val="18"/>
              </w:rPr>
              <w:t>4</w:t>
            </w:r>
            <w:r w:rsidRPr="00D52189">
              <w:rPr>
                <w:sz w:val="18"/>
                <w:szCs w:val="18"/>
              </w:rPr>
              <w:t>,</w:t>
            </w:r>
            <w:r>
              <w:rPr>
                <w:sz w:val="18"/>
                <w:szCs w:val="18"/>
              </w:rPr>
              <w:t>0</w:t>
            </w:r>
            <w:r w:rsidRPr="00D52189">
              <w:rPr>
                <w:sz w:val="18"/>
                <w:szCs w:val="18"/>
              </w:rPr>
              <w:t>00 in volunteer time contribution</w:t>
            </w:r>
          </w:p>
        </w:tc>
      </w:tr>
    </w:tbl>
    <w:p w14:paraId="26065271" w14:textId="77777777" w:rsidR="00BF4010" w:rsidRPr="00A12EFA" w:rsidRDefault="00BF4010" w:rsidP="00BF4010">
      <w:pPr>
        <w:pStyle w:val="Heading1"/>
        <w:spacing w:before="600"/>
        <w:ind w:left="431" w:hanging="431"/>
        <w:rPr>
          <w:rFonts w:eastAsiaTheme="minorEastAsia"/>
        </w:rPr>
      </w:pPr>
      <w:bookmarkStart w:id="35" w:name="_Toc63252595"/>
      <w:bookmarkStart w:id="36" w:name="_Toc63857240"/>
      <w:r>
        <w:rPr>
          <w:rFonts w:eastAsia="Arial"/>
        </w:rPr>
        <w:lastRenderedPageBreak/>
        <w:t>What might be funded?</w:t>
      </w:r>
      <w:bookmarkEnd w:id="35"/>
      <w:bookmarkEnd w:id="36"/>
    </w:p>
    <w:p w14:paraId="5B957E0F" w14:textId="77777777" w:rsidR="00BF4010" w:rsidRPr="00626089" w:rsidRDefault="00BF4010" w:rsidP="00BF4010">
      <w:pPr>
        <w:pStyle w:val="Heading2"/>
        <w:rPr>
          <w:rFonts w:eastAsiaTheme="minorEastAsia"/>
        </w:rPr>
      </w:pPr>
      <w:bookmarkStart w:id="37" w:name="_Toc63252596"/>
      <w:bookmarkStart w:id="38" w:name="_Toc63857241"/>
      <w:r w:rsidRPr="00626089">
        <w:rPr>
          <w:rFonts w:eastAsia="Arial"/>
        </w:rPr>
        <w:t>Projects</w:t>
      </w:r>
      <w:bookmarkEnd w:id="37"/>
      <w:bookmarkEnd w:id="38"/>
    </w:p>
    <w:p w14:paraId="1111EA75" w14:textId="77777777" w:rsidR="00BF4010" w:rsidRPr="00626089" w:rsidRDefault="00BF4010" w:rsidP="00BF4010">
      <w:pPr>
        <w:pStyle w:val="BodyText"/>
        <w:rPr>
          <w:rFonts w:eastAsiaTheme="minorEastAsia"/>
          <w:lang w:eastAsia="en-AU"/>
        </w:rPr>
      </w:pPr>
      <w:r w:rsidRPr="00626089">
        <w:rPr>
          <w:rFonts w:eastAsia="Arial"/>
          <w:lang w:eastAsia="en-AU"/>
        </w:rPr>
        <w:t>We are looking for project</w:t>
      </w:r>
      <w:r>
        <w:rPr>
          <w:rFonts w:eastAsia="Arial"/>
          <w:lang w:eastAsia="en-AU"/>
        </w:rPr>
        <w:t xml:space="preserve"> applications</w:t>
      </w:r>
      <w:r w:rsidRPr="00626089">
        <w:rPr>
          <w:rFonts w:eastAsia="Arial"/>
          <w:lang w:eastAsia="en-AU"/>
        </w:rPr>
        <w:t xml:space="preserve"> that:</w:t>
      </w:r>
    </w:p>
    <w:p w14:paraId="775C3848" w14:textId="77777777" w:rsidR="00BF4010" w:rsidRPr="00A411C2" w:rsidRDefault="00BF4010" w:rsidP="00174E5E">
      <w:pPr>
        <w:pStyle w:val="BodyText"/>
        <w:numPr>
          <w:ilvl w:val="0"/>
          <w:numId w:val="41"/>
        </w:numPr>
        <w:rPr>
          <w:rFonts w:eastAsiaTheme="minorEastAsia"/>
          <w:color w:val="auto"/>
          <w:lang w:eastAsia="en-AU"/>
        </w:rPr>
      </w:pPr>
      <w:r w:rsidRPr="00A411C2">
        <w:rPr>
          <w:rFonts w:eastAsia="Arial"/>
          <w:color w:val="auto"/>
          <w:lang w:eastAsia="en-AU"/>
        </w:rPr>
        <w:t xml:space="preserve">Articulate why your project is a priority and how the funding will achieve the program objectives. </w:t>
      </w:r>
    </w:p>
    <w:p w14:paraId="27E821B0" w14:textId="77777777" w:rsidR="00BF4010" w:rsidRPr="00A411C2" w:rsidRDefault="00BF4010" w:rsidP="00174E5E">
      <w:pPr>
        <w:pStyle w:val="BodyText"/>
        <w:numPr>
          <w:ilvl w:val="0"/>
          <w:numId w:val="41"/>
        </w:numPr>
        <w:rPr>
          <w:rFonts w:eastAsiaTheme="minorEastAsia"/>
          <w:color w:val="auto"/>
          <w:lang w:eastAsia="en-AU"/>
        </w:rPr>
      </w:pPr>
      <w:r w:rsidRPr="00A411C2">
        <w:rPr>
          <w:rFonts w:eastAsia="Arial"/>
          <w:color w:val="auto"/>
          <w:lang w:eastAsia="en-AU"/>
        </w:rPr>
        <w:t>Clearly and logically explain what outcomes (i.e. changes) the project will deliver, and how the proposed activities are the best means to achieve this. What does success look like and how will It be measured?</w:t>
      </w:r>
    </w:p>
    <w:p w14:paraId="0F611669" w14:textId="77777777" w:rsidR="00BF4010" w:rsidRPr="00A411C2" w:rsidRDefault="00BF4010" w:rsidP="00174E5E">
      <w:pPr>
        <w:pStyle w:val="BodyText"/>
        <w:numPr>
          <w:ilvl w:val="0"/>
          <w:numId w:val="41"/>
        </w:numPr>
        <w:rPr>
          <w:rFonts w:eastAsiaTheme="minorEastAsia"/>
          <w:color w:val="auto"/>
          <w:lang w:eastAsia="en-AU"/>
        </w:rPr>
      </w:pPr>
      <w:r w:rsidRPr="00A411C2">
        <w:rPr>
          <w:rFonts w:eastAsia="Arial"/>
          <w:color w:val="auto"/>
          <w:lang w:eastAsia="en-AU"/>
        </w:rPr>
        <w:t>Outline a strong plan for how the project will be delivered, including how key partners, contractors, and interest groups are involved in the project</w:t>
      </w:r>
    </w:p>
    <w:p w14:paraId="1AA579D6" w14:textId="77777777" w:rsidR="00BF4010" w:rsidRDefault="00BF4010" w:rsidP="00174E5E">
      <w:pPr>
        <w:pStyle w:val="BodyText"/>
        <w:numPr>
          <w:ilvl w:val="0"/>
          <w:numId w:val="41"/>
        </w:numPr>
        <w:rPr>
          <w:color w:val="auto"/>
          <w:lang w:eastAsia="en-AU"/>
        </w:rPr>
      </w:pPr>
      <w:r>
        <w:rPr>
          <w:color w:val="auto"/>
          <w:lang w:eastAsia="en-AU"/>
        </w:rPr>
        <w:t>Support and build partnership with the</w:t>
      </w:r>
      <w:r w:rsidRPr="00A411C2">
        <w:rPr>
          <w:color w:val="auto"/>
          <w:lang w:eastAsia="en-AU"/>
        </w:rPr>
        <w:t xml:space="preserve"> Traditional Owner organisations</w:t>
      </w:r>
      <w:r>
        <w:rPr>
          <w:color w:val="auto"/>
          <w:lang w:eastAsia="en-AU"/>
        </w:rPr>
        <w:t xml:space="preserve"> in protecting cultural significant sites and caring for country.</w:t>
      </w:r>
    </w:p>
    <w:p w14:paraId="593FC95A" w14:textId="77777777" w:rsidR="00BF4010" w:rsidRPr="00A411C2" w:rsidRDefault="00BF4010" w:rsidP="00174E5E">
      <w:pPr>
        <w:pStyle w:val="BodyText"/>
        <w:numPr>
          <w:ilvl w:val="0"/>
          <w:numId w:val="41"/>
        </w:numPr>
        <w:rPr>
          <w:rFonts w:eastAsiaTheme="minorEastAsia"/>
          <w:color w:val="auto"/>
          <w:lang w:eastAsia="en-AU"/>
        </w:rPr>
      </w:pPr>
      <w:r w:rsidRPr="00A411C2">
        <w:rPr>
          <w:rFonts w:eastAsia="Arial"/>
          <w:color w:val="auto"/>
          <w:lang w:eastAsia="en-AU"/>
        </w:rPr>
        <w:t>Involve key project partners including community where this will add value and more effectively deliver the outcomes sought.</w:t>
      </w:r>
    </w:p>
    <w:p w14:paraId="7F1C6DE3" w14:textId="77777777" w:rsidR="00BF4010" w:rsidRPr="00A411C2" w:rsidRDefault="00BF4010" w:rsidP="00174E5E">
      <w:pPr>
        <w:pStyle w:val="BodyText"/>
        <w:numPr>
          <w:ilvl w:val="0"/>
          <w:numId w:val="41"/>
        </w:numPr>
        <w:rPr>
          <w:rFonts w:eastAsiaTheme="minorEastAsia"/>
          <w:color w:val="auto"/>
          <w:lang w:eastAsia="en-AU"/>
        </w:rPr>
      </w:pPr>
      <w:r w:rsidRPr="00A411C2">
        <w:rPr>
          <w:rFonts w:eastAsia="Arial"/>
          <w:color w:val="auto"/>
          <w:lang w:eastAsia="en-AU"/>
        </w:rPr>
        <w:t xml:space="preserve">Consider </w:t>
      </w:r>
      <w:r>
        <w:rPr>
          <w:rFonts w:eastAsia="Arial"/>
          <w:color w:val="auto"/>
          <w:lang w:eastAsia="en-AU"/>
        </w:rPr>
        <w:t xml:space="preserve">project risks including </w:t>
      </w:r>
      <w:r w:rsidRPr="00A411C2">
        <w:rPr>
          <w:rFonts w:eastAsia="Arial"/>
          <w:color w:val="auto"/>
          <w:lang w:eastAsia="en-AU"/>
        </w:rPr>
        <w:t>COVID-19 to the successful delivery of the project and describe how you intend to manage and/or mitigate these.</w:t>
      </w:r>
    </w:p>
    <w:p w14:paraId="00B0A8C3" w14:textId="77777777" w:rsidR="00BF4010" w:rsidRPr="00A411C2" w:rsidRDefault="00BF4010" w:rsidP="00174E5E">
      <w:pPr>
        <w:pStyle w:val="BodyText"/>
        <w:numPr>
          <w:ilvl w:val="0"/>
          <w:numId w:val="41"/>
        </w:numPr>
        <w:rPr>
          <w:rFonts w:eastAsiaTheme="minorEastAsia"/>
          <w:color w:val="auto"/>
          <w:lang w:eastAsia="en-AU"/>
        </w:rPr>
      </w:pPr>
      <w:r w:rsidRPr="00A411C2">
        <w:rPr>
          <w:rFonts w:eastAsia="Arial"/>
          <w:color w:val="auto"/>
          <w:lang w:eastAsia="en-AU"/>
        </w:rPr>
        <w:t>Provide detail of any project manager or facilitator costs, and why they are essential to the delivery of the project.</w:t>
      </w:r>
    </w:p>
    <w:p w14:paraId="1446E7BB" w14:textId="77777777" w:rsidR="00BF4010" w:rsidRPr="00A411C2" w:rsidRDefault="00BF4010" w:rsidP="00174E5E">
      <w:pPr>
        <w:pStyle w:val="BodyText"/>
        <w:numPr>
          <w:ilvl w:val="0"/>
          <w:numId w:val="41"/>
        </w:numPr>
        <w:rPr>
          <w:rFonts w:eastAsiaTheme="minorEastAsia"/>
          <w:color w:val="auto"/>
          <w:lang w:eastAsia="en-AU"/>
        </w:rPr>
      </w:pPr>
      <w:r w:rsidRPr="00A411C2">
        <w:rPr>
          <w:rFonts w:eastAsia="Arial"/>
          <w:color w:val="auto"/>
          <w:lang w:eastAsia="en-AU"/>
        </w:rPr>
        <w:t>Build on what you (and other groups) have learnt and done in previous projects.</w:t>
      </w:r>
    </w:p>
    <w:p w14:paraId="7F34AED2" w14:textId="77777777" w:rsidR="00BF4010" w:rsidRPr="00A411C2" w:rsidRDefault="00BF4010" w:rsidP="00174E5E">
      <w:pPr>
        <w:pStyle w:val="BodyText"/>
        <w:numPr>
          <w:ilvl w:val="0"/>
          <w:numId w:val="41"/>
        </w:numPr>
        <w:rPr>
          <w:rFonts w:eastAsiaTheme="minorEastAsia"/>
          <w:color w:val="auto"/>
          <w:lang w:eastAsia="en-AU"/>
        </w:rPr>
      </w:pPr>
      <w:r w:rsidRPr="00A411C2">
        <w:rPr>
          <w:rFonts w:eastAsia="Arial"/>
          <w:color w:val="auto"/>
          <w:lang w:eastAsia="en-AU"/>
        </w:rPr>
        <w:t>Demonstrate the use of best practice for the project’s delivery.</w:t>
      </w:r>
    </w:p>
    <w:p w14:paraId="2323BB58" w14:textId="77777777" w:rsidR="00BF4010" w:rsidRPr="00A411C2" w:rsidRDefault="00BF4010" w:rsidP="00174E5E">
      <w:pPr>
        <w:pStyle w:val="BodyText"/>
        <w:numPr>
          <w:ilvl w:val="0"/>
          <w:numId w:val="41"/>
        </w:numPr>
        <w:rPr>
          <w:rFonts w:eastAsiaTheme="minorEastAsia"/>
          <w:color w:val="auto"/>
          <w:lang w:eastAsia="en-AU"/>
        </w:rPr>
      </w:pPr>
      <w:r w:rsidRPr="00A411C2">
        <w:rPr>
          <w:rFonts w:eastAsia="Arial"/>
          <w:color w:val="auto"/>
          <w:lang w:eastAsia="en-AU"/>
        </w:rPr>
        <w:t>Have secured in-principle support from the land manager (if working on a site).</w:t>
      </w:r>
    </w:p>
    <w:p w14:paraId="2CD6E361" w14:textId="77777777" w:rsidR="00BF4010" w:rsidRPr="00A411C2" w:rsidRDefault="00BF4010" w:rsidP="00174E5E">
      <w:pPr>
        <w:pStyle w:val="BodyText"/>
        <w:numPr>
          <w:ilvl w:val="0"/>
          <w:numId w:val="41"/>
        </w:numPr>
        <w:rPr>
          <w:rFonts w:eastAsiaTheme="minorEastAsia"/>
          <w:color w:val="auto"/>
          <w:lang w:eastAsia="en-AU"/>
        </w:rPr>
      </w:pPr>
      <w:r w:rsidRPr="00A411C2">
        <w:rPr>
          <w:rFonts w:eastAsia="Arial"/>
          <w:color w:val="auto"/>
          <w:lang w:eastAsia="en-AU"/>
        </w:rPr>
        <w:t>Clearly show public benefit (if working on private land).</w:t>
      </w:r>
    </w:p>
    <w:p w14:paraId="4ADDD3DC" w14:textId="77777777" w:rsidR="00BF4010" w:rsidRPr="00585ACE" w:rsidRDefault="00BF4010" w:rsidP="00BF4010">
      <w:pPr>
        <w:pStyle w:val="Heading2"/>
        <w:rPr>
          <w:rFonts w:eastAsiaTheme="minorEastAsia"/>
        </w:rPr>
      </w:pPr>
      <w:bookmarkStart w:id="39" w:name="_Toc63252597"/>
      <w:bookmarkStart w:id="40" w:name="_Toc63857242"/>
      <w:r>
        <w:rPr>
          <w:rFonts w:eastAsia="Arial"/>
        </w:rPr>
        <w:t>Activities</w:t>
      </w:r>
      <w:bookmarkEnd w:id="39"/>
      <w:bookmarkEnd w:id="40"/>
    </w:p>
    <w:p w14:paraId="3B156DAC" w14:textId="77777777" w:rsidR="00BF4010" w:rsidRDefault="00BF4010" w:rsidP="00BF4010">
      <w:pPr>
        <w:pStyle w:val="BodyText"/>
        <w:rPr>
          <w:rFonts w:eastAsiaTheme="minorEastAsia"/>
          <w:lang w:eastAsia="en-AU"/>
        </w:rPr>
      </w:pPr>
      <w:r>
        <w:rPr>
          <w:rFonts w:eastAsia="Arial"/>
          <w:lang w:eastAsia="en-AU"/>
        </w:rPr>
        <w:t>The following is a non-exhaustive list of activities that may be funded through the 2021 PPBF fund:</w:t>
      </w:r>
    </w:p>
    <w:p w14:paraId="401D35A7" w14:textId="77777777" w:rsidR="00BF4010" w:rsidRPr="00A411C2" w:rsidRDefault="00BF4010" w:rsidP="00174E5E">
      <w:pPr>
        <w:pStyle w:val="BodyText"/>
        <w:numPr>
          <w:ilvl w:val="0"/>
          <w:numId w:val="41"/>
        </w:numPr>
        <w:rPr>
          <w:rFonts w:eastAsiaTheme="minorEastAsia"/>
          <w:color w:val="auto"/>
          <w:lang w:eastAsia="en-AU"/>
        </w:rPr>
      </w:pPr>
      <w:r w:rsidRPr="00A411C2">
        <w:rPr>
          <w:rFonts w:eastAsia="Arial"/>
          <w:color w:val="auto"/>
          <w:lang w:eastAsia="en-AU"/>
        </w:rPr>
        <w:t xml:space="preserve">Protection, rehabilitation and restoration of marine and coastal habitats and biodiversity (e.g. preserving threatened species habitat, fencing, marine and coastal </w:t>
      </w:r>
      <w:proofErr w:type="gramStart"/>
      <w:r w:rsidRPr="00A411C2">
        <w:rPr>
          <w:rFonts w:eastAsia="Arial"/>
          <w:color w:val="auto"/>
          <w:lang w:eastAsia="en-AU"/>
        </w:rPr>
        <w:t>weed</w:t>
      </w:r>
      <w:proofErr w:type="gramEnd"/>
      <w:r w:rsidRPr="00A411C2">
        <w:rPr>
          <w:rFonts w:eastAsia="Arial"/>
          <w:color w:val="auto"/>
          <w:lang w:eastAsia="en-AU"/>
        </w:rPr>
        <w:t xml:space="preserve"> and pest control) (see </w:t>
      </w:r>
      <w:r w:rsidRPr="00A411C2">
        <w:rPr>
          <w:rFonts w:eastAsia="Arial"/>
          <w:b/>
          <w:color w:val="auto"/>
          <w:lang w:eastAsia="en-AU"/>
        </w:rPr>
        <w:t xml:space="preserve">Attachment </w:t>
      </w:r>
      <w:r>
        <w:rPr>
          <w:rFonts w:eastAsia="Arial"/>
          <w:b/>
          <w:color w:val="auto"/>
          <w:lang w:eastAsia="en-AU"/>
        </w:rPr>
        <w:t>2</w:t>
      </w:r>
      <w:r w:rsidRPr="00A411C2">
        <w:rPr>
          <w:rFonts w:eastAsia="Arial"/>
          <w:color w:val="auto"/>
          <w:lang w:eastAsia="en-AU"/>
        </w:rPr>
        <w:t>).</w:t>
      </w:r>
    </w:p>
    <w:p w14:paraId="3BA01D29" w14:textId="54D965E8" w:rsidR="00BF4010" w:rsidRPr="00A411C2" w:rsidRDefault="00BF4010" w:rsidP="5DE5748C">
      <w:pPr>
        <w:pStyle w:val="BodyText"/>
        <w:numPr>
          <w:ilvl w:val="0"/>
          <w:numId w:val="41"/>
        </w:numPr>
        <w:rPr>
          <w:rFonts w:eastAsiaTheme="minorEastAsia"/>
          <w:color w:val="auto"/>
          <w:lang w:eastAsia="en-AU"/>
        </w:rPr>
      </w:pPr>
      <w:r w:rsidRPr="5DE5748C">
        <w:rPr>
          <w:rFonts w:eastAsia="Arial"/>
          <w:color w:val="auto"/>
          <w:lang w:eastAsia="en-AU"/>
        </w:rPr>
        <w:t>Actions that increase</w:t>
      </w:r>
      <w:r w:rsidR="113E6382" w:rsidRPr="5DE5748C">
        <w:rPr>
          <w:rFonts w:eastAsia="Arial"/>
          <w:color w:val="auto"/>
          <w:lang w:eastAsia="en-AU"/>
        </w:rPr>
        <w:t xml:space="preserve"> the </w:t>
      </w:r>
      <w:r w:rsidRPr="5DE5748C">
        <w:rPr>
          <w:rFonts w:eastAsia="Arial"/>
          <w:color w:val="auto"/>
          <w:lang w:eastAsia="en-AU"/>
        </w:rPr>
        <w:t xml:space="preserve">awareness </w:t>
      </w:r>
      <w:r w:rsidR="66D93CE6" w:rsidRPr="5DE5748C">
        <w:rPr>
          <w:rFonts w:eastAsia="Arial"/>
          <w:color w:val="auto"/>
          <w:lang w:eastAsia="en-AU"/>
        </w:rPr>
        <w:t xml:space="preserve">and understanding of Aboriginal values of </w:t>
      </w:r>
      <w:r w:rsidRPr="5DE5748C">
        <w:rPr>
          <w:rFonts w:eastAsia="Arial"/>
          <w:color w:val="auto"/>
          <w:lang w:eastAsia="en-AU"/>
        </w:rPr>
        <w:t>Traditional Owner</w:t>
      </w:r>
      <w:r w:rsidR="0CBD59A7" w:rsidRPr="5DE5748C">
        <w:rPr>
          <w:rFonts w:eastAsia="Arial"/>
          <w:color w:val="auto"/>
          <w:lang w:eastAsia="en-AU"/>
        </w:rPr>
        <w:t xml:space="preserve">s within Port Phillip Bay and its catchment area to support Aboriginal self-determination. </w:t>
      </w:r>
    </w:p>
    <w:p w14:paraId="088B9167" w14:textId="77777777" w:rsidR="00BF4010" w:rsidRPr="00A411C2" w:rsidRDefault="00BF4010" w:rsidP="00174E5E">
      <w:pPr>
        <w:pStyle w:val="BodyText"/>
        <w:numPr>
          <w:ilvl w:val="0"/>
          <w:numId w:val="41"/>
        </w:numPr>
        <w:rPr>
          <w:color w:val="auto"/>
          <w:lang w:eastAsia="en-AU"/>
        </w:rPr>
      </w:pPr>
      <w:r w:rsidRPr="00A411C2">
        <w:rPr>
          <w:color w:val="auto"/>
          <w:lang w:eastAsia="en-AU"/>
        </w:rPr>
        <w:t xml:space="preserve">Actions that directly reduce the amount of sediment and nutrients that enter the Bay and its tributaries (e.g. riparian revegetation, wetland systems to slow/treat storm water) (see </w:t>
      </w:r>
      <w:r w:rsidRPr="00A411C2">
        <w:rPr>
          <w:b/>
          <w:bCs/>
          <w:color w:val="auto"/>
          <w:lang w:eastAsia="en-AU"/>
        </w:rPr>
        <w:t>Attachment</w:t>
      </w:r>
      <w:r>
        <w:rPr>
          <w:b/>
          <w:bCs/>
          <w:color w:val="auto"/>
          <w:lang w:eastAsia="en-AU"/>
        </w:rPr>
        <w:t xml:space="preserve"> 3</w:t>
      </w:r>
      <w:r>
        <w:rPr>
          <w:color w:val="auto"/>
          <w:lang w:eastAsia="en-AU"/>
        </w:rPr>
        <w:t xml:space="preserve"> or refer to </w:t>
      </w:r>
      <w:proofErr w:type="spellStart"/>
      <w:r>
        <w:rPr>
          <w:color w:val="auto"/>
          <w:lang w:eastAsia="en-AU"/>
        </w:rPr>
        <w:t>Coastkit</w:t>
      </w:r>
      <w:proofErr w:type="spellEnd"/>
      <w:r>
        <w:rPr>
          <w:color w:val="auto"/>
          <w:lang w:eastAsia="en-AU"/>
        </w:rPr>
        <w:t xml:space="preserve"> </w:t>
      </w:r>
      <w:hyperlink r:id="rId54" w:history="1">
        <w:r>
          <w:rPr>
            <w:rStyle w:val="Hyperlink"/>
          </w:rPr>
          <w:t>https://mapshare.vic.gov.au/coastkit/</w:t>
        </w:r>
      </w:hyperlink>
    </w:p>
    <w:p w14:paraId="6D55D849" w14:textId="77777777" w:rsidR="00BF4010" w:rsidRPr="00F4103E" w:rsidRDefault="00BF4010" w:rsidP="00174E5E">
      <w:pPr>
        <w:pStyle w:val="BodyText"/>
        <w:numPr>
          <w:ilvl w:val="0"/>
          <w:numId w:val="41"/>
        </w:numPr>
        <w:rPr>
          <w:rFonts w:eastAsiaTheme="minorEastAsia"/>
          <w:color w:val="auto"/>
          <w:lang w:eastAsia="en-AU"/>
        </w:rPr>
      </w:pPr>
      <w:r w:rsidRPr="00F4103E">
        <w:rPr>
          <w:rFonts w:eastAsia="Arial"/>
          <w:color w:val="auto"/>
          <w:lang w:eastAsia="en-AU"/>
        </w:rPr>
        <w:t>Managing visitor impacts on sensitive coastal and marine sites (e.g. improved access management, fencing, pathways).</w:t>
      </w:r>
    </w:p>
    <w:p w14:paraId="11574762" w14:textId="77777777" w:rsidR="00BF4010" w:rsidRPr="00F4103E" w:rsidRDefault="00BF4010" w:rsidP="00174E5E">
      <w:pPr>
        <w:pStyle w:val="BodyText"/>
        <w:numPr>
          <w:ilvl w:val="0"/>
          <w:numId w:val="41"/>
        </w:numPr>
        <w:rPr>
          <w:rFonts w:eastAsiaTheme="minorEastAsia"/>
          <w:color w:val="auto"/>
          <w:lang w:eastAsia="en-AU"/>
        </w:rPr>
      </w:pPr>
      <w:r w:rsidRPr="00F4103E">
        <w:rPr>
          <w:rFonts w:eastAsia="Arial"/>
          <w:color w:val="auto"/>
          <w:lang w:eastAsia="en-AU"/>
        </w:rPr>
        <w:t>Education, monitoring and citizen science activities will be considered, where they are part of a broader project with direct on-ground outcomes.</w:t>
      </w:r>
    </w:p>
    <w:p w14:paraId="5C5A2C94" w14:textId="77777777" w:rsidR="00BF4010" w:rsidRPr="000F02CD" w:rsidRDefault="00BF4010" w:rsidP="00BF4010">
      <w:pPr>
        <w:pStyle w:val="Heading2"/>
        <w:rPr>
          <w:rFonts w:eastAsiaTheme="minorEastAsia"/>
        </w:rPr>
      </w:pPr>
      <w:bookmarkStart w:id="41" w:name="_Toc63252598"/>
      <w:bookmarkStart w:id="42" w:name="_Toc63857243"/>
      <w:r>
        <w:rPr>
          <w:rFonts w:eastAsia="Arial"/>
        </w:rPr>
        <w:t>Eligible expenditure</w:t>
      </w:r>
      <w:bookmarkEnd w:id="41"/>
      <w:bookmarkEnd w:id="42"/>
    </w:p>
    <w:p w14:paraId="0A6D0987" w14:textId="77777777" w:rsidR="00BF4010" w:rsidRDefault="00BF4010" w:rsidP="00BF4010">
      <w:pPr>
        <w:pStyle w:val="BodyText12ptBefore"/>
        <w:rPr>
          <w:rFonts w:eastAsiaTheme="minorEastAsia"/>
          <w:color w:val="auto"/>
          <w:szCs w:val="21"/>
        </w:rPr>
      </w:pPr>
      <w:r>
        <w:rPr>
          <w:rFonts w:eastAsia="Arial"/>
          <w:color w:val="auto"/>
          <w:szCs w:val="21"/>
        </w:rPr>
        <w:t xml:space="preserve">The Fund will support the following categories of expenditure: </w:t>
      </w:r>
    </w:p>
    <w:p w14:paraId="141338C4" w14:textId="043B77F4" w:rsidR="00BF4010" w:rsidRDefault="00BF4010" w:rsidP="00174E5E">
      <w:pPr>
        <w:pStyle w:val="ListBullet"/>
        <w:numPr>
          <w:ilvl w:val="0"/>
          <w:numId w:val="42"/>
        </w:numPr>
        <w:tabs>
          <w:tab w:val="left" w:pos="720"/>
        </w:tabs>
        <w:spacing w:line="256" w:lineRule="auto"/>
        <w:rPr>
          <w:rFonts w:eastAsiaTheme="minorEastAsia"/>
          <w:color w:val="auto"/>
          <w:szCs w:val="21"/>
        </w:rPr>
      </w:pPr>
      <w:r>
        <w:rPr>
          <w:rFonts w:eastAsia="Arial"/>
          <w:color w:val="auto"/>
          <w:szCs w:val="21"/>
        </w:rPr>
        <w:t>Materials (e.g. Plants, tree guards, exclusion fencing, seating, and access steps)</w:t>
      </w:r>
      <w:r>
        <w:rPr>
          <w:color w:val="auto"/>
          <w:szCs w:val="21"/>
        </w:rPr>
        <w:t xml:space="preserve"> </w:t>
      </w:r>
    </w:p>
    <w:p w14:paraId="40757DF0" w14:textId="78756FAE" w:rsidR="00BF4010" w:rsidRDefault="00BF4010" w:rsidP="00174E5E">
      <w:pPr>
        <w:pStyle w:val="ListBullet"/>
        <w:numPr>
          <w:ilvl w:val="0"/>
          <w:numId w:val="42"/>
        </w:numPr>
        <w:tabs>
          <w:tab w:val="left" w:pos="720"/>
        </w:tabs>
        <w:spacing w:line="256" w:lineRule="auto"/>
        <w:rPr>
          <w:rFonts w:eastAsiaTheme="minorEastAsia"/>
          <w:color w:val="auto"/>
          <w:szCs w:val="21"/>
        </w:rPr>
      </w:pPr>
      <w:r>
        <w:rPr>
          <w:rFonts w:eastAsia="Arial"/>
          <w:color w:val="auto"/>
          <w:szCs w:val="21"/>
        </w:rPr>
        <w:t>Site preparation (e.g. Equipment hire, security fencing, and for revegetation)</w:t>
      </w:r>
    </w:p>
    <w:p w14:paraId="766D25A5" w14:textId="4C4A4E36" w:rsidR="00BF4010" w:rsidRDefault="00BF4010" w:rsidP="00174E5E">
      <w:pPr>
        <w:pStyle w:val="ListBullet"/>
        <w:numPr>
          <w:ilvl w:val="0"/>
          <w:numId w:val="42"/>
        </w:numPr>
        <w:tabs>
          <w:tab w:val="left" w:pos="720"/>
        </w:tabs>
        <w:spacing w:line="256" w:lineRule="auto"/>
        <w:rPr>
          <w:rFonts w:eastAsiaTheme="minorEastAsia"/>
          <w:color w:val="auto"/>
          <w:szCs w:val="21"/>
        </w:rPr>
      </w:pPr>
      <w:r>
        <w:rPr>
          <w:rFonts w:eastAsia="Arial"/>
          <w:color w:val="auto"/>
          <w:szCs w:val="21"/>
        </w:rPr>
        <w:lastRenderedPageBreak/>
        <w:t>Personal protective equipment (e.g. Gloves, goggles, and masks)</w:t>
      </w:r>
    </w:p>
    <w:p w14:paraId="544A1364" w14:textId="59A74BF3" w:rsidR="00BF4010" w:rsidRDefault="00BF4010" w:rsidP="00174E5E">
      <w:pPr>
        <w:pStyle w:val="ListBullet"/>
        <w:numPr>
          <w:ilvl w:val="0"/>
          <w:numId w:val="42"/>
        </w:numPr>
        <w:tabs>
          <w:tab w:val="left" w:pos="720"/>
        </w:tabs>
        <w:spacing w:line="256" w:lineRule="auto"/>
        <w:rPr>
          <w:rFonts w:eastAsiaTheme="minorEastAsia"/>
          <w:color w:val="auto"/>
          <w:szCs w:val="21"/>
        </w:rPr>
      </w:pPr>
      <w:r>
        <w:rPr>
          <w:rFonts w:eastAsia="Arial"/>
          <w:color w:val="auto"/>
          <w:szCs w:val="21"/>
        </w:rPr>
        <w:t xml:space="preserve">Engaging and partnering with your local community, schools, Traditional </w:t>
      </w:r>
      <w:proofErr w:type="gramStart"/>
      <w:r>
        <w:rPr>
          <w:rFonts w:eastAsia="Arial"/>
          <w:color w:val="auto"/>
          <w:szCs w:val="21"/>
        </w:rPr>
        <w:t>Owners</w:t>
      </w:r>
      <w:proofErr w:type="gramEnd"/>
      <w:r>
        <w:rPr>
          <w:rFonts w:eastAsia="Arial"/>
          <w:color w:val="auto"/>
          <w:szCs w:val="21"/>
        </w:rPr>
        <w:t xml:space="preserve"> and registered aboriginal parties of the project area</w:t>
      </w:r>
    </w:p>
    <w:p w14:paraId="38D6C543" w14:textId="02199D6C" w:rsidR="00BF4010" w:rsidRDefault="00BF4010" w:rsidP="00174E5E">
      <w:pPr>
        <w:pStyle w:val="ListBullet"/>
        <w:numPr>
          <w:ilvl w:val="0"/>
          <w:numId w:val="42"/>
        </w:numPr>
        <w:tabs>
          <w:tab w:val="left" w:pos="720"/>
        </w:tabs>
        <w:spacing w:line="256" w:lineRule="auto"/>
        <w:rPr>
          <w:rFonts w:eastAsiaTheme="minorEastAsia"/>
          <w:color w:val="auto"/>
          <w:szCs w:val="21"/>
        </w:rPr>
      </w:pPr>
      <w:r>
        <w:rPr>
          <w:rFonts w:eastAsia="Arial"/>
          <w:color w:val="auto"/>
          <w:szCs w:val="21"/>
        </w:rPr>
        <w:t>Contractors (e.g. Presenters, surveyors, installers, weed controllers for particularly difficult weeds or sites)</w:t>
      </w:r>
    </w:p>
    <w:p w14:paraId="225A5E54" w14:textId="77777777" w:rsidR="00BF4010" w:rsidRDefault="00BF4010" w:rsidP="00174E5E">
      <w:pPr>
        <w:pStyle w:val="ListBullet"/>
        <w:numPr>
          <w:ilvl w:val="0"/>
          <w:numId w:val="42"/>
        </w:numPr>
        <w:tabs>
          <w:tab w:val="left" w:pos="720"/>
        </w:tabs>
        <w:spacing w:line="256" w:lineRule="auto"/>
        <w:rPr>
          <w:rFonts w:eastAsiaTheme="minorEastAsia"/>
          <w:color w:val="auto"/>
          <w:szCs w:val="21"/>
        </w:rPr>
      </w:pPr>
      <w:r>
        <w:rPr>
          <w:rFonts w:eastAsia="Arial"/>
          <w:color w:val="auto"/>
          <w:szCs w:val="21"/>
        </w:rPr>
        <w:t>Communication (e.g. seminars, webinars etc)</w:t>
      </w:r>
    </w:p>
    <w:p w14:paraId="7FE17ED3" w14:textId="77777777" w:rsidR="00BF4010" w:rsidRDefault="00BF4010" w:rsidP="00174E5E">
      <w:pPr>
        <w:pStyle w:val="ListBullet"/>
        <w:numPr>
          <w:ilvl w:val="0"/>
          <w:numId w:val="42"/>
        </w:numPr>
        <w:tabs>
          <w:tab w:val="left" w:pos="720"/>
        </w:tabs>
        <w:spacing w:line="256" w:lineRule="auto"/>
        <w:rPr>
          <w:rFonts w:eastAsiaTheme="minorEastAsia"/>
          <w:color w:val="auto"/>
          <w:szCs w:val="21"/>
        </w:rPr>
      </w:pPr>
      <w:r>
        <w:rPr>
          <w:rFonts w:eastAsia="Arial"/>
          <w:color w:val="auto"/>
          <w:szCs w:val="21"/>
        </w:rPr>
        <w:t>Equipment hire or purchase (post hole diggers etc)</w:t>
      </w:r>
    </w:p>
    <w:p w14:paraId="08CB5B58" w14:textId="2BB8DA2E" w:rsidR="00BF4010" w:rsidRDefault="00BF4010" w:rsidP="00174E5E">
      <w:pPr>
        <w:pStyle w:val="ListBullet"/>
        <w:numPr>
          <w:ilvl w:val="0"/>
          <w:numId w:val="42"/>
        </w:numPr>
        <w:tabs>
          <w:tab w:val="left" w:pos="720"/>
        </w:tabs>
        <w:spacing w:line="256" w:lineRule="auto"/>
        <w:rPr>
          <w:rFonts w:eastAsiaTheme="minorEastAsia"/>
          <w:color w:val="auto"/>
          <w:szCs w:val="21"/>
        </w:rPr>
      </w:pPr>
      <w:r>
        <w:rPr>
          <w:rFonts w:eastAsia="Arial"/>
          <w:color w:val="auto"/>
          <w:szCs w:val="21"/>
        </w:rPr>
        <w:t>Citizen science monitoring activities</w:t>
      </w:r>
    </w:p>
    <w:p w14:paraId="7C7BE7A7" w14:textId="6D96D50D" w:rsidR="00BF4010" w:rsidRDefault="00BF4010" w:rsidP="00174E5E">
      <w:pPr>
        <w:pStyle w:val="ListBullet"/>
        <w:numPr>
          <w:ilvl w:val="0"/>
          <w:numId w:val="42"/>
        </w:numPr>
        <w:tabs>
          <w:tab w:val="left" w:pos="720"/>
        </w:tabs>
        <w:spacing w:line="256" w:lineRule="auto"/>
        <w:rPr>
          <w:rFonts w:eastAsiaTheme="minorEastAsia"/>
          <w:color w:val="auto"/>
          <w:szCs w:val="21"/>
        </w:rPr>
      </w:pPr>
      <w:r>
        <w:rPr>
          <w:color w:val="auto"/>
          <w:szCs w:val="21"/>
        </w:rPr>
        <w:t>Promotional</w:t>
      </w:r>
      <w:r>
        <w:rPr>
          <w:rFonts w:eastAsia="Arial"/>
          <w:color w:val="auto"/>
          <w:szCs w:val="21"/>
        </w:rPr>
        <w:t xml:space="preserve"> costs directly related to funded activities (e.g. Website update, </w:t>
      </w:r>
      <w:proofErr w:type="gramStart"/>
      <w:r>
        <w:rPr>
          <w:rFonts w:eastAsia="Arial"/>
          <w:color w:val="auto"/>
          <w:szCs w:val="21"/>
        </w:rPr>
        <w:t>video</w:t>
      </w:r>
      <w:proofErr w:type="gramEnd"/>
      <w:r>
        <w:rPr>
          <w:rFonts w:eastAsia="Arial"/>
          <w:color w:val="auto"/>
          <w:szCs w:val="21"/>
        </w:rPr>
        <w:t xml:space="preserve"> and interpretive signage)</w:t>
      </w:r>
    </w:p>
    <w:p w14:paraId="3872E3B6" w14:textId="4E78495C" w:rsidR="00BF4010" w:rsidRPr="00235B84" w:rsidRDefault="00BF4010" w:rsidP="00174E5E">
      <w:pPr>
        <w:pStyle w:val="ListBullet"/>
        <w:numPr>
          <w:ilvl w:val="0"/>
          <w:numId w:val="42"/>
        </w:numPr>
        <w:tabs>
          <w:tab w:val="left" w:pos="720"/>
        </w:tabs>
        <w:spacing w:line="256" w:lineRule="auto"/>
        <w:rPr>
          <w:rFonts w:eastAsiaTheme="minorEastAsia"/>
          <w:color w:val="auto"/>
          <w:szCs w:val="21"/>
        </w:rPr>
      </w:pPr>
      <w:r w:rsidRPr="00235B84">
        <w:rPr>
          <w:rFonts w:eastAsia="Arial"/>
          <w:color w:val="auto"/>
          <w:szCs w:val="21"/>
        </w:rPr>
        <w:t>Advertising (costs to advertise in newspapers, posters etc)</w:t>
      </w:r>
    </w:p>
    <w:p w14:paraId="2A968247" w14:textId="4A54D81D" w:rsidR="00BF4010" w:rsidRDefault="00BF4010" w:rsidP="00174E5E">
      <w:pPr>
        <w:pStyle w:val="ListBullet"/>
        <w:numPr>
          <w:ilvl w:val="0"/>
          <w:numId w:val="42"/>
        </w:numPr>
        <w:tabs>
          <w:tab w:val="left" w:pos="720"/>
        </w:tabs>
        <w:spacing w:line="256" w:lineRule="auto"/>
        <w:rPr>
          <w:rFonts w:eastAsiaTheme="minorEastAsia"/>
          <w:color w:val="auto"/>
          <w:szCs w:val="21"/>
        </w:rPr>
      </w:pPr>
      <w:r>
        <w:rPr>
          <w:rFonts w:eastAsia="Arial"/>
          <w:color w:val="auto"/>
          <w:szCs w:val="21"/>
        </w:rPr>
        <w:t>Training and education that supports the project’s activities (e.g. First aid)</w:t>
      </w:r>
    </w:p>
    <w:p w14:paraId="6B10AA5E" w14:textId="267CEF4E" w:rsidR="00BF4010" w:rsidRPr="00812DFB" w:rsidRDefault="00BF4010" w:rsidP="00174E5E">
      <w:pPr>
        <w:pStyle w:val="ListBullet"/>
        <w:numPr>
          <w:ilvl w:val="0"/>
          <w:numId w:val="42"/>
        </w:numPr>
        <w:tabs>
          <w:tab w:val="left" w:pos="720"/>
        </w:tabs>
        <w:spacing w:line="256" w:lineRule="auto"/>
        <w:rPr>
          <w:rFonts w:eastAsiaTheme="minorEastAsia"/>
          <w:color w:val="auto"/>
          <w:szCs w:val="24"/>
        </w:rPr>
      </w:pPr>
      <w:r>
        <w:rPr>
          <w:rFonts w:eastAsia="Arial"/>
          <w:color w:val="auto"/>
        </w:rPr>
        <w:t>Project management and coordination (e.g. Staff time to manage the project, budget, coordinate volunteers, and secure approvals)</w:t>
      </w:r>
      <w:r w:rsidR="00731FD2">
        <w:rPr>
          <w:rFonts w:eastAsia="Arial"/>
          <w:color w:val="auto"/>
        </w:rPr>
        <w:t>,</w:t>
      </w:r>
      <w:r>
        <w:rPr>
          <w:rFonts w:eastAsia="Arial"/>
          <w:color w:val="auto"/>
        </w:rPr>
        <w:t xml:space="preserve"> and</w:t>
      </w:r>
      <w:r w:rsidDel="00A75213">
        <w:rPr>
          <w:rFonts w:eastAsia="Arial"/>
          <w:color w:val="auto"/>
        </w:rPr>
        <w:t xml:space="preserve"> </w:t>
      </w:r>
    </w:p>
    <w:p w14:paraId="7964CA69" w14:textId="77777777" w:rsidR="00BF4010" w:rsidRPr="009D63B2" w:rsidRDefault="00BF4010" w:rsidP="00174E5E">
      <w:pPr>
        <w:pStyle w:val="ListBullet"/>
        <w:numPr>
          <w:ilvl w:val="0"/>
          <w:numId w:val="42"/>
        </w:numPr>
        <w:tabs>
          <w:tab w:val="left" w:pos="720"/>
        </w:tabs>
        <w:spacing w:line="256" w:lineRule="auto"/>
        <w:rPr>
          <w:rFonts w:eastAsiaTheme="minorEastAsia"/>
          <w:color w:val="auto"/>
          <w:szCs w:val="24"/>
        </w:rPr>
      </w:pPr>
      <w:r>
        <w:rPr>
          <w:rFonts w:eastAsia="Arial"/>
          <w:color w:val="auto"/>
        </w:rPr>
        <w:t>Technical specialist and advisers (e.g. Cultural heritage, cultural practises etc).</w:t>
      </w:r>
    </w:p>
    <w:p w14:paraId="2AB61E80" w14:textId="77777777" w:rsidR="00BF4010" w:rsidRDefault="00BF4010" w:rsidP="00BF4010">
      <w:pPr>
        <w:pStyle w:val="BodyText12ptBefore"/>
        <w:rPr>
          <w:rFonts w:eastAsiaTheme="minorEastAsia"/>
          <w:color w:val="auto"/>
          <w:szCs w:val="21"/>
        </w:rPr>
      </w:pPr>
      <w:r>
        <w:rPr>
          <w:rFonts w:eastAsia="Arial"/>
          <w:color w:val="auto"/>
          <w:szCs w:val="21"/>
        </w:rPr>
        <w:t xml:space="preserve">Other types of expenditure may be considered if they are well justified and deemed suitable. You will need to demonstrate that all activities and budget items are essential to the success of the project and that the amounts requested are reasonable. There are no caps or limits for eligible items. </w:t>
      </w:r>
      <w:r>
        <w:rPr>
          <w:rFonts w:eastAsia="Arial"/>
          <w:b/>
          <w:color w:val="auto"/>
          <w:szCs w:val="21"/>
        </w:rPr>
        <w:t>Value for money</w:t>
      </w:r>
      <w:r>
        <w:rPr>
          <w:rFonts w:eastAsia="Arial"/>
          <w:color w:val="auto"/>
          <w:szCs w:val="21"/>
        </w:rPr>
        <w:t xml:space="preserve"> will be considered as part of the assessment process. </w:t>
      </w:r>
    </w:p>
    <w:p w14:paraId="27BCCDD2" w14:textId="77777777" w:rsidR="00BF4010" w:rsidRDefault="00BF4010" w:rsidP="00BF4010">
      <w:pPr>
        <w:pStyle w:val="BodyText12ptBefore"/>
        <w:rPr>
          <w:rFonts w:eastAsiaTheme="minorEastAsia"/>
        </w:rPr>
      </w:pPr>
      <w:r>
        <w:rPr>
          <w:rFonts w:eastAsia="Arial"/>
          <w:color w:val="auto"/>
          <w:szCs w:val="21"/>
        </w:rPr>
        <w:t xml:space="preserve">When developing budgets, you should ensure that activity items (such as equipment, </w:t>
      </w:r>
      <w:proofErr w:type="gramStart"/>
      <w:r>
        <w:rPr>
          <w:rFonts w:eastAsia="Arial"/>
          <w:color w:val="auto"/>
          <w:szCs w:val="21"/>
        </w:rPr>
        <w:t>materials</w:t>
      </w:r>
      <w:proofErr w:type="gramEnd"/>
      <w:r>
        <w:rPr>
          <w:rFonts w:eastAsia="Arial"/>
          <w:color w:val="auto"/>
          <w:szCs w:val="21"/>
        </w:rPr>
        <w:t xml:space="preserve"> and contractor charges) are fully costed. </w:t>
      </w:r>
      <w:r>
        <w:rPr>
          <w:rFonts w:eastAsia="Arial"/>
        </w:rPr>
        <w:t xml:space="preserve">Refer to the Terms and Conditions of the Victorian Common Funding Agreement </w:t>
      </w:r>
      <w:hyperlink r:id="rId55" w:history="1">
        <w:r>
          <w:rPr>
            <w:rStyle w:val="Hyperlink"/>
          </w:rPr>
          <w:t>https://www.vic.gov.au/victorian-common-funding-agreement-templates</w:t>
        </w:r>
      </w:hyperlink>
      <w:r>
        <w:rPr>
          <w:rFonts w:eastAsia="Arial"/>
        </w:rPr>
        <w:t xml:space="preserve"> for more information. </w:t>
      </w:r>
    </w:p>
    <w:p w14:paraId="1130C968" w14:textId="77777777" w:rsidR="00BF4010" w:rsidRDefault="00BF4010" w:rsidP="00BF4010">
      <w:pPr>
        <w:pStyle w:val="Heading2"/>
        <w:rPr>
          <w:rFonts w:eastAsiaTheme="minorEastAsia"/>
        </w:rPr>
      </w:pPr>
      <w:bookmarkStart w:id="43" w:name="_Toc63252599"/>
      <w:bookmarkStart w:id="44" w:name="_Toc63857244"/>
      <w:r>
        <w:rPr>
          <w:rFonts w:eastAsia="Arial"/>
        </w:rPr>
        <w:t xml:space="preserve">Ineligible </w:t>
      </w:r>
      <w:r w:rsidRPr="00BC1358">
        <w:rPr>
          <w:rFonts w:eastAsia="Arial"/>
        </w:rPr>
        <w:t>expenditure</w:t>
      </w:r>
      <w:bookmarkEnd w:id="43"/>
      <w:bookmarkEnd w:id="44"/>
    </w:p>
    <w:p w14:paraId="17AB65A3" w14:textId="77777777" w:rsidR="00BF4010" w:rsidRDefault="00BF4010" w:rsidP="00BF4010">
      <w:pPr>
        <w:pStyle w:val="BodyText"/>
        <w:rPr>
          <w:rFonts w:eastAsiaTheme="minorEastAsia"/>
        </w:rPr>
      </w:pPr>
      <w:r>
        <w:rPr>
          <w:rFonts w:eastAsia="Arial"/>
        </w:rPr>
        <w:t>The Program will not fund:</w:t>
      </w:r>
    </w:p>
    <w:p w14:paraId="2566E34D" w14:textId="77777777" w:rsidR="00BF4010" w:rsidRDefault="00BF4010" w:rsidP="00174E5E">
      <w:pPr>
        <w:pStyle w:val="BodyText"/>
        <w:numPr>
          <w:ilvl w:val="0"/>
          <w:numId w:val="18"/>
        </w:numPr>
        <w:spacing w:before="120"/>
        <w:ind w:left="714" w:hanging="357"/>
        <w:rPr>
          <w:rFonts w:eastAsiaTheme="minorEastAsia"/>
        </w:rPr>
      </w:pPr>
      <w:r>
        <w:rPr>
          <w:rFonts w:eastAsia="Arial"/>
        </w:rPr>
        <w:t xml:space="preserve">Routine operation or running costs for example office rental and all aspects of </w:t>
      </w:r>
      <w:proofErr w:type="gramStart"/>
      <w:r>
        <w:rPr>
          <w:rFonts w:eastAsia="Arial"/>
        </w:rPr>
        <w:t>facility</w:t>
      </w:r>
      <w:r>
        <w:t>;</w:t>
      </w:r>
      <w:proofErr w:type="gramEnd"/>
      <w:r>
        <w:t xml:space="preserve"> </w:t>
      </w:r>
    </w:p>
    <w:p w14:paraId="772AC694" w14:textId="77777777" w:rsidR="00BF4010" w:rsidRDefault="00BF4010" w:rsidP="00174E5E">
      <w:pPr>
        <w:pStyle w:val="BodyText"/>
        <w:numPr>
          <w:ilvl w:val="0"/>
          <w:numId w:val="18"/>
        </w:numPr>
        <w:spacing w:before="120"/>
        <w:ind w:left="714" w:hanging="357"/>
      </w:pPr>
      <w:r>
        <w:t xml:space="preserve">Costs and activities that are already funded through another organisation, program or fund </w:t>
      </w:r>
      <w:proofErr w:type="gramStart"/>
      <w:r>
        <w:t>source;</w:t>
      </w:r>
      <w:proofErr w:type="gramEnd"/>
      <w:r>
        <w:t xml:space="preserve"> </w:t>
      </w:r>
    </w:p>
    <w:p w14:paraId="3F111227" w14:textId="77777777" w:rsidR="00BF4010" w:rsidRPr="00EF61DA" w:rsidRDefault="00BF4010" w:rsidP="00BF4010">
      <w:pPr>
        <w:shd w:val="clear" w:color="auto" w:fill="D9D9D9" w:themeFill="background1" w:themeFillShade="D9"/>
        <w:spacing w:before="60" w:after="60"/>
        <w:ind w:left="992" w:right="1134"/>
        <w:rPr>
          <w:rFonts w:eastAsiaTheme="minorEastAsia"/>
          <w:i/>
        </w:rPr>
      </w:pPr>
      <w:r w:rsidRPr="00EF61DA">
        <w:rPr>
          <w:rFonts w:eastAsia="Arial"/>
          <w:i/>
        </w:rPr>
        <w:t>Your project can build on the success of past or existing projects but must essentially be new work. The grant must fund additional activities that wouldn’t occur without this funding.</w:t>
      </w:r>
    </w:p>
    <w:p w14:paraId="0CF23BB6" w14:textId="77777777" w:rsidR="00BF4010" w:rsidRDefault="00BF4010" w:rsidP="00174E5E">
      <w:pPr>
        <w:pStyle w:val="BodyText"/>
        <w:numPr>
          <w:ilvl w:val="0"/>
          <w:numId w:val="18"/>
        </w:numPr>
        <w:spacing w:before="120"/>
        <w:ind w:left="714" w:hanging="357"/>
        <w:rPr>
          <w:rFonts w:eastAsiaTheme="minorEastAsia"/>
        </w:rPr>
      </w:pPr>
      <w:r>
        <w:rPr>
          <w:rFonts w:eastAsia="Arial"/>
        </w:rPr>
        <w:t xml:space="preserve">Activities that were intended to be your in-kind contribution to another funded </w:t>
      </w:r>
      <w:proofErr w:type="gramStart"/>
      <w:r>
        <w:rPr>
          <w:rFonts w:eastAsia="Arial"/>
        </w:rPr>
        <w:t>project</w:t>
      </w:r>
      <w:r>
        <w:t>;</w:t>
      </w:r>
      <w:proofErr w:type="gramEnd"/>
    </w:p>
    <w:p w14:paraId="43E96AEA" w14:textId="77777777" w:rsidR="00BF4010" w:rsidRDefault="00BF4010" w:rsidP="00174E5E">
      <w:pPr>
        <w:pStyle w:val="BodyText"/>
        <w:numPr>
          <w:ilvl w:val="0"/>
          <w:numId w:val="18"/>
        </w:numPr>
        <w:spacing w:before="120"/>
        <w:ind w:left="714" w:hanging="357"/>
      </w:pPr>
      <w:r>
        <w:t xml:space="preserve">Actions or costs associated with native vegetation offset sites or </w:t>
      </w:r>
      <w:proofErr w:type="gramStart"/>
      <w:r>
        <w:t>activities;</w:t>
      </w:r>
      <w:proofErr w:type="gramEnd"/>
    </w:p>
    <w:p w14:paraId="6CB77CE1" w14:textId="77777777" w:rsidR="00BF4010" w:rsidRPr="00CE4940" w:rsidRDefault="00BF4010" w:rsidP="00BF4010">
      <w:pPr>
        <w:shd w:val="clear" w:color="auto" w:fill="D9D9D9" w:themeFill="background1" w:themeFillShade="D9"/>
        <w:spacing w:before="60" w:after="60"/>
        <w:ind w:left="992" w:right="1134"/>
        <w:rPr>
          <w:i/>
          <w:iCs/>
        </w:rPr>
      </w:pPr>
      <w:r w:rsidRPr="00CE4940">
        <w:rPr>
          <w:i/>
          <w:iCs/>
        </w:rPr>
        <w:t xml:space="preserve">For example, meeting a condition of a </w:t>
      </w:r>
      <w:r>
        <w:rPr>
          <w:i/>
          <w:iCs/>
        </w:rPr>
        <w:t xml:space="preserve">planning </w:t>
      </w:r>
      <w:r w:rsidRPr="00CE4940">
        <w:rPr>
          <w:i/>
          <w:iCs/>
        </w:rPr>
        <w:t xml:space="preserve">permit, contract or investment program, Section </w:t>
      </w:r>
      <w:r w:rsidRPr="000718FA">
        <w:rPr>
          <w:i/>
          <w:iCs/>
        </w:rPr>
        <w:t>173</w:t>
      </w:r>
      <w:r w:rsidRPr="00CE4940">
        <w:rPr>
          <w:i/>
          <w:iCs/>
        </w:rPr>
        <w:t xml:space="preserve"> </w:t>
      </w:r>
      <w:proofErr w:type="gramStart"/>
      <w:r w:rsidRPr="00CE4940">
        <w:rPr>
          <w:i/>
          <w:iCs/>
        </w:rPr>
        <w:t>agreement</w:t>
      </w:r>
      <w:proofErr w:type="gramEnd"/>
      <w:r w:rsidRPr="00CE4940">
        <w:rPr>
          <w:i/>
          <w:iCs/>
        </w:rPr>
        <w:t xml:space="preserve"> or offset covenant</w:t>
      </w:r>
      <w:r>
        <w:rPr>
          <w:i/>
          <w:iCs/>
        </w:rPr>
        <w:t>.</w:t>
      </w:r>
      <w:r w:rsidRPr="00CE4940">
        <w:rPr>
          <w:i/>
          <w:iCs/>
        </w:rPr>
        <w:t xml:space="preserve"> </w:t>
      </w:r>
      <w:r>
        <w:rPr>
          <w:i/>
          <w:iCs/>
        </w:rPr>
        <w:t>no</w:t>
      </w:r>
    </w:p>
    <w:p w14:paraId="563EB6D4" w14:textId="77777777" w:rsidR="00BF4010" w:rsidRDefault="00BF4010" w:rsidP="00174E5E">
      <w:pPr>
        <w:pStyle w:val="BodyText"/>
        <w:numPr>
          <w:ilvl w:val="0"/>
          <w:numId w:val="18"/>
        </w:numPr>
        <w:spacing w:before="120"/>
        <w:ind w:left="714" w:hanging="357"/>
      </w:pPr>
      <w:r>
        <w:t xml:space="preserve">Any activity involving clearing of native </w:t>
      </w:r>
      <w:proofErr w:type="gramStart"/>
      <w:r>
        <w:t>vegetation, unless</w:t>
      </w:r>
      <w:proofErr w:type="gramEnd"/>
      <w:r>
        <w:t xml:space="preserve"> it is a declared environmental weed in your area. In this instance, a permit for removal of vegetation may still be </w:t>
      </w:r>
      <w:proofErr w:type="gramStart"/>
      <w:r>
        <w:t>required;</w:t>
      </w:r>
      <w:proofErr w:type="gramEnd"/>
      <w:r>
        <w:t xml:space="preserve"> </w:t>
      </w:r>
    </w:p>
    <w:p w14:paraId="3EF8BCDB" w14:textId="77777777" w:rsidR="00BF4010" w:rsidRDefault="00BF4010" w:rsidP="00174E5E">
      <w:pPr>
        <w:pStyle w:val="BodyText"/>
        <w:numPr>
          <w:ilvl w:val="0"/>
          <w:numId w:val="18"/>
        </w:numPr>
        <w:spacing w:before="120"/>
        <w:ind w:left="714" w:hanging="357"/>
      </w:pPr>
      <w:r>
        <w:t xml:space="preserve">Any activity involving the use of firearms, tranquilisers, traps or </w:t>
      </w:r>
      <w:proofErr w:type="gramStart"/>
      <w:r>
        <w:t>explosives;</w:t>
      </w:r>
      <w:proofErr w:type="gramEnd"/>
      <w:r>
        <w:t xml:space="preserve"> </w:t>
      </w:r>
    </w:p>
    <w:p w14:paraId="6771EF3A" w14:textId="77777777" w:rsidR="00BF4010" w:rsidRPr="00EC17C1" w:rsidRDefault="00BF4010" w:rsidP="00BF4010">
      <w:pPr>
        <w:shd w:val="clear" w:color="auto" w:fill="D9D9D9" w:themeFill="background1" w:themeFillShade="D9"/>
        <w:spacing w:before="60" w:after="60"/>
        <w:ind w:left="992" w:right="1134"/>
        <w:rPr>
          <w:rFonts w:eastAsiaTheme="minorEastAsia"/>
          <w:i/>
        </w:rPr>
      </w:pPr>
      <w:r w:rsidRPr="00EC17C1">
        <w:rPr>
          <w:rFonts w:eastAsia="Arial"/>
          <w:i/>
        </w:rPr>
        <w:t xml:space="preserve">Confinement traps are allowed under permit and expert supervision </w:t>
      </w:r>
    </w:p>
    <w:p w14:paraId="18F383D3" w14:textId="77777777" w:rsidR="00BF4010" w:rsidRDefault="00BF4010" w:rsidP="00174E5E">
      <w:pPr>
        <w:pStyle w:val="BodyText"/>
        <w:numPr>
          <w:ilvl w:val="0"/>
          <w:numId w:val="18"/>
        </w:numPr>
        <w:spacing w:before="120"/>
        <w:ind w:left="714" w:hanging="357"/>
      </w:pPr>
      <w:r>
        <w:t xml:space="preserve">Any illegal </w:t>
      </w:r>
      <w:proofErr w:type="gramStart"/>
      <w:r>
        <w:t>activity;</w:t>
      </w:r>
      <w:proofErr w:type="gramEnd"/>
      <w:r>
        <w:t xml:space="preserve"> </w:t>
      </w:r>
    </w:p>
    <w:p w14:paraId="511503E0" w14:textId="77777777" w:rsidR="00BF4010" w:rsidRDefault="00BF4010" w:rsidP="00174E5E">
      <w:pPr>
        <w:pStyle w:val="BodyText"/>
        <w:numPr>
          <w:ilvl w:val="0"/>
          <w:numId w:val="18"/>
        </w:numPr>
        <w:spacing w:before="120"/>
        <w:ind w:left="714" w:hanging="357"/>
      </w:pPr>
      <w:r>
        <w:t xml:space="preserve">Purchase of goods for competitions, prizes, giveaways, vouchers or </w:t>
      </w:r>
      <w:proofErr w:type="gramStart"/>
      <w:r>
        <w:t>alcohol;</w:t>
      </w:r>
      <w:proofErr w:type="gramEnd"/>
      <w:r>
        <w:t xml:space="preserve"> </w:t>
      </w:r>
    </w:p>
    <w:p w14:paraId="2E429A7E" w14:textId="77777777" w:rsidR="00BF4010" w:rsidRPr="00EC17C1" w:rsidRDefault="00BF4010" w:rsidP="00BF4010">
      <w:pPr>
        <w:shd w:val="clear" w:color="auto" w:fill="D9D9D9" w:themeFill="background1" w:themeFillShade="D9"/>
        <w:spacing w:before="60" w:after="60"/>
        <w:ind w:left="992" w:right="1134"/>
        <w:rPr>
          <w:rFonts w:eastAsiaTheme="minorEastAsia"/>
          <w:i/>
        </w:rPr>
      </w:pPr>
      <w:r>
        <w:rPr>
          <w:rFonts w:eastAsia="Arial"/>
          <w:i/>
        </w:rPr>
        <w:lastRenderedPageBreak/>
        <w:t xml:space="preserve">For example, </w:t>
      </w:r>
      <w:r w:rsidRPr="00EC17C1">
        <w:rPr>
          <w:rFonts w:eastAsia="Arial"/>
          <w:i/>
        </w:rPr>
        <w:t>plastic educational/promotional items, pens, sample packs, keep cups, stickers, bags</w:t>
      </w:r>
    </w:p>
    <w:p w14:paraId="4C2D9FC0" w14:textId="77777777" w:rsidR="00BF4010" w:rsidRDefault="00BF4010" w:rsidP="00174E5E">
      <w:pPr>
        <w:pStyle w:val="BodyText"/>
        <w:numPr>
          <w:ilvl w:val="0"/>
          <w:numId w:val="18"/>
        </w:numPr>
        <w:spacing w:before="120"/>
        <w:ind w:left="714" w:hanging="357"/>
      </w:pPr>
      <w:r>
        <w:t xml:space="preserve">Barbed wire </w:t>
      </w:r>
      <w:proofErr w:type="gramStart"/>
      <w:r>
        <w:t>fencing;</w:t>
      </w:r>
      <w:proofErr w:type="gramEnd"/>
      <w:r>
        <w:t xml:space="preserve"> </w:t>
      </w:r>
    </w:p>
    <w:p w14:paraId="0D5669A3" w14:textId="77777777" w:rsidR="00BF4010" w:rsidRDefault="00BF4010" w:rsidP="00174E5E">
      <w:pPr>
        <w:pStyle w:val="BodyText"/>
        <w:numPr>
          <w:ilvl w:val="0"/>
          <w:numId w:val="18"/>
        </w:numPr>
        <w:spacing w:before="120"/>
        <w:ind w:left="714" w:hanging="357"/>
      </w:pPr>
      <w:r>
        <w:t xml:space="preserve">Computers, laptops, tablets and </w:t>
      </w:r>
      <w:proofErr w:type="gramStart"/>
      <w:r>
        <w:t>smartphones;</w:t>
      </w:r>
      <w:proofErr w:type="gramEnd"/>
      <w:r>
        <w:t xml:space="preserve"> </w:t>
      </w:r>
    </w:p>
    <w:p w14:paraId="471F405F" w14:textId="77777777" w:rsidR="00BF4010" w:rsidRDefault="00BF4010" w:rsidP="00174E5E">
      <w:pPr>
        <w:pStyle w:val="BodyText"/>
        <w:numPr>
          <w:ilvl w:val="0"/>
          <w:numId w:val="18"/>
        </w:numPr>
        <w:spacing w:before="120"/>
        <w:ind w:left="714" w:hanging="357"/>
        <w:rPr>
          <w:rFonts w:eastAsiaTheme="minorEastAsia"/>
        </w:rPr>
      </w:pPr>
      <w:proofErr w:type="gramStart"/>
      <w:r>
        <w:rPr>
          <w:rFonts w:eastAsia="Arial"/>
        </w:rPr>
        <w:t>Insurance</w:t>
      </w:r>
      <w:r>
        <w:t>;</w:t>
      </w:r>
      <w:proofErr w:type="gramEnd"/>
      <w:r>
        <w:rPr>
          <w:rFonts w:eastAsia="Arial"/>
        </w:rPr>
        <w:t xml:space="preserve"> </w:t>
      </w:r>
    </w:p>
    <w:p w14:paraId="14F55228" w14:textId="77777777" w:rsidR="00BF4010" w:rsidRDefault="00BF4010" w:rsidP="00174E5E">
      <w:pPr>
        <w:pStyle w:val="BodyText"/>
        <w:numPr>
          <w:ilvl w:val="0"/>
          <w:numId w:val="18"/>
        </w:numPr>
        <w:spacing w:before="120"/>
        <w:ind w:left="714" w:hanging="357"/>
        <w:rPr>
          <w:rFonts w:eastAsiaTheme="minorEastAsia"/>
        </w:rPr>
      </w:pPr>
      <w:r>
        <w:rPr>
          <w:rFonts w:eastAsia="Arial"/>
        </w:rPr>
        <w:t xml:space="preserve">Any other action or activity determined by the Panel through the assessment process to be an inappropriate or unsuitable use of the </w:t>
      </w:r>
      <w:proofErr w:type="gramStart"/>
      <w:r>
        <w:rPr>
          <w:rFonts w:eastAsia="Arial"/>
        </w:rPr>
        <w:t>funds</w:t>
      </w:r>
      <w:r>
        <w:t>;</w:t>
      </w:r>
      <w:proofErr w:type="gramEnd"/>
      <w:r>
        <w:rPr>
          <w:rFonts w:eastAsia="Arial"/>
        </w:rPr>
        <w:t xml:space="preserve"> </w:t>
      </w:r>
    </w:p>
    <w:p w14:paraId="225D939D" w14:textId="77777777" w:rsidR="00BF4010" w:rsidRDefault="00BF4010" w:rsidP="00174E5E">
      <w:pPr>
        <w:pStyle w:val="BodyText"/>
        <w:numPr>
          <w:ilvl w:val="0"/>
          <w:numId w:val="18"/>
        </w:numPr>
        <w:spacing w:before="120"/>
        <w:ind w:left="714" w:hanging="357"/>
      </w:pPr>
      <w:r>
        <w:t>Any action that are part of a land manager’s legal duty of care; and</w:t>
      </w:r>
    </w:p>
    <w:p w14:paraId="7AF4A1A8" w14:textId="77777777" w:rsidR="00BF4010" w:rsidRDefault="00BF4010" w:rsidP="00174E5E">
      <w:pPr>
        <w:pStyle w:val="BodyText"/>
        <w:numPr>
          <w:ilvl w:val="0"/>
          <w:numId w:val="18"/>
        </w:numPr>
        <w:spacing w:before="120"/>
        <w:ind w:left="714" w:hanging="357"/>
        <w:rPr>
          <w:rFonts w:eastAsiaTheme="minorEastAsia"/>
        </w:rPr>
      </w:pPr>
      <w:r w:rsidRPr="00404D88">
        <w:rPr>
          <w:rFonts w:eastAsia="Arial"/>
        </w:rPr>
        <w:t>Activities that are not focused on the environmental health of the bay and its catchment area.</w:t>
      </w:r>
    </w:p>
    <w:p w14:paraId="30EB88BB" w14:textId="402E3E2F" w:rsidR="0032109C" w:rsidRPr="000F02CD" w:rsidRDefault="0032109C" w:rsidP="00C04A53">
      <w:pPr>
        <w:pStyle w:val="Heading1"/>
        <w:spacing w:before="600"/>
        <w:ind w:left="431" w:hanging="431"/>
      </w:pPr>
      <w:bookmarkStart w:id="45" w:name="_Toc63857245"/>
      <w:r>
        <w:t>Assessment Criteria</w:t>
      </w:r>
      <w:bookmarkEnd w:id="45"/>
    </w:p>
    <w:p w14:paraId="56E93F61" w14:textId="5DF08EAF" w:rsidR="00C04A53" w:rsidRDefault="00C04A53" w:rsidP="00C04A53">
      <w:pPr>
        <w:pStyle w:val="ListBullet"/>
        <w:tabs>
          <w:tab w:val="clear" w:pos="340"/>
          <w:tab w:val="left" w:pos="720"/>
        </w:tabs>
        <w:spacing w:line="256" w:lineRule="auto"/>
        <w:ind w:left="0" w:firstLine="0"/>
      </w:pPr>
      <w:r w:rsidRPr="00AA7BA8">
        <w:t xml:space="preserve">First, applications will be checked for eligibility to </w:t>
      </w:r>
      <w:r w:rsidR="00DF3A22">
        <w:t>en</w:t>
      </w:r>
      <w:r w:rsidRPr="00AA7BA8">
        <w:t>sure that the applicant and their activity are eligible for funding. After that</w:t>
      </w:r>
      <w:r w:rsidR="00406486">
        <w:t>,</w:t>
      </w:r>
      <w:r w:rsidRPr="00AA7BA8">
        <w:t xml:space="preserve"> eligible applications will be assessed using the </w:t>
      </w:r>
      <w:r>
        <w:t xml:space="preserve">merit </w:t>
      </w:r>
      <w:r w:rsidRPr="00AA7BA8">
        <w:t xml:space="preserve">criteria listed below. </w:t>
      </w:r>
    </w:p>
    <w:p w14:paraId="4D315716" w14:textId="77777777" w:rsidR="00C04A53" w:rsidRDefault="00C04A53" w:rsidP="00C04A53">
      <w:pPr>
        <w:pStyle w:val="ListBullet"/>
        <w:tabs>
          <w:tab w:val="clear" w:pos="340"/>
          <w:tab w:val="left" w:pos="720"/>
        </w:tabs>
        <w:spacing w:line="256" w:lineRule="auto"/>
        <w:ind w:left="0" w:firstLine="0"/>
      </w:pPr>
      <w:r w:rsidRPr="00AA7BA8">
        <w:t>Each criterion is given a percentage weighting to indicate its relative importance in the assessment process. Applications should address all relevant criteria.</w:t>
      </w:r>
      <w:r w:rsidRPr="001D680D">
        <w:t xml:space="preserve"> </w:t>
      </w:r>
    </w:p>
    <w:p w14:paraId="78E6C194" w14:textId="77777777" w:rsidR="00C04A53" w:rsidRPr="00A538B1" w:rsidRDefault="00C04A53" w:rsidP="00682AF5">
      <w:pPr>
        <w:pStyle w:val="ListBullet"/>
        <w:tabs>
          <w:tab w:val="clear" w:pos="340"/>
          <w:tab w:val="left" w:pos="720"/>
        </w:tabs>
        <w:spacing w:before="200" w:line="257" w:lineRule="auto"/>
        <w:ind w:left="0" w:firstLine="0"/>
        <w:rPr>
          <w:b/>
          <w:bCs/>
        </w:rPr>
      </w:pPr>
      <w:r w:rsidRPr="00A538B1">
        <w:rPr>
          <w:b/>
          <w:bCs/>
        </w:rPr>
        <w:t>Table 3. Assessment criteria</w:t>
      </w:r>
    </w:p>
    <w:tbl>
      <w:tblPr>
        <w:tblStyle w:val="TableGrid"/>
        <w:tblW w:w="9729" w:type="dxa"/>
        <w:tblBorders>
          <w:top w:val="none" w:sz="0" w:space="0" w:color="auto"/>
          <w:bottom w:val="none" w:sz="0" w:space="0" w:color="auto"/>
          <w:insideH w:val="none" w:sz="0" w:space="0" w:color="auto"/>
        </w:tblBorders>
        <w:tblLook w:val="04A0" w:firstRow="1" w:lastRow="0" w:firstColumn="1" w:lastColumn="0" w:noHBand="0" w:noVBand="1"/>
      </w:tblPr>
      <w:tblGrid>
        <w:gridCol w:w="8516"/>
        <w:gridCol w:w="1213"/>
      </w:tblGrid>
      <w:tr w:rsidR="00C04A53" w:rsidRPr="00A538B1" w14:paraId="05DF89CB" w14:textId="77777777" w:rsidTr="57893447">
        <w:trPr>
          <w:cnfStyle w:val="100000000000" w:firstRow="1" w:lastRow="0" w:firstColumn="0" w:lastColumn="0" w:oddVBand="0" w:evenVBand="0" w:oddHBand="0" w:evenHBand="0" w:firstRowFirstColumn="0" w:firstRowLastColumn="0" w:lastRowFirstColumn="0" w:lastRowLastColumn="0"/>
          <w:trHeight w:val="577"/>
        </w:trPr>
        <w:tc>
          <w:tcPr>
            <w:cnfStyle w:val="000000000100" w:firstRow="0" w:lastRow="0" w:firstColumn="0" w:lastColumn="0" w:oddVBand="0" w:evenVBand="0" w:oddHBand="0" w:evenHBand="0" w:firstRowFirstColumn="1" w:firstRowLastColumn="0" w:lastRowFirstColumn="0" w:lastRowLastColumn="0"/>
            <w:tcW w:w="8516" w:type="dxa"/>
            <w:tcBorders>
              <w:top w:val="single" w:sz="4" w:space="0" w:color="00B2A9" w:themeColor="accent1"/>
              <w:left w:val="single" w:sz="4" w:space="0" w:color="00B2A9" w:themeColor="accent1"/>
              <w:right w:val="single" w:sz="4" w:space="0" w:color="00B2A9" w:themeColor="accent1"/>
            </w:tcBorders>
            <w:shd w:val="clear" w:color="auto" w:fill="00B2A9" w:themeFill="accent1"/>
            <w:hideMark/>
          </w:tcPr>
          <w:p w14:paraId="479D3BC2" w14:textId="77777777" w:rsidR="00C04A53" w:rsidRPr="00A538B1" w:rsidRDefault="00C04A53" w:rsidP="00CD71B9">
            <w:pPr>
              <w:pStyle w:val="BodyText"/>
              <w:rPr>
                <w:b/>
                <w:color w:val="FFFFFF" w:themeColor="background1"/>
                <w:sz w:val="20"/>
                <w:szCs w:val="28"/>
              </w:rPr>
            </w:pPr>
            <w:r w:rsidRPr="00A538B1">
              <w:rPr>
                <w:b/>
                <w:color w:val="FFFFFF" w:themeColor="background1"/>
                <w:sz w:val="20"/>
                <w:szCs w:val="28"/>
              </w:rPr>
              <w:t>Merit Criteria</w:t>
            </w:r>
          </w:p>
        </w:tc>
        <w:tc>
          <w:tcPr>
            <w:tcW w:w="1213" w:type="dxa"/>
            <w:tcBorders>
              <w:top w:val="single" w:sz="4" w:space="0" w:color="00B2A9" w:themeColor="accent1"/>
              <w:left w:val="single" w:sz="4" w:space="0" w:color="00B2A9" w:themeColor="accent1"/>
              <w:right w:val="single" w:sz="12" w:space="0" w:color="00B2A9" w:themeColor="accent1"/>
            </w:tcBorders>
            <w:shd w:val="clear" w:color="auto" w:fill="00B2A9" w:themeFill="accent1"/>
            <w:hideMark/>
          </w:tcPr>
          <w:p w14:paraId="760A5804" w14:textId="77777777" w:rsidR="00C04A53" w:rsidRPr="00A538B1" w:rsidRDefault="00C04A53" w:rsidP="00CD71B9">
            <w:pPr>
              <w:pStyle w:val="BodyText"/>
              <w:cnfStyle w:val="100000000000" w:firstRow="1" w:lastRow="0" w:firstColumn="0" w:lastColumn="0" w:oddVBand="0" w:evenVBand="0" w:oddHBand="0" w:evenHBand="0" w:firstRowFirstColumn="0" w:firstRowLastColumn="0" w:lastRowFirstColumn="0" w:lastRowLastColumn="0"/>
              <w:rPr>
                <w:b/>
                <w:color w:val="FFFFFF" w:themeColor="background1"/>
                <w:sz w:val="20"/>
                <w:szCs w:val="28"/>
              </w:rPr>
            </w:pPr>
            <w:r w:rsidRPr="00A538B1">
              <w:rPr>
                <w:b/>
                <w:color w:val="FFFFFF" w:themeColor="background1"/>
                <w:sz w:val="20"/>
                <w:szCs w:val="28"/>
              </w:rPr>
              <w:t>Criteria Weighting</w:t>
            </w:r>
          </w:p>
        </w:tc>
      </w:tr>
      <w:tr w:rsidR="00C04A53" w14:paraId="493A1A2E" w14:textId="77777777" w:rsidTr="57893447">
        <w:trPr>
          <w:trHeight w:val="577"/>
        </w:trPr>
        <w:tc>
          <w:tcPr>
            <w:tcW w:w="8516" w:type="dxa"/>
            <w:tcBorders>
              <w:left w:val="single" w:sz="12" w:space="0" w:color="00B2A9" w:themeColor="accent1"/>
              <w:bottom w:val="single" w:sz="12" w:space="0" w:color="00B2A9" w:themeColor="accent1"/>
              <w:right w:val="single" w:sz="4" w:space="0" w:color="00B2A9" w:themeColor="accent1"/>
            </w:tcBorders>
            <w:hideMark/>
          </w:tcPr>
          <w:p w14:paraId="7DD5FCC1" w14:textId="7F979D4F" w:rsidR="00193833" w:rsidRPr="00193833" w:rsidRDefault="00A741D9" w:rsidP="00193833">
            <w:pPr>
              <w:pStyle w:val="BodyText"/>
              <w:tabs>
                <w:tab w:val="left" w:pos="554"/>
              </w:tabs>
              <w:ind w:left="0" w:firstLine="129"/>
            </w:pPr>
            <w:r>
              <w:rPr>
                <w:b/>
                <w:bCs/>
              </w:rPr>
              <w:t>Does your</w:t>
            </w:r>
            <w:r w:rsidR="00193833" w:rsidRPr="00193833">
              <w:rPr>
                <w:b/>
                <w:bCs/>
              </w:rPr>
              <w:t xml:space="preserve"> project align and address the key strategic documents of the Port Phillip Bay Fund</w:t>
            </w:r>
            <w:r>
              <w:rPr>
                <w:b/>
                <w:bCs/>
              </w:rPr>
              <w:t>?</w:t>
            </w:r>
            <w:r w:rsidR="00193833" w:rsidRPr="00193833">
              <w:rPr>
                <w:b/>
                <w:bCs/>
              </w:rPr>
              <w:t xml:space="preserve"> </w:t>
            </w:r>
          </w:p>
          <w:p w14:paraId="58140E14" w14:textId="77777777" w:rsidR="00F431C8" w:rsidRPr="00731FD2" w:rsidRDefault="00865EB7" w:rsidP="00174E5E">
            <w:pPr>
              <w:pStyle w:val="BodyText"/>
              <w:numPr>
                <w:ilvl w:val="0"/>
                <w:numId w:val="26"/>
              </w:numPr>
              <w:tabs>
                <w:tab w:val="left" w:pos="554"/>
              </w:tabs>
              <w:ind w:left="554"/>
            </w:pPr>
            <w:r w:rsidRPr="00731FD2">
              <w:t>P</w:t>
            </w:r>
            <w:r w:rsidR="00746ABF" w:rsidRPr="00731FD2">
              <w:t xml:space="preserve">roposed activities/actions strongly align and address priority actions within Biodiversity 2037, </w:t>
            </w:r>
            <w:r w:rsidR="00993FFC" w:rsidRPr="00731FD2">
              <w:t xml:space="preserve">Port Phillip Bay Environmental Management Plan 2017-2027, Victorian </w:t>
            </w:r>
            <w:r w:rsidR="00746ABF" w:rsidRPr="00731FD2">
              <w:t>Volunteering</w:t>
            </w:r>
            <w:r w:rsidR="00993FFC" w:rsidRPr="00731FD2">
              <w:t xml:space="preserve"> for Nature</w:t>
            </w:r>
            <w:r w:rsidR="001647FA" w:rsidRPr="00731FD2">
              <w:t>-Environmental Volunteering Plan</w:t>
            </w:r>
            <w:r w:rsidR="00746ABF" w:rsidRPr="00731FD2">
              <w:t xml:space="preserve">, Marine and Coastal Policy or the Regional </w:t>
            </w:r>
            <w:r w:rsidR="00BA1F84" w:rsidRPr="00731FD2">
              <w:t>C</w:t>
            </w:r>
            <w:r w:rsidR="00746ABF" w:rsidRPr="00731FD2">
              <w:t xml:space="preserve">atchment </w:t>
            </w:r>
            <w:r w:rsidR="00BA1F84" w:rsidRPr="00731FD2">
              <w:t>S</w:t>
            </w:r>
            <w:r w:rsidR="00746ABF" w:rsidRPr="00731FD2">
              <w:t>trategy</w:t>
            </w:r>
            <w:r w:rsidR="00F431C8" w:rsidRPr="00731FD2">
              <w:t>.</w:t>
            </w:r>
          </w:p>
          <w:p w14:paraId="32566733" w14:textId="79253B0C" w:rsidR="00746ABF" w:rsidRPr="00731FD2" w:rsidRDefault="263066F1" w:rsidP="00174E5E">
            <w:pPr>
              <w:pStyle w:val="BodyText"/>
              <w:numPr>
                <w:ilvl w:val="0"/>
                <w:numId w:val="26"/>
              </w:numPr>
              <w:tabs>
                <w:tab w:val="left" w:pos="554"/>
              </w:tabs>
              <w:ind w:left="554"/>
            </w:pPr>
            <w:r w:rsidRPr="00731FD2">
              <w:t xml:space="preserve">Proposed </w:t>
            </w:r>
            <w:r w:rsidR="7E527B66" w:rsidRPr="00731FD2">
              <w:t>project</w:t>
            </w:r>
            <w:r w:rsidR="3760F709" w:rsidRPr="00731FD2">
              <w:t xml:space="preserve"> </w:t>
            </w:r>
            <w:r w:rsidR="2944D385" w:rsidRPr="00731FD2">
              <w:t>support</w:t>
            </w:r>
            <w:r w:rsidR="7E527B66" w:rsidRPr="00731FD2">
              <w:t>s</w:t>
            </w:r>
            <w:r w:rsidR="652FA69F" w:rsidRPr="00731FD2">
              <w:t xml:space="preserve"> </w:t>
            </w:r>
            <w:r w:rsidR="2BD40C8B" w:rsidRPr="00731FD2">
              <w:t>DELWP</w:t>
            </w:r>
            <w:r w:rsidR="06F5DC83" w:rsidRPr="00731FD2">
              <w:t xml:space="preserve">’s </w:t>
            </w:r>
            <w:proofErr w:type="spellStart"/>
            <w:r w:rsidR="099AE07B" w:rsidRPr="00731FD2">
              <w:t>Pupangarli</w:t>
            </w:r>
            <w:proofErr w:type="spellEnd"/>
            <w:r w:rsidR="099AE07B" w:rsidRPr="00731FD2">
              <w:t xml:space="preserve"> </w:t>
            </w:r>
            <w:proofErr w:type="spellStart"/>
            <w:r w:rsidR="099AE07B" w:rsidRPr="00731FD2">
              <w:t>Marnmarnepu</w:t>
            </w:r>
            <w:proofErr w:type="spellEnd"/>
            <w:r w:rsidR="2BD40C8B" w:rsidRPr="00731FD2">
              <w:t xml:space="preserve"> </w:t>
            </w:r>
            <w:r w:rsidR="099AE07B" w:rsidRPr="00731FD2">
              <w:t xml:space="preserve">‘Owning Our Future’ </w:t>
            </w:r>
            <w:r w:rsidR="652FA69F" w:rsidRPr="00731FD2">
              <w:t>Aboriginal Self-Determination</w:t>
            </w:r>
            <w:r w:rsidR="5B78D425" w:rsidRPr="00731FD2">
              <w:t xml:space="preserve"> Reform</w:t>
            </w:r>
            <w:r w:rsidR="652FA69F" w:rsidRPr="00731FD2">
              <w:t xml:space="preserve"> Strategy</w:t>
            </w:r>
            <w:r w:rsidR="5B78D425" w:rsidRPr="00731FD2">
              <w:t xml:space="preserve"> 2020-2025</w:t>
            </w:r>
            <w:r w:rsidR="652FA69F" w:rsidRPr="00731FD2">
              <w:t>.</w:t>
            </w:r>
            <w:r w:rsidR="6D5F97D6" w:rsidRPr="00731FD2">
              <w:t xml:space="preserve"> </w:t>
            </w:r>
          </w:p>
          <w:p w14:paraId="4F189E35" w14:textId="65871C42" w:rsidR="002B18E4" w:rsidRPr="00731FD2" w:rsidRDefault="00865EB7" w:rsidP="00174E5E">
            <w:pPr>
              <w:pStyle w:val="BodyText"/>
              <w:numPr>
                <w:ilvl w:val="0"/>
                <w:numId w:val="26"/>
              </w:numPr>
              <w:tabs>
                <w:tab w:val="left" w:pos="554"/>
              </w:tabs>
              <w:ind w:left="554"/>
            </w:pPr>
            <w:r w:rsidRPr="00731FD2">
              <w:t>P</w:t>
            </w:r>
            <w:r w:rsidR="002B18E4" w:rsidRPr="00731FD2">
              <w:t>roposed project target</w:t>
            </w:r>
            <w:r w:rsidR="008C5761" w:rsidRPr="00731FD2">
              <w:t>s</w:t>
            </w:r>
            <w:r w:rsidR="002B18E4" w:rsidRPr="00731FD2">
              <w:t xml:space="preserve"> </w:t>
            </w:r>
            <w:r w:rsidR="008E452D" w:rsidRPr="00731FD2">
              <w:t>specific problem</w:t>
            </w:r>
            <w:r w:rsidR="008C5761" w:rsidRPr="00731FD2">
              <w:t>s e.g.</w:t>
            </w:r>
            <w:r w:rsidR="00061139" w:rsidRPr="00731FD2">
              <w:t xml:space="preserve"> indigenous flora and fauna </w:t>
            </w:r>
            <w:r w:rsidR="008C5761" w:rsidRPr="00731FD2">
              <w:t xml:space="preserve">species, </w:t>
            </w:r>
            <w:r w:rsidR="00DB19FE" w:rsidRPr="00731FD2">
              <w:t xml:space="preserve">terrestrial and marine </w:t>
            </w:r>
            <w:r w:rsidR="008C5761" w:rsidRPr="00731FD2">
              <w:t>habitats, biodiversity issues, water quality</w:t>
            </w:r>
            <w:r w:rsidR="00DB19FE" w:rsidRPr="00731FD2">
              <w:t xml:space="preserve"> </w:t>
            </w:r>
            <w:r w:rsidR="004F2442" w:rsidRPr="00731FD2">
              <w:t>within and around the bay</w:t>
            </w:r>
            <w:r w:rsidR="00B82D83" w:rsidRPr="00731FD2">
              <w:t xml:space="preserve"> or threat</w:t>
            </w:r>
            <w:r w:rsidR="00A47CE2" w:rsidRPr="00731FD2">
              <w:t xml:space="preserve">s </w:t>
            </w:r>
            <w:r w:rsidR="007031D7" w:rsidRPr="00731FD2">
              <w:t xml:space="preserve">to cultural or ecological </w:t>
            </w:r>
            <w:r w:rsidR="00184724" w:rsidRPr="00731FD2">
              <w:t>significant sites.</w:t>
            </w:r>
          </w:p>
          <w:p w14:paraId="1E9AF7C3" w14:textId="1E92FD25" w:rsidR="009B48EE" w:rsidRPr="00731FD2" w:rsidRDefault="00865EB7" w:rsidP="00174E5E">
            <w:pPr>
              <w:pStyle w:val="BodyText"/>
              <w:numPr>
                <w:ilvl w:val="0"/>
                <w:numId w:val="26"/>
              </w:numPr>
              <w:tabs>
                <w:tab w:val="left" w:pos="554"/>
              </w:tabs>
              <w:ind w:left="554"/>
            </w:pPr>
            <w:r w:rsidRPr="00731FD2">
              <w:t>P</w:t>
            </w:r>
            <w:r w:rsidR="009B48EE" w:rsidRPr="00731FD2">
              <w:t xml:space="preserve">roposed </w:t>
            </w:r>
            <w:r w:rsidR="0085293D" w:rsidRPr="00731FD2">
              <w:t xml:space="preserve">project </w:t>
            </w:r>
            <w:r w:rsidR="00276394" w:rsidRPr="00731FD2">
              <w:t xml:space="preserve">must demonstrate best practice </w:t>
            </w:r>
            <w:r w:rsidR="00754050" w:rsidRPr="00731FD2">
              <w:t xml:space="preserve">and </w:t>
            </w:r>
            <w:r w:rsidR="00276394" w:rsidRPr="00731FD2">
              <w:t>evidence based</w:t>
            </w:r>
            <w:r w:rsidR="00C612D6" w:rsidRPr="00731FD2">
              <w:t xml:space="preserve"> to achieve</w:t>
            </w:r>
            <w:r w:rsidR="00875F5F" w:rsidRPr="00731FD2">
              <w:t xml:space="preserve"> the</w:t>
            </w:r>
            <w:r w:rsidR="00276394" w:rsidRPr="00731FD2">
              <w:t xml:space="preserve"> </w:t>
            </w:r>
            <w:r w:rsidR="00875F5F" w:rsidRPr="00731FD2">
              <w:t>desired outcomes</w:t>
            </w:r>
            <w:r w:rsidR="00BB3C9E" w:rsidRPr="00731FD2">
              <w:t xml:space="preserve"> </w:t>
            </w:r>
            <w:r w:rsidR="515B7462" w:rsidRPr="00731FD2">
              <w:t>for the Bay</w:t>
            </w:r>
            <w:r w:rsidR="00FA6E5A" w:rsidRPr="00731FD2">
              <w:t>.</w:t>
            </w:r>
          </w:p>
          <w:p w14:paraId="5C5A3EE1" w14:textId="68B6A0C1" w:rsidR="005B6E5D" w:rsidRPr="00FA797E" w:rsidRDefault="00865EB7" w:rsidP="00174E5E">
            <w:pPr>
              <w:pStyle w:val="BodyText"/>
              <w:numPr>
                <w:ilvl w:val="0"/>
                <w:numId w:val="26"/>
              </w:numPr>
              <w:tabs>
                <w:tab w:val="left" w:pos="554"/>
              </w:tabs>
              <w:ind w:left="554"/>
              <w:rPr>
                <w:color w:val="auto"/>
              </w:rPr>
            </w:pPr>
            <w:r>
              <w:t>P</w:t>
            </w:r>
            <w:r w:rsidR="00CB40CC">
              <w:t>roposed</w:t>
            </w:r>
            <w:r w:rsidR="00746ABF">
              <w:t xml:space="preserve"> </w:t>
            </w:r>
            <w:r w:rsidR="00E66678">
              <w:t>p</w:t>
            </w:r>
            <w:r w:rsidR="00334872">
              <w:t>roject</w:t>
            </w:r>
            <w:r w:rsidR="00320B5A">
              <w:t xml:space="preserve"> </w:t>
            </w:r>
            <w:r w:rsidR="0099624A">
              <w:t>must demonstrate the proposed action</w:t>
            </w:r>
            <w:r w:rsidR="00320B5A">
              <w:t>s will lead to</w:t>
            </w:r>
            <w:r w:rsidR="004F114E">
              <w:t xml:space="preserve"> increased</w:t>
            </w:r>
            <w:r w:rsidR="00334872">
              <w:t xml:space="preserve"> </w:t>
            </w:r>
            <w:r w:rsidR="009C1264" w:rsidRPr="001C21A8">
              <w:t xml:space="preserve">community </w:t>
            </w:r>
            <w:r w:rsidR="009C1264" w:rsidRPr="00A403D0">
              <w:rPr>
                <w:color w:val="auto"/>
              </w:rPr>
              <w:t>volunteerism</w:t>
            </w:r>
            <w:r w:rsidR="00351E09" w:rsidRPr="00A403D0">
              <w:rPr>
                <w:color w:val="auto"/>
              </w:rPr>
              <w:t xml:space="preserve"> or participation</w:t>
            </w:r>
            <w:r w:rsidR="009C1264" w:rsidRPr="00A403D0">
              <w:rPr>
                <w:color w:val="auto"/>
              </w:rPr>
              <w:t xml:space="preserve"> in </w:t>
            </w:r>
            <w:r w:rsidR="00984703" w:rsidRPr="00A403D0">
              <w:rPr>
                <w:color w:val="auto"/>
              </w:rPr>
              <w:t>environmental works</w:t>
            </w:r>
            <w:r w:rsidR="004C5724" w:rsidRPr="00A403D0">
              <w:rPr>
                <w:color w:val="auto"/>
              </w:rPr>
              <w:t>.</w:t>
            </w:r>
          </w:p>
        </w:tc>
        <w:tc>
          <w:tcPr>
            <w:tcW w:w="1213" w:type="dxa"/>
            <w:tcBorders>
              <w:left w:val="single" w:sz="4" w:space="0" w:color="00B2A9" w:themeColor="accent1"/>
              <w:bottom w:val="single" w:sz="12" w:space="0" w:color="00B2A9" w:themeColor="accent1"/>
              <w:right w:val="single" w:sz="12" w:space="0" w:color="00B2A9" w:themeColor="accent1"/>
            </w:tcBorders>
            <w:shd w:val="clear" w:color="auto" w:fill="00B2A9" w:themeFill="accent1"/>
            <w:vAlign w:val="center"/>
            <w:hideMark/>
          </w:tcPr>
          <w:p w14:paraId="0D2B17BB" w14:textId="1CD18CB2" w:rsidR="00C04A53" w:rsidRPr="00830942" w:rsidRDefault="005941A9" w:rsidP="00CD71B9">
            <w:pPr>
              <w:pStyle w:val="BodyText"/>
              <w:jc w:val="center"/>
              <w:rPr>
                <w:b/>
                <w:bCs/>
              </w:rPr>
            </w:pPr>
            <w:r>
              <w:rPr>
                <w:b/>
                <w:bCs/>
                <w:color w:val="FFFFFF" w:themeColor="background1"/>
              </w:rPr>
              <w:t>40</w:t>
            </w:r>
            <w:r w:rsidR="00C04A53" w:rsidRPr="00830942">
              <w:rPr>
                <w:b/>
                <w:bCs/>
                <w:color w:val="FFFFFF" w:themeColor="background1"/>
              </w:rPr>
              <w:t>%</w:t>
            </w:r>
          </w:p>
        </w:tc>
      </w:tr>
      <w:tr w:rsidR="00C04A53" w14:paraId="1E3E1603" w14:textId="77777777" w:rsidTr="57893447">
        <w:trPr>
          <w:trHeight w:val="577"/>
        </w:trPr>
        <w:tc>
          <w:tcPr>
            <w:tcW w:w="8516" w:type="dxa"/>
            <w:tcBorders>
              <w:top w:val="single" w:sz="12" w:space="0" w:color="00B2A9" w:themeColor="accent1"/>
              <w:left w:val="single" w:sz="12" w:space="0" w:color="00B2A9" w:themeColor="accent1"/>
              <w:bottom w:val="single" w:sz="12" w:space="0" w:color="00B2A9" w:themeColor="accent1"/>
              <w:right w:val="single" w:sz="4" w:space="0" w:color="00B2A9" w:themeColor="accent1"/>
            </w:tcBorders>
          </w:tcPr>
          <w:p w14:paraId="74BF3134" w14:textId="3B81932D" w:rsidR="00A72585" w:rsidRPr="00A72585" w:rsidRDefault="00A72585" w:rsidP="00A72585">
            <w:pPr>
              <w:pStyle w:val="BodyText"/>
              <w:tabs>
                <w:tab w:val="left" w:pos="554"/>
              </w:tabs>
              <w:ind w:left="194"/>
            </w:pPr>
            <w:r>
              <w:rPr>
                <w:b/>
                <w:bCs/>
              </w:rPr>
              <w:t>Does your</w:t>
            </w:r>
            <w:r w:rsidRPr="00A72585">
              <w:rPr>
                <w:b/>
                <w:bCs/>
              </w:rPr>
              <w:t xml:space="preserve"> project demonstrate outcomes consistent with the scope of the Port Phillip Bay Fund</w:t>
            </w:r>
            <w:r>
              <w:rPr>
                <w:b/>
                <w:bCs/>
              </w:rPr>
              <w:t>?</w:t>
            </w:r>
            <w:r w:rsidRPr="00A72585">
              <w:rPr>
                <w:b/>
                <w:bCs/>
              </w:rPr>
              <w:t xml:space="preserve"> </w:t>
            </w:r>
          </w:p>
          <w:p w14:paraId="3BE53D44" w14:textId="65547952" w:rsidR="00D832C3" w:rsidRDefault="006543BF" w:rsidP="00174E5E">
            <w:pPr>
              <w:pStyle w:val="BodyText"/>
              <w:numPr>
                <w:ilvl w:val="0"/>
                <w:numId w:val="26"/>
              </w:numPr>
              <w:tabs>
                <w:tab w:val="left" w:pos="554"/>
              </w:tabs>
              <w:ind w:left="554"/>
            </w:pPr>
            <w:r>
              <w:t xml:space="preserve">Applicant </w:t>
            </w:r>
            <w:r w:rsidR="00A149DE">
              <w:t>must</w:t>
            </w:r>
            <w:r>
              <w:t xml:space="preserve"> demonstrate </w:t>
            </w:r>
            <w:r w:rsidR="006E512B">
              <w:t>th</w:t>
            </w:r>
            <w:r w:rsidR="009A4A60">
              <w:t>at th</w:t>
            </w:r>
            <w:r w:rsidR="006E512B">
              <w:t xml:space="preserve">e </w:t>
            </w:r>
            <w:r w:rsidR="00F34218">
              <w:t xml:space="preserve">proposed </w:t>
            </w:r>
            <w:r w:rsidR="006E512B">
              <w:t>activit</w:t>
            </w:r>
            <w:r w:rsidR="004B78BA">
              <w:t>ies</w:t>
            </w:r>
            <w:r w:rsidR="006E512B">
              <w:t xml:space="preserve"> or action</w:t>
            </w:r>
            <w:r w:rsidR="004B78BA">
              <w:t>s</w:t>
            </w:r>
            <w:r w:rsidR="006E512B">
              <w:t xml:space="preserve"> </w:t>
            </w:r>
            <w:r w:rsidR="002B7ABC">
              <w:t>will</w:t>
            </w:r>
            <w:r w:rsidR="00B658BE">
              <w:t xml:space="preserve"> improve </w:t>
            </w:r>
            <w:r w:rsidR="00AF00A1">
              <w:t xml:space="preserve">health of the bay </w:t>
            </w:r>
            <w:proofErr w:type="gramStart"/>
            <w:r w:rsidR="00AF00A1">
              <w:t>as a result of</w:t>
            </w:r>
            <w:proofErr w:type="gramEnd"/>
            <w:r w:rsidR="00AF00A1">
              <w:t xml:space="preserve"> the funding and</w:t>
            </w:r>
            <w:r w:rsidR="00F34218">
              <w:t xml:space="preserve"> c</w:t>
            </w:r>
            <w:r w:rsidR="006165EB">
              <w:t xml:space="preserve">ontribute </w:t>
            </w:r>
            <w:r w:rsidR="002B7ABC">
              <w:t xml:space="preserve">to </w:t>
            </w:r>
            <w:r w:rsidR="004B78BA">
              <w:t xml:space="preserve">measurable </w:t>
            </w:r>
            <w:r w:rsidR="004937C6">
              <w:t xml:space="preserve">outcomes </w:t>
            </w:r>
            <w:r w:rsidR="005C1110">
              <w:t xml:space="preserve">for </w:t>
            </w:r>
            <w:r w:rsidR="00E92D1D">
              <w:t>the Bay</w:t>
            </w:r>
            <w:r w:rsidR="00D832C3">
              <w:t>.</w:t>
            </w:r>
          </w:p>
          <w:p w14:paraId="6103398D" w14:textId="0F742079" w:rsidR="00C01218" w:rsidRDefault="00F40127" w:rsidP="00174E5E">
            <w:pPr>
              <w:pStyle w:val="BodyText"/>
              <w:numPr>
                <w:ilvl w:val="0"/>
                <w:numId w:val="26"/>
              </w:numPr>
              <w:tabs>
                <w:tab w:val="left" w:pos="554"/>
              </w:tabs>
              <w:ind w:left="554"/>
            </w:pPr>
            <w:r>
              <w:t>Proposed project s</w:t>
            </w:r>
            <w:r w:rsidR="004937C6" w:rsidRPr="001C21A8">
              <w:t>trengthens community groups and networks</w:t>
            </w:r>
            <w:r w:rsidR="006B1336">
              <w:t xml:space="preserve"> and </w:t>
            </w:r>
            <w:r w:rsidR="003921F3">
              <w:t xml:space="preserve">encourages </w:t>
            </w:r>
            <w:r w:rsidR="003D5302">
              <w:t xml:space="preserve">participation </w:t>
            </w:r>
            <w:r w:rsidR="008E3A18">
              <w:t xml:space="preserve">in </w:t>
            </w:r>
            <w:r w:rsidR="00D32A9F">
              <w:t>nature activities.</w:t>
            </w:r>
          </w:p>
          <w:p w14:paraId="5E985DA3" w14:textId="5C7DE624" w:rsidR="00B95018" w:rsidRDefault="00153CFE" w:rsidP="57893447">
            <w:pPr>
              <w:pStyle w:val="BodyText"/>
              <w:numPr>
                <w:ilvl w:val="0"/>
                <w:numId w:val="26"/>
              </w:numPr>
              <w:tabs>
                <w:tab w:val="left" w:pos="554"/>
              </w:tabs>
              <w:ind w:left="554"/>
            </w:pPr>
            <w:r>
              <w:t>Proposed pro</w:t>
            </w:r>
            <w:r w:rsidRPr="0088100B">
              <w:t xml:space="preserve">ject </w:t>
            </w:r>
            <w:r w:rsidR="009442B0" w:rsidRPr="0088100B">
              <w:t>supports and builds</w:t>
            </w:r>
            <w:r w:rsidR="00B95018" w:rsidRPr="0088100B">
              <w:t xml:space="preserve"> partnership with the</w:t>
            </w:r>
            <w:r w:rsidR="009442B0" w:rsidRPr="0088100B">
              <w:t xml:space="preserve"> Traditional Owners </w:t>
            </w:r>
            <w:r w:rsidR="00B95018" w:rsidRPr="0088100B">
              <w:t xml:space="preserve">to </w:t>
            </w:r>
            <w:r w:rsidR="6C1FDD50" w:rsidRPr="0088100B">
              <w:t xml:space="preserve">increase the awareness and understanding of </w:t>
            </w:r>
            <w:r w:rsidR="001E1E6C" w:rsidRPr="0088100B">
              <w:rPr>
                <w:color w:val="auto"/>
              </w:rPr>
              <w:t xml:space="preserve">Aboriginal values </w:t>
            </w:r>
            <w:r w:rsidR="6399B18A" w:rsidRPr="0088100B">
              <w:rPr>
                <w:color w:val="auto"/>
              </w:rPr>
              <w:t>within</w:t>
            </w:r>
            <w:r w:rsidR="001E1E6C" w:rsidRPr="0088100B">
              <w:rPr>
                <w:color w:val="auto"/>
              </w:rPr>
              <w:t xml:space="preserve"> the Bay </w:t>
            </w:r>
            <w:r w:rsidR="534481FA" w:rsidRPr="0088100B">
              <w:rPr>
                <w:color w:val="auto"/>
              </w:rPr>
              <w:t>its catchment.</w:t>
            </w:r>
            <w:r w:rsidR="534481FA" w:rsidRPr="57893447">
              <w:rPr>
                <w:color w:val="auto"/>
              </w:rPr>
              <w:t xml:space="preserve"> </w:t>
            </w:r>
          </w:p>
          <w:p w14:paraId="60C0C943" w14:textId="63484B7A" w:rsidR="00C04A53" w:rsidRPr="00FA797E" w:rsidRDefault="00282B72" w:rsidP="00174E5E">
            <w:pPr>
              <w:pStyle w:val="BodyText"/>
              <w:numPr>
                <w:ilvl w:val="0"/>
                <w:numId w:val="26"/>
              </w:numPr>
              <w:tabs>
                <w:tab w:val="left" w:pos="554"/>
              </w:tabs>
              <w:ind w:left="554"/>
            </w:pPr>
            <w:r>
              <w:t xml:space="preserve">Proposed Project represents good value for </w:t>
            </w:r>
            <w:r w:rsidRPr="00A403D0">
              <w:rPr>
                <w:color w:val="auto"/>
              </w:rPr>
              <w:t xml:space="preserve">money </w:t>
            </w:r>
            <w:r>
              <w:t>e.g. Delivering multiple outcomes,</w:t>
            </w:r>
            <w:r w:rsidR="00BE342E">
              <w:t xml:space="preserve"> good return </w:t>
            </w:r>
            <w:r w:rsidR="00F51494">
              <w:t>on investment or</w:t>
            </w:r>
            <w:r>
              <w:t xml:space="preserve"> high public benefit, reasonable </w:t>
            </w:r>
            <w:proofErr w:type="gramStart"/>
            <w:r>
              <w:t>costings</w:t>
            </w:r>
            <w:proofErr w:type="gramEnd"/>
            <w:r>
              <w:t xml:space="preserve"> and adequate in-kind contribution. This should be evidenced in the budget and by supplying quotes for proposed work that indicates value for money. </w:t>
            </w:r>
          </w:p>
        </w:tc>
        <w:tc>
          <w:tcPr>
            <w:tcW w:w="1213" w:type="dxa"/>
            <w:tcBorders>
              <w:top w:val="single" w:sz="12" w:space="0" w:color="00B2A9" w:themeColor="accent1"/>
              <w:left w:val="single" w:sz="4" w:space="0" w:color="00B2A9" w:themeColor="accent1"/>
              <w:bottom w:val="single" w:sz="12" w:space="0" w:color="00B2A9" w:themeColor="accent1"/>
              <w:right w:val="single" w:sz="12" w:space="0" w:color="50CAC4" w:themeColor="accent4" w:themeShade="BF"/>
            </w:tcBorders>
            <w:shd w:val="clear" w:color="auto" w:fill="50CAC4" w:themeFill="accent4" w:themeFillShade="BF"/>
            <w:vAlign w:val="center"/>
          </w:tcPr>
          <w:p w14:paraId="5EF5FED5" w14:textId="4BD43DD5" w:rsidR="00C04A53" w:rsidRPr="00EF1FDF" w:rsidRDefault="005941A9" w:rsidP="00CD71B9">
            <w:pPr>
              <w:pStyle w:val="BodyText"/>
              <w:jc w:val="center"/>
              <w:rPr>
                <w:b/>
                <w:bCs/>
                <w:color w:val="FFFFFF" w:themeColor="background1"/>
              </w:rPr>
            </w:pPr>
            <w:r>
              <w:rPr>
                <w:b/>
                <w:bCs/>
                <w:color w:val="FFFFFF" w:themeColor="background1"/>
              </w:rPr>
              <w:t>40</w:t>
            </w:r>
            <w:r w:rsidR="00C04A53" w:rsidRPr="00EF1FDF">
              <w:rPr>
                <w:b/>
                <w:bCs/>
                <w:color w:val="FFFFFF" w:themeColor="background1"/>
              </w:rPr>
              <w:t>%</w:t>
            </w:r>
          </w:p>
        </w:tc>
      </w:tr>
      <w:tr w:rsidR="00C04A53" w14:paraId="6A2A6DE4" w14:textId="77777777" w:rsidTr="57893447">
        <w:trPr>
          <w:trHeight w:val="1629"/>
        </w:trPr>
        <w:tc>
          <w:tcPr>
            <w:tcW w:w="8516" w:type="dxa"/>
            <w:tcBorders>
              <w:top w:val="single" w:sz="12" w:space="0" w:color="00B2A9" w:themeColor="accent1"/>
              <w:left w:val="single" w:sz="12" w:space="0" w:color="00B2A9" w:themeColor="accent1"/>
              <w:bottom w:val="single" w:sz="12" w:space="0" w:color="00B2A9" w:themeColor="accent1"/>
              <w:right w:val="single" w:sz="4" w:space="0" w:color="00B2A9" w:themeColor="accent1"/>
            </w:tcBorders>
            <w:hideMark/>
          </w:tcPr>
          <w:p w14:paraId="67D37F5B" w14:textId="4CE40598" w:rsidR="006666F8" w:rsidRDefault="00962153" w:rsidP="00574027">
            <w:pPr>
              <w:pStyle w:val="ListBullet"/>
              <w:tabs>
                <w:tab w:val="clear" w:pos="340"/>
                <w:tab w:val="left" w:pos="720"/>
              </w:tabs>
              <w:spacing w:line="256" w:lineRule="auto"/>
              <w:ind w:left="130" w:firstLine="0"/>
              <w:rPr>
                <w:b/>
                <w:bCs/>
                <w:lang w:eastAsia="en-US"/>
              </w:rPr>
            </w:pPr>
            <w:r>
              <w:rPr>
                <w:b/>
                <w:bCs/>
                <w:lang w:eastAsia="en-US"/>
              </w:rPr>
              <w:lastRenderedPageBreak/>
              <w:t xml:space="preserve">Does your </w:t>
            </w:r>
            <w:r w:rsidR="00B836D2">
              <w:rPr>
                <w:b/>
                <w:bCs/>
                <w:lang w:eastAsia="en-US"/>
              </w:rPr>
              <w:t>project plan</w:t>
            </w:r>
            <w:r w:rsidR="0087711D">
              <w:rPr>
                <w:b/>
                <w:bCs/>
                <w:lang w:eastAsia="en-US"/>
              </w:rPr>
              <w:t xml:space="preserve"> </w:t>
            </w:r>
            <w:r w:rsidR="006666F8" w:rsidRPr="006666F8">
              <w:rPr>
                <w:b/>
                <w:bCs/>
                <w:lang w:eastAsia="en-US"/>
              </w:rPr>
              <w:t xml:space="preserve">demonstrate </w:t>
            </w:r>
            <w:r w:rsidR="0087711D">
              <w:rPr>
                <w:b/>
                <w:bCs/>
                <w:lang w:eastAsia="en-US"/>
              </w:rPr>
              <w:t>you</w:t>
            </w:r>
            <w:r w:rsidR="006666F8" w:rsidRPr="006666F8">
              <w:rPr>
                <w:b/>
                <w:bCs/>
                <w:lang w:eastAsia="en-US"/>
              </w:rPr>
              <w:t xml:space="preserve"> have the capacity </w:t>
            </w:r>
            <w:r w:rsidR="00625EC9">
              <w:rPr>
                <w:b/>
                <w:bCs/>
                <w:lang w:eastAsia="en-US"/>
              </w:rPr>
              <w:t xml:space="preserve">and capability </w:t>
            </w:r>
            <w:r w:rsidR="006666F8" w:rsidRPr="006666F8">
              <w:rPr>
                <w:b/>
                <w:bCs/>
                <w:lang w:eastAsia="en-US"/>
              </w:rPr>
              <w:t>to successfully undertake the</w:t>
            </w:r>
            <w:r w:rsidR="00F854A0">
              <w:rPr>
                <w:b/>
                <w:bCs/>
                <w:lang w:eastAsia="en-US"/>
              </w:rPr>
              <w:t xml:space="preserve"> p</w:t>
            </w:r>
            <w:r w:rsidR="006666F8" w:rsidRPr="006666F8">
              <w:rPr>
                <w:b/>
                <w:bCs/>
                <w:lang w:eastAsia="en-US"/>
              </w:rPr>
              <w:t>roject/activity and manage risk?</w:t>
            </w:r>
          </w:p>
          <w:p w14:paraId="1E00A0B4" w14:textId="6C357514" w:rsidR="00C15412" w:rsidRDefault="003F77BB" w:rsidP="00174E5E">
            <w:pPr>
              <w:pStyle w:val="ListBullet"/>
              <w:numPr>
                <w:ilvl w:val="0"/>
                <w:numId w:val="26"/>
              </w:numPr>
              <w:spacing w:after="0" w:line="240" w:lineRule="auto"/>
              <w:ind w:left="402" w:hanging="283"/>
              <w:rPr>
                <w:lang w:eastAsia="en-US"/>
              </w:rPr>
            </w:pPr>
            <w:r>
              <w:rPr>
                <w:lang w:eastAsia="en-US"/>
              </w:rPr>
              <w:t xml:space="preserve">Applicant </w:t>
            </w:r>
            <w:r w:rsidR="009B2BAD">
              <w:rPr>
                <w:lang w:eastAsia="en-US"/>
              </w:rPr>
              <w:t>must describe</w:t>
            </w:r>
            <w:r w:rsidR="00E9258E">
              <w:rPr>
                <w:lang w:eastAsia="en-US"/>
              </w:rPr>
              <w:t xml:space="preserve"> how the project will be delivered, including planning, financial planning and have relevant expertise in the project team.</w:t>
            </w:r>
          </w:p>
          <w:p w14:paraId="0BEB4B84" w14:textId="59D97587" w:rsidR="00803402" w:rsidRDefault="00566AB8" w:rsidP="00174E5E">
            <w:pPr>
              <w:pStyle w:val="ListBullet"/>
              <w:numPr>
                <w:ilvl w:val="0"/>
                <w:numId w:val="26"/>
              </w:numPr>
              <w:spacing w:after="0" w:line="240" w:lineRule="auto"/>
              <w:ind w:left="402" w:hanging="283"/>
              <w:rPr>
                <w:lang w:eastAsia="en-US"/>
              </w:rPr>
            </w:pPr>
            <w:r>
              <w:rPr>
                <w:lang w:eastAsia="en-US"/>
              </w:rPr>
              <w:t>Applicant</w:t>
            </w:r>
            <w:r w:rsidR="00AC00D5">
              <w:rPr>
                <w:lang w:eastAsia="en-US"/>
              </w:rPr>
              <w:t xml:space="preserve"> must</w:t>
            </w:r>
            <w:r>
              <w:rPr>
                <w:lang w:eastAsia="en-US"/>
              </w:rPr>
              <w:t xml:space="preserve"> </w:t>
            </w:r>
            <w:r w:rsidR="003F77BB">
              <w:rPr>
                <w:lang w:eastAsia="en-US"/>
              </w:rPr>
              <w:t>describe how</w:t>
            </w:r>
            <w:r w:rsidR="00803402" w:rsidRPr="002E2489">
              <w:rPr>
                <w:lang w:eastAsia="en-US"/>
              </w:rPr>
              <w:t xml:space="preserve"> </w:t>
            </w:r>
            <w:r w:rsidR="003F77BB">
              <w:rPr>
                <w:lang w:eastAsia="en-US"/>
              </w:rPr>
              <w:t xml:space="preserve">the </w:t>
            </w:r>
            <w:r w:rsidR="00803402" w:rsidRPr="002E2489">
              <w:rPr>
                <w:lang w:eastAsia="en-US"/>
              </w:rPr>
              <w:t xml:space="preserve">plan </w:t>
            </w:r>
            <w:r w:rsidR="00A969BC">
              <w:rPr>
                <w:lang w:eastAsia="en-US"/>
              </w:rPr>
              <w:t>will be</w:t>
            </w:r>
            <w:r w:rsidR="00803402" w:rsidRPr="002E2489">
              <w:rPr>
                <w:lang w:eastAsia="en-US"/>
              </w:rPr>
              <w:t xml:space="preserve"> carr</w:t>
            </w:r>
            <w:r w:rsidR="00A969BC">
              <w:rPr>
                <w:lang w:eastAsia="en-US"/>
              </w:rPr>
              <w:t>ied</w:t>
            </w:r>
            <w:r w:rsidR="00803402" w:rsidRPr="002E2489">
              <w:rPr>
                <w:lang w:eastAsia="en-US"/>
              </w:rPr>
              <w:t xml:space="preserve"> out </w:t>
            </w:r>
            <w:r w:rsidR="00803402">
              <w:rPr>
                <w:lang w:eastAsia="en-US"/>
              </w:rPr>
              <w:t xml:space="preserve">including methodology, timeframes, </w:t>
            </w:r>
            <w:proofErr w:type="gramStart"/>
            <w:r w:rsidR="00803402">
              <w:rPr>
                <w:lang w:eastAsia="en-US"/>
              </w:rPr>
              <w:t>budget</w:t>
            </w:r>
            <w:proofErr w:type="gramEnd"/>
            <w:r w:rsidR="00803402">
              <w:rPr>
                <w:lang w:eastAsia="en-US"/>
              </w:rPr>
              <w:t xml:space="preserve"> and project delivery risks.</w:t>
            </w:r>
          </w:p>
          <w:p w14:paraId="7F89B50B" w14:textId="6E2E3B87" w:rsidR="00CA20DB" w:rsidRDefault="009D0E2B" w:rsidP="00174E5E">
            <w:pPr>
              <w:pStyle w:val="ListBullet"/>
              <w:numPr>
                <w:ilvl w:val="0"/>
                <w:numId w:val="26"/>
              </w:numPr>
              <w:spacing w:after="0" w:line="240" w:lineRule="auto"/>
              <w:ind w:left="402" w:hanging="283"/>
              <w:rPr>
                <w:lang w:eastAsia="en-US"/>
              </w:rPr>
            </w:pPr>
            <w:r>
              <w:rPr>
                <w:lang w:eastAsia="en-US"/>
              </w:rPr>
              <w:t xml:space="preserve">Applicant </w:t>
            </w:r>
            <w:r w:rsidR="00092C88">
              <w:rPr>
                <w:lang w:eastAsia="en-US"/>
              </w:rPr>
              <w:t>must</w:t>
            </w:r>
            <w:r>
              <w:rPr>
                <w:lang w:eastAsia="en-US"/>
              </w:rPr>
              <w:t xml:space="preserve"> demonstrate that </w:t>
            </w:r>
            <w:r w:rsidR="00FB4A4A">
              <w:rPr>
                <w:lang w:eastAsia="en-US"/>
              </w:rPr>
              <w:t xml:space="preserve">he/she has all </w:t>
            </w:r>
            <w:r w:rsidR="00CA20DB" w:rsidRPr="00391A2B">
              <w:rPr>
                <w:lang w:eastAsia="en-US"/>
              </w:rPr>
              <w:t xml:space="preserve">required </w:t>
            </w:r>
            <w:r w:rsidR="00FB4A4A">
              <w:rPr>
                <w:lang w:eastAsia="en-US"/>
              </w:rPr>
              <w:t xml:space="preserve">approvals </w:t>
            </w:r>
            <w:r w:rsidR="00CA20DB">
              <w:rPr>
                <w:lang w:eastAsia="en-US"/>
              </w:rPr>
              <w:t>and</w:t>
            </w:r>
            <w:r w:rsidR="00CA20DB" w:rsidRPr="00391A2B">
              <w:rPr>
                <w:lang w:eastAsia="en-US"/>
              </w:rPr>
              <w:t xml:space="preserve"> insurance policies in place</w:t>
            </w:r>
          </w:p>
          <w:p w14:paraId="196B09B2" w14:textId="48212F36" w:rsidR="0081704E" w:rsidRDefault="0081704E" w:rsidP="00174E5E">
            <w:pPr>
              <w:pStyle w:val="ListBullet"/>
              <w:numPr>
                <w:ilvl w:val="0"/>
                <w:numId w:val="26"/>
              </w:numPr>
              <w:spacing w:after="0" w:line="240" w:lineRule="auto"/>
              <w:ind w:left="402" w:hanging="283"/>
              <w:rPr>
                <w:lang w:eastAsia="en-US"/>
              </w:rPr>
            </w:pPr>
            <w:r>
              <w:rPr>
                <w:lang w:eastAsia="en-US"/>
              </w:rPr>
              <w:t>Applicant</w:t>
            </w:r>
            <w:r w:rsidR="00952B5B">
              <w:rPr>
                <w:lang w:eastAsia="en-US"/>
              </w:rPr>
              <w:t xml:space="preserve"> </w:t>
            </w:r>
            <w:r w:rsidR="00092C88">
              <w:rPr>
                <w:lang w:eastAsia="en-US"/>
              </w:rPr>
              <w:t>must demonstrate</w:t>
            </w:r>
            <w:r w:rsidR="00952B5B">
              <w:rPr>
                <w:lang w:eastAsia="en-US"/>
              </w:rPr>
              <w:t xml:space="preserve"> ability to build new and/or leverage existing partnerships</w:t>
            </w:r>
            <w:r w:rsidR="00952B5B" w:rsidRPr="00447476">
              <w:rPr>
                <w:lang w:eastAsia="en-US"/>
              </w:rPr>
              <w:t xml:space="preserve"> </w:t>
            </w:r>
            <w:r w:rsidR="00952B5B">
              <w:rPr>
                <w:lang w:eastAsia="en-US"/>
              </w:rPr>
              <w:t xml:space="preserve">and to </w:t>
            </w:r>
            <w:r w:rsidR="00952B5B" w:rsidRPr="00447476">
              <w:rPr>
                <w:lang w:eastAsia="en-US"/>
              </w:rPr>
              <w:t>facilitate disseminating the project findings/learnings</w:t>
            </w:r>
          </w:p>
          <w:p w14:paraId="2F433567" w14:textId="1AD88543" w:rsidR="00447476" w:rsidRPr="005D581E" w:rsidRDefault="00C443F5" w:rsidP="00174E5E">
            <w:pPr>
              <w:pStyle w:val="ListBullet"/>
              <w:numPr>
                <w:ilvl w:val="0"/>
                <w:numId w:val="26"/>
              </w:numPr>
              <w:spacing w:after="0" w:line="240" w:lineRule="auto"/>
              <w:ind w:left="402" w:hanging="283"/>
              <w:rPr>
                <w:lang w:eastAsia="en-US"/>
              </w:rPr>
            </w:pPr>
            <w:r w:rsidRPr="007A6F98">
              <w:rPr>
                <w:lang w:eastAsia="en-US"/>
              </w:rPr>
              <w:t xml:space="preserve">Applicant’s </w:t>
            </w:r>
            <w:r w:rsidR="00DD58CD" w:rsidRPr="007A6F98">
              <w:rPr>
                <w:lang w:eastAsia="en-US"/>
              </w:rPr>
              <w:t xml:space="preserve">track record </w:t>
            </w:r>
            <w:r w:rsidR="0029462C" w:rsidRPr="007A6F98">
              <w:rPr>
                <w:lang w:eastAsia="en-US"/>
              </w:rPr>
              <w:t>in managing similar projects e.g.</w:t>
            </w:r>
            <w:r w:rsidRPr="007A6F98">
              <w:rPr>
                <w:lang w:eastAsia="en-US"/>
              </w:rPr>
              <w:t xml:space="preserve"> previous grants including program compliance</w:t>
            </w:r>
            <w:r w:rsidR="00AF0D4D" w:rsidRPr="007A6F98">
              <w:rPr>
                <w:lang w:eastAsia="en-US"/>
              </w:rPr>
              <w:t>.</w:t>
            </w:r>
            <w:r w:rsidRPr="35588FD6">
              <w:rPr>
                <w:lang w:eastAsia="en-US"/>
              </w:rPr>
              <w:t xml:space="preserve"> </w:t>
            </w:r>
          </w:p>
        </w:tc>
        <w:tc>
          <w:tcPr>
            <w:tcW w:w="1213" w:type="dxa"/>
            <w:tcBorders>
              <w:top w:val="single" w:sz="12" w:space="0" w:color="00B2A9" w:themeColor="accent1"/>
              <w:left w:val="single" w:sz="4" w:space="0" w:color="00B2A9" w:themeColor="accent1"/>
              <w:bottom w:val="single" w:sz="12" w:space="0" w:color="00B2A9" w:themeColor="accent1"/>
              <w:right w:val="single" w:sz="12" w:space="0" w:color="50CAC4" w:themeColor="accent4" w:themeShade="BF"/>
            </w:tcBorders>
            <w:shd w:val="clear" w:color="auto" w:fill="D6F2F1" w:themeFill="accent4" w:themeFillTint="66"/>
            <w:vAlign w:val="center"/>
            <w:hideMark/>
          </w:tcPr>
          <w:p w14:paraId="40647D5F" w14:textId="127ECCC2" w:rsidR="00C04A53" w:rsidRPr="00EF1FDF" w:rsidRDefault="00AF0D4D" w:rsidP="00CD71B9">
            <w:pPr>
              <w:pStyle w:val="BodyText"/>
              <w:jc w:val="center"/>
              <w:rPr>
                <w:b/>
                <w:bCs/>
              </w:rPr>
            </w:pPr>
            <w:r>
              <w:rPr>
                <w:b/>
                <w:bCs/>
              </w:rPr>
              <w:t>20</w:t>
            </w:r>
            <w:r w:rsidR="00C04A53" w:rsidRPr="00EF1FDF">
              <w:rPr>
                <w:b/>
                <w:bCs/>
              </w:rPr>
              <w:t>%</w:t>
            </w:r>
          </w:p>
        </w:tc>
      </w:tr>
    </w:tbl>
    <w:p w14:paraId="78C6AF7F" w14:textId="0E1BDD56" w:rsidR="0032109C" w:rsidRPr="000E1EB0" w:rsidRDefault="0032109C" w:rsidP="0032109C">
      <w:pPr>
        <w:spacing w:before="100" w:beforeAutospacing="1" w:after="100" w:afterAutospacing="1" w:line="240" w:lineRule="auto"/>
        <w:rPr>
          <w:rFonts w:ascii="Arial" w:hAnsi="Arial"/>
          <w:color w:val="auto"/>
          <w:lang w:eastAsia="en-US"/>
        </w:rPr>
      </w:pPr>
      <w:r w:rsidRPr="000E1EB0">
        <w:rPr>
          <w:color w:val="auto"/>
        </w:rPr>
        <w:t>Generally higher scoring projects will be funded; however, we may also consider the overall mix of project types and locations over the life of the program. Several</w:t>
      </w:r>
      <w:r w:rsidR="37E3E2B5" w:rsidRPr="000E1EB0">
        <w:rPr>
          <w:color w:val="auto"/>
        </w:rPr>
        <w:t xml:space="preserve"> strategies and</w:t>
      </w:r>
      <w:r w:rsidRPr="000E1EB0">
        <w:rPr>
          <w:color w:val="auto"/>
        </w:rPr>
        <w:t xml:space="preserve"> priority actions of the EMP were not well represented through Rounds 1 – 3 of the PPBF including the following:</w:t>
      </w:r>
      <w:r w:rsidRPr="000E1EB0">
        <w:rPr>
          <w:rFonts w:ascii="Arial" w:hAnsi="Arial"/>
          <w:color w:val="auto"/>
          <w:lang w:eastAsia="en-US"/>
        </w:rPr>
        <w:t xml:space="preserve"> </w:t>
      </w:r>
    </w:p>
    <w:p w14:paraId="5A40E7AC" w14:textId="4FAE205B" w:rsidR="0032109C" w:rsidRPr="00074F0F" w:rsidRDefault="1094DCCB" w:rsidP="00DB014C">
      <w:pPr>
        <w:pStyle w:val="ListBullet"/>
        <w:tabs>
          <w:tab w:val="clear" w:pos="340"/>
          <w:tab w:val="left" w:pos="720"/>
        </w:tabs>
        <w:spacing w:line="256" w:lineRule="auto"/>
        <w:ind w:left="709" w:hanging="425"/>
        <w:rPr>
          <w:i/>
          <w:iCs/>
          <w:color w:val="auto"/>
          <w:sz w:val="24"/>
          <w:szCs w:val="24"/>
        </w:rPr>
      </w:pPr>
      <w:r w:rsidRPr="00074F0F">
        <w:rPr>
          <w:i/>
          <w:iCs/>
          <w:color w:val="auto"/>
        </w:rPr>
        <w:t xml:space="preserve">1.1 </w:t>
      </w:r>
      <w:r w:rsidR="00DB014C" w:rsidRPr="00074F0F">
        <w:rPr>
          <w:i/>
          <w:iCs/>
          <w:color w:val="auto"/>
        </w:rPr>
        <w:tab/>
      </w:r>
      <w:r w:rsidRPr="00074F0F">
        <w:rPr>
          <w:i/>
          <w:iCs/>
          <w:color w:val="auto"/>
        </w:rPr>
        <w:t xml:space="preserve">Work with </w:t>
      </w:r>
      <w:r w:rsidR="00E67265" w:rsidRPr="00074F0F">
        <w:rPr>
          <w:i/>
          <w:iCs/>
          <w:color w:val="auto"/>
        </w:rPr>
        <w:t>Traditional Owner</w:t>
      </w:r>
      <w:r w:rsidRPr="00074F0F">
        <w:rPr>
          <w:i/>
          <w:iCs/>
          <w:color w:val="auto"/>
        </w:rPr>
        <w:t xml:space="preserve"> groups to improve understanding of Aboriginal cultural values and interests in the Bay and support connections to Country</w:t>
      </w:r>
    </w:p>
    <w:p w14:paraId="187ED277" w14:textId="661C1B06" w:rsidR="0032109C" w:rsidRPr="00074F0F" w:rsidRDefault="3B94437C" w:rsidP="00DB014C">
      <w:pPr>
        <w:pStyle w:val="ListBullet"/>
        <w:tabs>
          <w:tab w:val="clear" w:pos="340"/>
          <w:tab w:val="left" w:pos="720"/>
        </w:tabs>
        <w:spacing w:line="256" w:lineRule="auto"/>
        <w:ind w:left="709" w:hanging="425"/>
        <w:rPr>
          <w:i/>
          <w:iCs/>
          <w:color w:val="auto"/>
        </w:rPr>
      </w:pPr>
      <w:r w:rsidRPr="00074F0F">
        <w:rPr>
          <w:i/>
          <w:iCs/>
          <w:color w:val="auto"/>
        </w:rPr>
        <w:t xml:space="preserve">1.3 </w:t>
      </w:r>
      <w:r w:rsidR="00DB014C" w:rsidRPr="00074F0F">
        <w:rPr>
          <w:i/>
          <w:iCs/>
          <w:color w:val="auto"/>
        </w:rPr>
        <w:tab/>
      </w:r>
      <w:r w:rsidRPr="00074F0F">
        <w:rPr>
          <w:i/>
          <w:iCs/>
          <w:color w:val="auto"/>
        </w:rPr>
        <w:t>Build understanding of management responsibilities and programs for the Bay and its catchment</w:t>
      </w:r>
    </w:p>
    <w:p w14:paraId="2DF193A3" w14:textId="1D86661F" w:rsidR="0032109C" w:rsidRPr="00074F0F" w:rsidRDefault="74245CA4" w:rsidP="00174E5E">
      <w:pPr>
        <w:pStyle w:val="ListParagraph"/>
        <w:numPr>
          <w:ilvl w:val="1"/>
          <w:numId w:val="19"/>
        </w:numPr>
        <w:tabs>
          <w:tab w:val="left" w:pos="720"/>
        </w:tabs>
        <w:spacing w:line="256" w:lineRule="auto"/>
        <w:ind w:left="1134"/>
        <w:rPr>
          <w:rFonts w:eastAsiaTheme="minorEastAsia" w:cstheme="minorBidi"/>
          <w:i/>
          <w:iCs/>
        </w:rPr>
      </w:pPr>
      <w:r w:rsidRPr="00074F0F">
        <w:rPr>
          <w:i/>
          <w:iCs/>
        </w:rPr>
        <w:t>Minimise risks to human health from pathogens, particularly through projects</w:t>
      </w:r>
      <w:r w:rsidR="4F6E5B88" w:rsidRPr="00074F0F">
        <w:rPr>
          <w:i/>
          <w:iCs/>
        </w:rPr>
        <w:t>:</w:t>
      </w:r>
    </w:p>
    <w:p w14:paraId="65B208F5" w14:textId="6A891878" w:rsidR="0032109C" w:rsidRPr="00074F0F" w:rsidRDefault="4F6E5B88" w:rsidP="00174E5E">
      <w:pPr>
        <w:pStyle w:val="ListParagraph"/>
        <w:numPr>
          <w:ilvl w:val="3"/>
          <w:numId w:val="19"/>
        </w:numPr>
        <w:tabs>
          <w:tab w:val="left" w:pos="720"/>
        </w:tabs>
        <w:spacing w:line="256" w:lineRule="auto"/>
        <w:ind w:left="1560"/>
        <w:rPr>
          <w:i/>
          <w:iCs/>
        </w:rPr>
      </w:pPr>
      <w:r w:rsidRPr="00074F0F">
        <w:rPr>
          <w:i/>
          <w:iCs/>
        </w:rPr>
        <w:t>E</w:t>
      </w:r>
      <w:r w:rsidR="74245CA4" w:rsidRPr="00074F0F">
        <w:rPr>
          <w:i/>
          <w:iCs/>
        </w:rPr>
        <w:t>nhancing the monitoring, reporting and detection of pathogens through targeted monitoring of drains</w:t>
      </w:r>
    </w:p>
    <w:p w14:paraId="0865F1A9" w14:textId="61865ED1" w:rsidR="0032109C" w:rsidRPr="00074F0F" w:rsidRDefault="23414127" w:rsidP="00174E5E">
      <w:pPr>
        <w:pStyle w:val="ListParagraph"/>
        <w:numPr>
          <w:ilvl w:val="3"/>
          <w:numId w:val="19"/>
        </w:numPr>
        <w:tabs>
          <w:tab w:val="left" w:pos="720"/>
        </w:tabs>
        <w:spacing w:line="256" w:lineRule="auto"/>
        <w:ind w:left="1560"/>
        <w:rPr>
          <w:i/>
          <w:iCs/>
        </w:rPr>
      </w:pPr>
      <w:r w:rsidRPr="00074F0F">
        <w:rPr>
          <w:i/>
          <w:iCs/>
        </w:rPr>
        <w:t>Improving understanding of links between pathogen concentrations and human health for swimming and consumption of shellfish</w:t>
      </w:r>
    </w:p>
    <w:p w14:paraId="1689129A" w14:textId="16E2905C" w:rsidR="0032109C" w:rsidRPr="00074F0F" w:rsidRDefault="5EA1C86D" w:rsidP="00174E5E">
      <w:pPr>
        <w:pStyle w:val="ListParagraph"/>
        <w:numPr>
          <w:ilvl w:val="1"/>
          <w:numId w:val="19"/>
        </w:numPr>
        <w:tabs>
          <w:tab w:val="left" w:pos="720"/>
        </w:tabs>
        <w:spacing w:line="256" w:lineRule="auto"/>
        <w:ind w:left="1134"/>
        <w:rPr>
          <w:i/>
          <w:iCs/>
        </w:rPr>
      </w:pPr>
      <w:r w:rsidRPr="00074F0F">
        <w:rPr>
          <w:i/>
          <w:iCs/>
        </w:rPr>
        <w:t>Conserve and restore habitats and marine life, particularly through projects:</w:t>
      </w:r>
    </w:p>
    <w:p w14:paraId="0F140043" w14:textId="70172A58" w:rsidR="0032109C" w:rsidRPr="00074F0F" w:rsidRDefault="5EA1C86D" w:rsidP="00174E5E">
      <w:pPr>
        <w:pStyle w:val="ListParagraph"/>
        <w:numPr>
          <w:ilvl w:val="3"/>
          <w:numId w:val="19"/>
        </w:numPr>
        <w:tabs>
          <w:tab w:val="left" w:pos="720"/>
        </w:tabs>
        <w:spacing w:line="256" w:lineRule="auto"/>
        <w:ind w:left="1560"/>
        <w:rPr>
          <w:i/>
          <w:iCs/>
        </w:rPr>
      </w:pPr>
      <w:r w:rsidRPr="00074F0F">
        <w:rPr>
          <w:i/>
          <w:iCs/>
        </w:rPr>
        <w:t>Monitoring indicator species and key habitats at priority locations</w:t>
      </w:r>
    </w:p>
    <w:p w14:paraId="452D3811" w14:textId="43656EF8" w:rsidR="0032109C" w:rsidRPr="00074F0F" w:rsidRDefault="5EA1C86D" w:rsidP="00174E5E">
      <w:pPr>
        <w:pStyle w:val="ListParagraph"/>
        <w:numPr>
          <w:ilvl w:val="3"/>
          <w:numId w:val="19"/>
        </w:numPr>
        <w:tabs>
          <w:tab w:val="left" w:pos="720"/>
        </w:tabs>
        <w:spacing w:line="256" w:lineRule="auto"/>
        <w:ind w:left="1560"/>
        <w:rPr>
          <w:i/>
          <w:iCs/>
        </w:rPr>
      </w:pPr>
      <w:r w:rsidRPr="00074F0F">
        <w:rPr>
          <w:i/>
          <w:iCs/>
        </w:rPr>
        <w:t xml:space="preserve">Improving understanding of ecological processes, </w:t>
      </w:r>
      <w:proofErr w:type="gramStart"/>
      <w:r w:rsidR="18275FB5" w:rsidRPr="00074F0F">
        <w:rPr>
          <w:i/>
          <w:iCs/>
        </w:rPr>
        <w:t>threats</w:t>
      </w:r>
      <w:proofErr w:type="gramEnd"/>
      <w:r w:rsidR="18275FB5" w:rsidRPr="00074F0F">
        <w:rPr>
          <w:i/>
          <w:iCs/>
        </w:rPr>
        <w:t xml:space="preserve"> and pressures</w:t>
      </w:r>
      <w:r w:rsidR="7C226DD9" w:rsidRPr="00074F0F">
        <w:rPr>
          <w:i/>
          <w:iCs/>
        </w:rPr>
        <w:t xml:space="preserve">, such as kelp dominated reefs, seagrass beds and </w:t>
      </w:r>
      <w:r w:rsidR="28AA2D3D" w:rsidRPr="00074F0F">
        <w:rPr>
          <w:i/>
          <w:iCs/>
        </w:rPr>
        <w:t>species of conservation concern, for example spider crabs, cetaceans and marine dependent birds</w:t>
      </w:r>
    </w:p>
    <w:p w14:paraId="45C66130" w14:textId="51B7B0C9" w:rsidR="0032109C" w:rsidRPr="00074F0F" w:rsidRDefault="18275FB5" w:rsidP="00174E5E">
      <w:pPr>
        <w:pStyle w:val="ListParagraph"/>
        <w:numPr>
          <w:ilvl w:val="3"/>
          <w:numId w:val="19"/>
        </w:numPr>
        <w:tabs>
          <w:tab w:val="left" w:pos="720"/>
        </w:tabs>
        <w:spacing w:line="256" w:lineRule="auto"/>
        <w:ind w:left="1560"/>
        <w:rPr>
          <w:i/>
          <w:iCs/>
        </w:rPr>
      </w:pPr>
      <w:r w:rsidRPr="00074F0F">
        <w:rPr>
          <w:i/>
          <w:iCs/>
        </w:rPr>
        <w:t>Improving overall extent and condition of the Bay’s natural ecosystems</w:t>
      </w:r>
      <w:r w:rsidR="6584A73F" w:rsidRPr="00074F0F">
        <w:rPr>
          <w:i/>
          <w:iCs/>
        </w:rPr>
        <w:t>, such as targeted restoration in priority estuary catchments and restoration of coastal wetlands</w:t>
      </w:r>
      <w:r w:rsidR="3E0D1BB4" w:rsidRPr="00074F0F">
        <w:rPr>
          <w:i/>
          <w:iCs/>
        </w:rPr>
        <w:t xml:space="preserve">, </w:t>
      </w:r>
      <w:r w:rsidR="3BDECB0C" w:rsidRPr="00074F0F">
        <w:rPr>
          <w:i/>
          <w:iCs/>
        </w:rPr>
        <w:t xml:space="preserve">seagrass, </w:t>
      </w:r>
      <w:r w:rsidR="4A5863A9" w:rsidRPr="00074F0F">
        <w:rPr>
          <w:i/>
          <w:iCs/>
        </w:rPr>
        <w:t xml:space="preserve">coastal dune vegetation, </w:t>
      </w:r>
      <w:r w:rsidR="3BDECB0C" w:rsidRPr="00074F0F">
        <w:rPr>
          <w:i/>
          <w:iCs/>
        </w:rPr>
        <w:t xml:space="preserve">and </w:t>
      </w:r>
      <w:r w:rsidR="3E0D1BB4" w:rsidRPr="00074F0F">
        <w:rPr>
          <w:i/>
          <w:iCs/>
        </w:rPr>
        <w:t>urchin control</w:t>
      </w:r>
    </w:p>
    <w:p w14:paraId="696FD9E6" w14:textId="03D25AAF" w:rsidR="0032109C" w:rsidRPr="00074F0F" w:rsidRDefault="3246BF37" w:rsidP="00174E5E">
      <w:pPr>
        <w:pStyle w:val="ListParagraph"/>
        <w:numPr>
          <w:ilvl w:val="1"/>
          <w:numId w:val="19"/>
        </w:numPr>
        <w:tabs>
          <w:tab w:val="left" w:pos="720"/>
        </w:tabs>
        <w:spacing w:line="256" w:lineRule="auto"/>
        <w:ind w:left="1134"/>
        <w:rPr>
          <w:rFonts w:eastAsiaTheme="minorEastAsia" w:cstheme="minorBidi"/>
          <w:i/>
          <w:iCs/>
        </w:rPr>
      </w:pPr>
      <w:r w:rsidRPr="00074F0F">
        <w:rPr>
          <w:i/>
          <w:iCs/>
        </w:rPr>
        <w:t>Manage risks from marine pests, particularly through projects:</w:t>
      </w:r>
    </w:p>
    <w:p w14:paraId="1EE4CA84" w14:textId="1B9D6A81" w:rsidR="0032109C" w:rsidRPr="00074F0F" w:rsidRDefault="3B94437C" w:rsidP="00174E5E">
      <w:pPr>
        <w:pStyle w:val="ListParagraph"/>
        <w:numPr>
          <w:ilvl w:val="3"/>
          <w:numId w:val="19"/>
        </w:numPr>
        <w:tabs>
          <w:tab w:val="left" w:pos="720"/>
        </w:tabs>
        <w:spacing w:line="256" w:lineRule="auto"/>
        <w:ind w:left="1560"/>
        <w:rPr>
          <w:i/>
          <w:iCs/>
        </w:rPr>
      </w:pPr>
      <w:r w:rsidRPr="00074F0F">
        <w:rPr>
          <w:i/>
          <w:iCs/>
        </w:rPr>
        <w:t>Prevent</w:t>
      </w:r>
      <w:r w:rsidR="00599D56" w:rsidRPr="00074F0F">
        <w:rPr>
          <w:i/>
          <w:iCs/>
        </w:rPr>
        <w:t>ing</w:t>
      </w:r>
      <w:r w:rsidRPr="00074F0F">
        <w:rPr>
          <w:i/>
          <w:iCs/>
        </w:rPr>
        <w:t xml:space="preserve"> introduction and dispersal of marine pests</w:t>
      </w:r>
    </w:p>
    <w:p w14:paraId="0DCB4A70" w14:textId="0B1414EC" w:rsidR="0032109C" w:rsidRPr="00074F0F" w:rsidRDefault="3B94437C" w:rsidP="00174E5E">
      <w:pPr>
        <w:pStyle w:val="ListParagraph"/>
        <w:numPr>
          <w:ilvl w:val="3"/>
          <w:numId w:val="19"/>
        </w:numPr>
        <w:tabs>
          <w:tab w:val="left" w:pos="720"/>
        </w:tabs>
        <w:spacing w:line="256" w:lineRule="auto"/>
        <w:ind w:left="1560"/>
        <w:rPr>
          <w:i/>
          <w:iCs/>
        </w:rPr>
      </w:pPr>
      <w:r w:rsidRPr="00074F0F">
        <w:rPr>
          <w:i/>
          <w:iCs/>
        </w:rPr>
        <w:t>Monitor</w:t>
      </w:r>
      <w:r w:rsidR="13DE7454" w:rsidRPr="00074F0F">
        <w:rPr>
          <w:i/>
          <w:iCs/>
        </w:rPr>
        <w:t>ing</w:t>
      </w:r>
      <w:r w:rsidRPr="00074F0F">
        <w:rPr>
          <w:i/>
          <w:iCs/>
        </w:rPr>
        <w:t xml:space="preserve"> priority locations for early detection of marine pest introductions</w:t>
      </w:r>
    </w:p>
    <w:p w14:paraId="6CD070C8" w14:textId="3CB59CD3" w:rsidR="0032109C" w:rsidRPr="00074F0F" w:rsidRDefault="08753571" w:rsidP="00174E5E">
      <w:pPr>
        <w:pStyle w:val="ListParagraph"/>
        <w:numPr>
          <w:ilvl w:val="3"/>
          <w:numId w:val="19"/>
        </w:numPr>
        <w:tabs>
          <w:tab w:val="left" w:pos="720"/>
        </w:tabs>
        <w:spacing w:line="256" w:lineRule="auto"/>
        <w:ind w:left="1560"/>
        <w:rPr>
          <w:i/>
          <w:iCs/>
        </w:rPr>
      </w:pPr>
      <w:r w:rsidRPr="00074F0F">
        <w:rPr>
          <w:i/>
          <w:iCs/>
        </w:rPr>
        <w:t>Responding rapidly to new introductions of marine pests</w:t>
      </w:r>
    </w:p>
    <w:p w14:paraId="7480B00E" w14:textId="12273346" w:rsidR="0032109C" w:rsidRPr="00074F0F" w:rsidRDefault="40CA81AF" w:rsidP="00174E5E">
      <w:pPr>
        <w:pStyle w:val="ListParagraph"/>
        <w:numPr>
          <w:ilvl w:val="1"/>
          <w:numId w:val="19"/>
        </w:numPr>
        <w:tabs>
          <w:tab w:val="left" w:pos="720"/>
        </w:tabs>
        <w:spacing w:line="256" w:lineRule="auto"/>
        <w:ind w:left="1134"/>
        <w:rPr>
          <w:i/>
          <w:iCs/>
        </w:rPr>
      </w:pPr>
      <w:r w:rsidRPr="00074F0F">
        <w:rPr>
          <w:i/>
          <w:iCs/>
        </w:rPr>
        <w:t>Ensure nutrients and sediment loads do not exceed current levels and pollutant loads are reduced where practicable, particularly through:</w:t>
      </w:r>
    </w:p>
    <w:p w14:paraId="052399F1" w14:textId="14A64F9F" w:rsidR="0032109C" w:rsidRPr="00074F0F" w:rsidRDefault="40CA81AF" w:rsidP="00174E5E">
      <w:pPr>
        <w:pStyle w:val="ListParagraph"/>
        <w:numPr>
          <w:ilvl w:val="3"/>
          <w:numId w:val="19"/>
        </w:numPr>
        <w:tabs>
          <w:tab w:val="left" w:pos="720"/>
        </w:tabs>
        <w:spacing w:line="256" w:lineRule="auto"/>
        <w:ind w:left="1560"/>
        <w:rPr>
          <w:i/>
          <w:iCs/>
        </w:rPr>
      </w:pPr>
      <w:r w:rsidRPr="00074F0F">
        <w:rPr>
          <w:i/>
          <w:iCs/>
        </w:rPr>
        <w:t>Restoration of coastal wetlands and riparian habitats in priority estuary</w:t>
      </w:r>
      <w:r w:rsidR="3456CC31" w:rsidRPr="00074F0F">
        <w:rPr>
          <w:i/>
          <w:iCs/>
        </w:rPr>
        <w:t xml:space="preserve"> catchments</w:t>
      </w:r>
    </w:p>
    <w:p w14:paraId="7966DD0D" w14:textId="2801B15F" w:rsidR="007112FB" w:rsidRDefault="004E46A0" w:rsidP="007112FB">
      <w:pPr>
        <w:pStyle w:val="Heading1"/>
        <w:spacing w:before="600"/>
        <w:ind w:left="431" w:hanging="431"/>
      </w:pPr>
      <w:bookmarkStart w:id="46" w:name="_Toc63857246"/>
      <w:r>
        <w:t>Application process</w:t>
      </w:r>
      <w:bookmarkEnd w:id="46"/>
    </w:p>
    <w:p w14:paraId="7A3B3541" w14:textId="3E131F26" w:rsidR="007112FB" w:rsidRPr="004E46A0" w:rsidRDefault="00EC66A7" w:rsidP="004E46A0">
      <w:pPr>
        <w:pStyle w:val="Heading2"/>
      </w:pPr>
      <w:bookmarkStart w:id="47" w:name="_Toc63857247"/>
      <w:r>
        <w:t>How to apply</w:t>
      </w:r>
      <w:bookmarkEnd w:id="47"/>
    </w:p>
    <w:p w14:paraId="4C76F06E" w14:textId="77777777" w:rsidR="007112FB" w:rsidRDefault="007112FB" w:rsidP="007112FB">
      <w:pPr>
        <w:pStyle w:val="BodyText"/>
      </w:pPr>
      <w:r w:rsidRPr="00F64071">
        <w:t xml:space="preserve">Applications must be submitted online using the DELWP Grants Online portal. </w:t>
      </w:r>
    </w:p>
    <w:p w14:paraId="09F28282" w14:textId="5D31A5D3" w:rsidR="007112FB" w:rsidRPr="00827F2F" w:rsidRDefault="007112FB" w:rsidP="00174E5E">
      <w:pPr>
        <w:pStyle w:val="ListBullet"/>
        <w:numPr>
          <w:ilvl w:val="0"/>
          <w:numId w:val="19"/>
        </w:numPr>
        <w:tabs>
          <w:tab w:val="left" w:pos="720"/>
        </w:tabs>
        <w:spacing w:line="256" w:lineRule="auto"/>
        <w:rPr>
          <w:color w:val="auto"/>
        </w:rPr>
      </w:pPr>
      <w:r w:rsidRPr="00827F2F">
        <w:rPr>
          <w:color w:val="auto"/>
        </w:rPr>
        <w:t xml:space="preserve">To apply, go to the grant program web page </w:t>
      </w:r>
      <w:hyperlink r:id="rId56">
        <w:r w:rsidR="00E65AB6" w:rsidRPr="00827F2F">
          <w:rPr>
            <w:rStyle w:val="Hyperlink"/>
            <w:color w:val="0070C0"/>
          </w:rPr>
          <w:t>https://delwp1.force.com/publicform?id=a0h4P00001dkxeR</w:t>
        </w:r>
      </w:hyperlink>
      <w:r w:rsidR="009E13C4" w:rsidRPr="00827F2F">
        <w:rPr>
          <w:color w:val="0070C0"/>
        </w:rPr>
        <w:t xml:space="preserve">  </w:t>
      </w:r>
      <w:r w:rsidRPr="00827F2F">
        <w:rPr>
          <w:color w:val="auto"/>
        </w:rPr>
        <w:t xml:space="preserve">and click on the ‘Start New Application’ button. </w:t>
      </w:r>
    </w:p>
    <w:p w14:paraId="767F856A" w14:textId="32B5D57D" w:rsidR="00323C2A" w:rsidRPr="00827F2F" w:rsidRDefault="007112FB" w:rsidP="00174E5E">
      <w:pPr>
        <w:pStyle w:val="ListParagraph"/>
        <w:numPr>
          <w:ilvl w:val="0"/>
          <w:numId w:val="19"/>
        </w:numPr>
        <w:rPr>
          <w:rFonts w:ascii="Segoe UI" w:hAnsi="Segoe UI" w:cs="Segoe UI"/>
          <w:sz w:val="21"/>
          <w:szCs w:val="21"/>
        </w:rPr>
      </w:pPr>
      <w:r w:rsidRPr="00827F2F">
        <w:rPr>
          <w:color w:val="auto"/>
        </w:rPr>
        <w:t xml:space="preserve">To return to a saved draft application, </w:t>
      </w:r>
      <w:r w:rsidR="001647CB" w:rsidRPr="00827F2F">
        <w:rPr>
          <w:color w:val="auto"/>
        </w:rPr>
        <w:t>go to</w:t>
      </w:r>
      <w:r w:rsidRPr="00827F2F">
        <w:rPr>
          <w:rFonts w:cstheme="minorBidi"/>
          <w:color w:val="auto"/>
        </w:rPr>
        <w:t xml:space="preserve"> </w:t>
      </w:r>
      <w:hyperlink r:id="rId57">
        <w:r w:rsidR="00323C2A" w:rsidRPr="00827F2F">
          <w:rPr>
            <w:rStyle w:val="Hyperlink"/>
            <w:rFonts w:cstheme="minorBidi"/>
            <w:color w:val="0070C0"/>
          </w:rPr>
          <w:t>https://delwp1.force.com/</w:t>
        </w:r>
      </w:hyperlink>
    </w:p>
    <w:p w14:paraId="12E0C0A5" w14:textId="77777777" w:rsidR="007112FB" w:rsidRPr="00C9634E" w:rsidRDefault="007112FB" w:rsidP="00174E5E">
      <w:pPr>
        <w:pStyle w:val="ListBullet"/>
        <w:numPr>
          <w:ilvl w:val="0"/>
          <w:numId w:val="19"/>
        </w:numPr>
        <w:tabs>
          <w:tab w:val="left" w:pos="720"/>
        </w:tabs>
        <w:spacing w:line="256" w:lineRule="auto"/>
        <w:rPr>
          <w:color w:val="auto"/>
        </w:rPr>
      </w:pPr>
      <w:r w:rsidRPr="00827F2F">
        <w:rPr>
          <w:color w:val="auto"/>
        </w:rPr>
        <w:lastRenderedPageBreak/>
        <w:t>You can save your application and work on it until you are ready to submit it. We recommend that you start</w:t>
      </w:r>
      <w:r w:rsidRPr="00C9634E">
        <w:rPr>
          <w:color w:val="auto"/>
        </w:rPr>
        <w:t xml:space="preserve"> your application as early as possible. </w:t>
      </w:r>
    </w:p>
    <w:p w14:paraId="534B37AE" w14:textId="709AD056" w:rsidR="007112FB" w:rsidRPr="00C9634E" w:rsidRDefault="007112FB" w:rsidP="00174E5E">
      <w:pPr>
        <w:pStyle w:val="ListBullet"/>
        <w:numPr>
          <w:ilvl w:val="0"/>
          <w:numId w:val="19"/>
        </w:numPr>
        <w:tabs>
          <w:tab w:val="left" w:pos="720"/>
        </w:tabs>
        <w:spacing w:line="256" w:lineRule="auto"/>
        <w:rPr>
          <w:color w:val="auto"/>
        </w:rPr>
      </w:pPr>
      <w:r w:rsidRPr="00C9634E">
        <w:rPr>
          <w:color w:val="auto"/>
        </w:rPr>
        <w:t xml:space="preserve">Your online application can only be accessed by one set of login details. We recommend that you use your generic group or team email if you have one. </w:t>
      </w:r>
    </w:p>
    <w:p w14:paraId="28BA916A" w14:textId="77777777" w:rsidR="005D3710" w:rsidRPr="00457B8D" w:rsidRDefault="005D3710" w:rsidP="005D3710">
      <w:pPr>
        <w:pStyle w:val="ListBullet"/>
        <w:numPr>
          <w:ilvl w:val="0"/>
          <w:numId w:val="19"/>
        </w:numPr>
        <w:tabs>
          <w:tab w:val="left" w:pos="720"/>
        </w:tabs>
        <w:spacing w:line="256" w:lineRule="auto"/>
        <w:rPr>
          <w:rFonts w:ascii="Arial" w:hAnsi="Arial"/>
          <w:u w:val="single"/>
        </w:rPr>
      </w:pPr>
      <w:r w:rsidRPr="6A87D122">
        <w:t xml:space="preserve">Alongside the application form, you must upload the ‘budget details’ template to your application. The template </w:t>
      </w:r>
      <w:r>
        <w:t xml:space="preserve">you use will depend on the stream you apply for: </w:t>
      </w:r>
    </w:p>
    <w:p w14:paraId="18695C50" w14:textId="77777777" w:rsidR="005D3710" w:rsidRPr="00C0699D" w:rsidRDefault="003400B6" w:rsidP="005D3710">
      <w:pPr>
        <w:pStyle w:val="ListBullet"/>
        <w:numPr>
          <w:ilvl w:val="1"/>
          <w:numId w:val="19"/>
        </w:numPr>
        <w:tabs>
          <w:tab w:val="left" w:pos="720"/>
        </w:tabs>
        <w:spacing w:line="256" w:lineRule="auto"/>
        <w:rPr>
          <w:rStyle w:val="Hyperlink"/>
          <w:rFonts w:cstheme="minorBidi"/>
          <w:color w:val="0070C0"/>
        </w:rPr>
      </w:pPr>
      <w:hyperlink r:id="rId58" w:history="1">
        <w:r w:rsidR="005D3710" w:rsidRPr="00C0699D">
          <w:rPr>
            <w:rStyle w:val="Hyperlink"/>
            <w:rFonts w:cstheme="minorBidi"/>
            <w:color w:val="0070C0"/>
          </w:rPr>
          <w:t>Stream 1 Budget Table</w:t>
        </w:r>
      </w:hyperlink>
    </w:p>
    <w:p w14:paraId="241A12A0" w14:textId="77777777" w:rsidR="005D3710" w:rsidRDefault="003400B6" w:rsidP="005D3710">
      <w:pPr>
        <w:pStyle w:val="ListBullet"/>
        <w:numPr>
          <w:ilvl w:val="1"/>
          <w:numId w:val="19"/>
        </w:numPr>
        <w:rPr>
          <w:rStyle w:val="Hyperlink"/>
          <w:rFonts w:cstheme="minorBidi"/>
          <w:color w:val="0070C0"/>
        </w:rPr>
      </w:pPr>
      <w:hyperlink r:id="rId59" w:history="1">
        <w:r w:rsidR="005D3710" w:rsidRPr="00C0699D">
          <w:rPr>
            <w:rStyle w:val="Hyperlink"/>
            <w:rFonts w:cstheme="minorBidi"/>
            <w:color w:val="0070C0"/>
          </w:rPr>
          <w:t>Stream 2 Budget Table</w:t>
        </w:r>
      </w:hyperlink>
    </w:p>
    <w:p w14:paraId="68CBB4AD" w14:textId="60EAA072" w:rsidR="007F27AE" w:rsidRDefault="00C80F2A" w:rsidP="005D3710">
      <w:pPr>
        <w:pStyle w:val="ListBullet"/>
        <w:tabs>
          <w:tab w:val="clear" w:pos="340"/>
        </w:tabs>
        <w:ind w:left="0" w:firstLine="0"/>
        <w:rPr>
          <w:color w:val="auto"/>
          <w:lang w:eastAsia="en-US"/>
        </w:rPr>
      </w:pPr>
      <w:r w:rsidRPr="00334CFB">
        <w:rPr>
          <w:lang w:eastAsia="en-US"/>
        </w:rPr>
        <w:t xml:space="preserve">If you have any questions about this grant program, you can </w:t>
      </w:r>
      <w:r w:rsidR="00AE0A80">
        <w:rPr>
          <w:lang w:eastAsia="en-US"/>
        </w:rPr>
        <w:t>c</w:t>
      </w:r>
      <w:r w:rsidR="006E670D">
        <w:rPr>
          <w:lang w:eastAsia="en-US"/>
        </w:rPr>
        <w:t xml:space="preserve">ontact our Customer Services Centre at </w:t>
      </w:r>
      <w:r w:rsidR="006E670D" w:rsidRPr="007A6F98">
        <w:rPr>
          <w:color w:val="auto"/>
          <w:lang w:eastAsia="en-US"/>
        </w:rPr>
        <w:t>136 186</w:t>
      </w:r>
      <w:r w:rsidR="00184A79" w:rsidRPr="007A6F98">
        <w:rPr>
          <w:color w:val="auto"/>
          <w:lang w:eastAsia="en-US"/>
        </w:rPr>
        <w:t xml:space="preserve"> </w:t>
      </w:r>
      <w:r w:rsidR="00640EDC" w:rsidRPr="007A6F98">
        <w:rPr>
          <w:color w:val="auto"/>
          <w:lang w:eastAsia="en-US"/>
        </w:rPr>
        <w:t>during normal business hours</w:t>
      </w:r>
      <w:r w:rsidR="003F06F8">
        <w:rPr>
          <w:color w:val="auto"/>
          <w:lang w:eastAsia="en-US"/>
        </w:rPr>
        <w:t xml:space="preserve">. </w:t>
      </w:r>
      <w:r w:rsidR="002D6667">
        <w:rPr>
          <w:color w:val="auto"/>
          <w:lang w:eastAsia="en-US"/>
        </w:rPr>
        <w:t xml:space="preserve"> </w:t>
      </w:r>
    </w:p>
    <w:p w14:paraId="031C01C6" w14:textId="69B0263D" w:rsidR="008576C1" w:rsidRDefault="002D6667" w:rsidP="00C80F2A">
      <w:pPr>
        <w:pStyle w:val="ListBullet"/>
        <w:tabs>
          <w:tab w:val="clear" w:pos="340"/>
        </w:tabs>
        <w:ind w:left="0" w:firstLine="0"/>
        <w:rPr>
          <w:lang w:eastAsia="en-US"/>
        </w:rPr>
      </w:pPr>
      <w:r>
        <w:rPr>
          <w:color w:val="auto"/>
          <w:lang w:eastAsia="en-US"/>
        </w:rPr>
        <w:t xml:space="preserve">If you </w:t>
      </w:r>
      <w:r w:rsidR="00A1248C" w:rsidRPr="00334CFB">
        <w:rPr>
          <w:lang w:eastAsia="en-US"/>
        </w:rPr>
        <w:t>encounter any issues drafting and submitting your application online</w:t>
      </w:r>
      <w:r w:rsidR="6EEA181D" w:rsidRPr="71B71CC7">
        <w:rPr>
          <w:lang w:eastAsia="en-US"/>
        </w:rPr>
        <w:t>,</w:t>
      </w:r>
      <w:r w:rsidR="00A1248C">
        <w:rPr>
          <w:lang w:eastAsia="en-US"/>
        </w:rPr>
        <w:t xml:space="preserve"> please </w:t>
      </w:r>
      <w:r w:rsidR="008576C1">
        <w:rPr>
          <w:lang w:eastAsia="en-US"/>
        </w:rPr>
        <w:t xml:space="preserve">email </w:t>
      </w:r>
      <w:hyperlink r:id="rId60">
        <w:r w:rsidR="008576C1" w:rsidRPr="71B71CC7">
          <w:rPr>
            <w:rStyle w:val="Hyperlink"/>
            <w:rFonts w:cs="Times New Roman"/>
            <w:color w:val="00B0F0"/>
            <w:lang w:eastAsia="en-US"/>
          </w:rPr>
          <w:t>grantsinfo@delwp.vic.gov.au</w:t>
        </w:r>
      </w:hyperlink>
      <w:r w:rsidR="00F30B2A" w:rsidRPr="71B71CC7">
        <w:rPr>
          <w:rStyle w:val="Hyperlink"/>
          <w:rFonts w:cs="Times New Roman"/>
          <w:u w:val="none"/>
          <w:lang w:eastAsia="en-US"/>
        </w:rPr>
        <w:t>.</w:t>
      </w:r>
      <w:r w:rsidR="006819F8" w:rsidRPr="00F30B2A">
        <w:rPr>
          <w:rStyle w:val="Hyperlink"/>
          <w:rFonts w:cs="Times New Roman"/>
          <w:u w:val="none"/>
          <w:lang w:eastAsia="en-US"/>
        </w:rPr>
        <w:t xml:space="preserve"> Please </w:t>
      </w:r>
      <w:r w:rsidR="00F30B2A" w:rsidRPr="00F30B2A">
        <w:rPr>
          <w:rStyle w:val="Hyperlink"/>
          <w:rFonts w:cs="Times New Roman"/>
          <w:u w:val="none"/>
          <w:lang w:eastAsia="en-US"/>
        </w:rPr>
        <w:t>quote</w:t>
      </w:r>
      <w:r w:rsidR="00F30B2A" w:rsidRPr="009E20FD">
        <w:rPr>
          <w:rStyle w:val="Hyperlink"/>
          <w:rFonts w:cs="Times New Roman"/>
          <w:u w:val="none"/>
          <w:lang w:eastAsia="en-US"/>
        </w:rPr>
        <w:t xml:space="preserve"> </w:t>
      </w:r>
      <w:r w:rsidR="009E20FD" w:rsidRPr="009E20FD">
        <w:rPr>
          <w:rStyle w:val="Hyperlink"/>
          <w:rFonts w:cs="Times New Roman"/>
          <w:u w:val="none"/>
          <w:lang w:eastAsia="en-US"/>
        </w:rPr>
        <w:t xml:space="preserve">your </w:t>
      </w:r>
      <w:r w:rsidR="00E72C89">
        <w:rPr>
          <w:rStyle w:val="Hyperlink"/>
          <w:rFonts w:cs="Times New Roman"/>
          <w:u w:val="none"/>
          <w:lang w:eastAsia="en-US"/>
        </w:rPr>
        <w:t xml:space="preserve">application </w:t>
      </w:r>
      <w:r w:rsidR="009E20FD" w:rsidRPr="009E20FD">
        <w:rPr>
          <w:rStyle w:val="Hyperlink"/>
          <w:rFonts w:cs="Times New Roman"/>
          <w:u w:val="none"/>
          <w:lang w:eastAsia="en-US"/>
        </w:rPr>
        <w:t xml:space="preserve">number </w:t>
      </w:r>
      <w:r w:rsidR="009E20FD">
        <w:rPr>
          <w:rStyle w:val="Hyperlink"/>
          <w:rFonts w:cs="Times New Roman"/>
          <w:u w:val="none"/>
          <w:lang w:eastAsia="en-US"/>
        </w:rPr>
        <w:t>in your communication with DELWP.</w:t>
      </w:r>
      <w:r w:rsidR="003F06F8" w:rsidRPr="003F06F8">
        <w:rPr>
          <w:lang w:eastAsia="en-US"/>
        </w:rPr>
        <w:t xml:space="preserve"> </w:t>
      </w:r>
    </w:p>
    <w:p w14:paraId="1C24C24A" w14:textId="193BF33F" w:rsidR="00EB5107" w:rsidRPr="00EB5107" w:rsidRDefault="00EB5107" w:rsidP="00EB5107">
      <w:pPr>
        <w:pStyle w:val="BodyText"/>
        <w:rPr>
          <w:b/>
          <w:color w:val="FF0000"/>
        </w:rPr>
      </w:pPr>
      <w:r w:rsidRPr="006A5525">
        <w:t xml:space="preserve">Make sure your application is submitted by </w:t>
      </w:r>
      <w:r w:rsidR="007775E1" w:rsidRPr="00060EF8">
        <w:rPr>
          <w:b/>
          <w:color w:val="auto"/>
        </w:rPr>
        <w:t>12</w:t>
      </w:r>
      <w:r w:rsidRPr="00060EF8">
        <w:rPr>
          <w:b/>
          <w:color w:val="auto"/>
        </w:rPr>
        <w:t xml:space="preserve">pm on </w:t>
      </w:r>
      <w:r w:rsidR="00582B18" w:rsidRPr="00060EF8">
        <w:rPr>
          <w:b/>
          <w:color w:val="auto"/>
        </w:rPr>
        <w:t>Thursday</w:t>
      </w:r>
      <w:r w:rsidR="00521659" w:rsidRPr="00060EF8">
        <w:rPr>
          <w:b/>
          <w:color w:val="auto"/>
        </w:rPr>
        <w:t xml:space="preserve">, </w:t>
      </w:r>
      <w:r w:rsidR="005D3710">
        <w:rPr>
          <w:b/>
          <w:color w:val="auto"/>
        </w:rPr>
        <w:t>1 April</w:t>
      </w:r>
      <w:r w:rsidR="00521659" w:rsidRPr="00060EF8">
        <w:rPr>
          <w:b/>
          <w:color w:val="auto"/>
        </w:rPr>
        <w:t xml:space="preserve"> 2021</w:t>
      </w:r>
    </w:p>
    <w:p w14:paraId="56EDB19B" w14:textId="42BF5725" w:rsidR="007112FB" w:rsidRPr="00EB5107" w:rsidRDefault="00EC66A7" w:rsidP="00EC66A7">
      <w:pPr>
        <w:pStyle w:val="Heading2"/>
      </w:pPr>
      <w:bookmarkStart w:id="48" w:name="_Toc63857248"/>
      <w:r>
        <w:t>Supporting documents</w:t>
      </w:r>
      <w:bookmarkEnd w:id="48"/>
    </w:p>
    <w:p w14:paraId="7E7C963B" w14:textId="33107B33" w:rsidR="00771E92" w:rsidRPr="00771E92" w:rsidRDefault="007112FB" w:rsidP="003332EF">
      <w:pPr>
        <w:pStyle w:val="ListBullet"/>
        <w:tabs>
          <w:tab w:val="clear" w:pos="340"/>
        </w:tabs>
        <w:ind w:left="0" w:firstLine="0"/>
      </w:pPr>
      <w:r w:rsidRPr="006A5525">
        <w:t xml:space="preserve">Supporting documents </w:t>
      </w:r>
      <w:r>
        <w:t xml:space="preserve">can be uploaded on Grants system. However, they </w:t>
      </w:r>
      <w:r w:rsidRPr="006A5525">
        <w:t xml:space="preserve">must be in an acceptable file type, such as Word, Excel, PDF, </w:t>
      </w:r>
      <w:proofErr w:type="gramStart"/>
      <w:r w:rsidR="00D73F1B">
        <w:t>SHP</w:t>
      </w:r>
      <w:proofErr w:type="gramEnd"/>
      <w:r w:rsidR="00D73F1B">
        <w:t xml:space="preserve"> </w:t>
      </w:r>
      <w:r w:rsidRPr="006A5525">
        <w:t>or JPEG. The maximum file size for each file is 5MB.</w:t>
      </w:r>
    </w:p>
    <w:p w14:paraId="079456C4" w14:textId="77777777" w:rsidR="007112FB" w:rsidRPr="006A5525" w:rsidRDefault="007112FB" w:rsidP="003332EF">
      <w:pPr>
        <w:pStyle w:val="ListBullet"/>
        <w:tabs>
          <w:tab w:val="clear" w:pos="340"/>
        </w:tabs>
        <w:ind w:left="0" w:firstLine="0"/>
      </w:pPr>
      <w:r w:rsidRPr="006A5525">
        <w:t>Only one file can be uploaded for each upload type in the application form. If you have more than one file to upload (for example, multiple landholder support letters), zip these into a file and then upload the file.</w:t>
      </w:r>
    </w:p>
    <w:p w14:paraId="60D14AD5" w14:textId="3037529B" w:rsidR="007112FB" w:rsidRPr="00EB5107" w:rsidRDefault="007112FB" w:rsidP="003332EF">
      <w:pPr>
        <w:pStyle w:val="ListBullet"/>
        <w:tabs>
          <w:tab w:val="clear" w:pos="340"/>
        </w:tabs>
        <w:ind w:left="0" w:firstLine="0"/>
        <w:rPr>
          <w:rStyle w:val="Hyperlink"/>
          <w:color w:val="363534" w:themeColor="text1"/>
          <w:u w:val="none"/>
        </w:rPr>
      </w:pPr>
      <w:r w:rsidRPr="006A5525">
        <w:t>If you have documents to submit that cannot be attached to your online application</w:t>
      </w:r>
      <w:r w:rsidR="22FC4EAB">
        <w:t>,</w:t>
      </w:r>
      <w:r w:rsidRPr="006A5525">
        <w:t xml:space="preserve"> you can email them to </w:t>
      </w:r>
      <w:hyperlink r:id="rId61">
        <w:r w:rsidRPr="71B71CC7">
          <w:rPr>
            <w:rStyle w:val="Hyperlink"/>
            <w:color w:val="00B0F0"/>
          </w:rPr>
          <w:t>grantsinfo@delwp.vic.gov.au</w:t>
        </w:r>
      </w:hyperlink>
      <w:r w:rsidR="00231263">
        <w:t>.</w:t>
      </w:r>
      <w:r w:rsidR="00231263">
        <w:rPr>
          <w:b/>
          <w:bCs/>
        </w:rPr>
        <w:t xml:space="preserve"> </w:t>
      </w:r>
      <w:r w:rsidR="00231263" w:rsidRPr="006A5525">
        <w:t xml:space="preserve">You will receive an application number when you submit </w:t>
      </w:r>
      <w:r w:rsidR="00231263">
        <w:t>your</w:t>
      </w:r>
      <w:r w:rsidR="00231263" w:rsidRPr="006A5525">
        <w:t xml:space="preserve"> application online. Please </w:t>
      </w:r>
      <w:r w:rsidR="00231263" w:rsidRPr="00604603">
        <w:rPr>
          <w:b/>
          <w:bCs/>
        </w:rPr>
        <w:t>quote</w:t>
      </w:r>
      <w:r w:rsidR="00231263" w:rsidRPr="006A5525">
        <w:t xml:space="preserve"> this number in all communications with the department relating to your application. Attach all documents to one email, zipping the files if required. All supporting material must be received by the application deadline.</w:t>
      </w:r>
    </w:p>
    <w:p w14:paraId="66CC56CD" w14:textId="51D88CD3" w:rsidR="00C601C5" w:rsidRPr="00C601C5" w:rsidRDefault="00ED155F" w:rsidP="00C601C5">
      <w:pPr>
        <w:pStyle w:val="Heading2"/>
      </w:pPr>
      <w:bookmarkStart w:id="49" w:name="_Toc63857249"/>
      <w:r>
        <w:t>Additional application processes</w:t>
      </w:r>
      <w:bookmarkEnd w:id="49"/>
    </w:p>
    <w:p w14:paraId="482AEB6F" w14:textId="77777777" w:rsidR="00C601C5" w:rsidRPr="0089792F" w:rsidRDefault="00C601C5" w:rsidP="00C601C5">
      <w:pPr>
        <w:pStyle w:val="BodyText12ptBefore"/>
      </w:pPr>
      <w:r w:rsidRPr="0089792F">
        <w:t xml:space="preserve">We may contact you any time between applications closing and announcement, asking for clarifications about aspects of your application. This doesn’t indicate that your project has been successful. </w:t>
      </w:r>
    </w:p>
    <w:p w14:paraId="3196EFEB" w14:textId="77777777" w:rsidR="00C601C5" w:rsidRPr="0089792F" w:rsidRDefault="00C601C5" w:rsidP="00C601C5">
      <w:pPr>
        <w:pStyle w:val="BodyText"/>
      </w:pPr>
      <w:r w:rsidRPr="0089792F">
        <w:t xml:space="preserve">Unsuccessful applicants will be given a general indication of why their application did not received funding. All decisions, including conditional offers of funding, are final and are not subject to further review. You are welcome to ask for feedback on your application. </w:t>
      </w:r>
    </w:p>
    <w:p w14:paraId="067EE81C" w14:textId="77777777" w:rsidR="00C601C5" w:rsidRPr="0089792F" w:rsidRDefault="00C601C5" w:rsidP="00C601C5">
      <w:pPr>
        <w:pStyle w:val="BodyText"/>
      </w:pPr>
      <w:r w:rsidRPr="0089792F">
        <w:t>If you have an auspice, they will need to sign the funding agreement and will receive the payment on your behalf.</w:t>
      </w:r>
    </w:p>
    <w:p w14:paraId="081E3875" w14:textId="3110F7B4" w:rsidR="00A73713" w:rsidRPr="002567E0" w:rsidRDefault="00E52FC1" w:rsidP="00E52FC1">
      <w:pPr>
        <w:pStyle w:val="Heading1"/>
        <w:spacing w:before="600"/>
        <w:ind w:left="431" w:hanging="431"/>
      </w:pPr>
      <w:bookmarkStart w:id="50" w:name="_Toc63857250"/>
      <w:r>
        <w:t>Conditions of funding</w:t>
      </w:r>
      <w:bookmarkEnd w:id="50"/>
    </w:p>
    <w:p w14:paraId="5DA3F541" w14:textId="424386EA" w:rsidR="00DC1AA4" w:rsidRDefault="00DC1AA4" w:rsidP="00DC1AA4">
      <w:pPr>
        <w:pStyle w:val="Heading2"/>
      </w:pPr>
      <w:bookmarkStart w:id="51" w:name="_Toc63857251"/>
      <w:r>
        <w:t>Conditions</w:t>
      </w:r>
      <w:bookmarkEnd w:id="51"/>
    </w:p>
    <w:p w14:paraId="0A6887EB" w14:textId="24830900" w:rsidR="00A73713" w:rsidRDefault="00A73713" w:rsidP="00A73713">
      <w:pPr>
        <w:pStyle w:val="BodyText"/>
        <w:rPr>
          <w:lang w:eastAsia="en-AU"/>
        </w:rPr>
      </w:pPr>
      <w:r>
        <w:rPr>
          <w:lang w:eastAsia="en-AU"/>
        </w:rPr>
        <w:t xml:space="preserve">Successful applicants and </w:t>
      </w:r>
      <w:proofErr w:type="spellStart"/>
      <w:r>
        <w:rPr>
          <w:lang w:eastAsia="en-AU"/>
        </w:rPr>
        <w:t>auspicing</w:t>
      </w:r>
      <w:proofErr w:type="spellEnd"/>
      <w:r>
        <w:rPr>
          <w:lang w:eastAsia="en-AU"/>
        </w:rPr>
        <w:t xml:space="preserve"> organisations are required to:</w:t>
      </w:r>
    </w:p>
    <w:p w14:paraId="67330AAD" w14:textId="56E61F2F" w:rsidR="00A73713" w:rsidRPr="006A0EE5" w:rsidRDefault="006A0EE5" w:rsidP="00174E5E">
      <w:pPr>
        <w:pStyle w:val="BodyText"/>
        <w:numPr>
          <w:ilvl w:val="0"/>
          <w:numId w:val="17"/>
        </w:numPr>
        <w:rPr>
          <w:lang w:eastAsia="en-AU"/>
        </w:rPr>
      </w:pPr>
      <w:r w:rsidRPr="1F848642">
        <w:rPr>
          <w:lang w:eastAsia="en-AU"/>
        </w:rPr>
        <w:t xml:space="preserve">Enter </w:t>
      </w:r>
      <w:r w:rsidR="00A73713" w:rsidRPr="1F848642">
        <w:rPr>
          <w:lang w:eastAsia="en-AU"/>
        </w:rPr>
        <w:t xml:space="preserve">into a funding agreement with DELWP. Information about the Victorian Common Funding Agreement that will be used can be found at: </w:t>
      </w:r>
      <w:hyperlink r:id="rId62">
        <w:r w:rsidRPr="1F848642">
          <w:rPr>
            <w:rStyle w:val="Hyperlink"/>
            <w:color w:val="363534" w:themeColor="text1"/>
            <w:lang w:eastAsia="en-AU"/>
          </w:rPr>
          <w:t>https://www.dhs.vic.gov.au/for-business-andcommunity/not-for-profit-organisations/common-funding-agreement</w:t>
        </w:r>
      </w:hyperlink>
      <w:r w:rsidRPr="1F848642">
        <w:rPr>
          <w:lang w:eastAsia="en-AU"/>
        </w:rPr>
        <w:t xml:space="preserve">; </w:t>
      </w:r>
    </w:p>
    <w:p w14:paraId="2C2D738E" w14:textId="1620F7A8" w:rsidR="00A73713" w:rsidRPr="006A0EE5" w:rsidRDefault="006A0EE5" w:rsidP="00174E5E">
      <w:pPr>
        <w:pStyle w:val="BodyText"/>
        <w:numPr>
          <w:ilvl w:val="0"/>
          <w:numId w:val="17"/>
        </w:numPr>
        <w:rPr>
          <w:lang w:eastAsia="en-AU"/>
        </w:rPr>
      </w:pPr>
      <w:r w:rsidRPr="006A0EE5">
        <w:rPr>
          <w:lang w:eastAsia="en-AU"/>
        </w:rPr>
        <w:t xml:space="preserve">Be </w:t>
      </w:r>
      <w:r w:rsidR="00A73713" w:rsidRPr="006A0EE5">
        <w:rPr>
          <w:lang w:eastAsia="en-AU"/>
        </w:rPr>
        <w:t>responsible for meeting contractual obligations to deliver the project and report on its success by the due date</w:t>
      </w:r>
    </w:p>
    <w:p w14:paraId="66B6C6DB" w14:textId="09C996DD" w:rsidR="00A73713" w:rsidRPr="006A0EE5" w:rsidRDefault="006A0EE5" w:rsidP="00174E5E">
      <w:pPr>
        <w:pStyle w:val="BodyText"/>
        <w:numPr>
          <w:ilvl w:val="0"/>
          <w:numId w:val="17"/>
        </w:numPr>
        <w:rPr>
          <w:lang w:eastAsia="en-AU"/>
        </w:rPr>
      </w:pPr>
      <w:r w:rsidRPr="006A0EE5">
        <w:rPr>
          <w:lang w:eastAsia="en-AU"/>
        </w:rPr>
        <w:lastRenderedPageBreak/>
        <w:t xml:space="preserve">Have </w:t>
      </w:r>
      <w:r w:rsidR="00A73713" w:rsidRPr="006A0EE5">
        <w:rPr>
          <w:lang w:eastAsia="en-AU"/>
        </w:rPr>
        <w:t>appropriate land manager approval and relevant permits, including planning and cultural heritage</w:t>
      </w:r>
    </w:p>
    <w:p w14:paraId="0CF7A936" w14:textId="15AD63EB" w:rsidR="00A73713" w:rsidRPr="006A0EE5" w:rsidRDefault="006A0EE5" w:rsidP="00174E5E">
      <w:pPr>
        <w:pStyle w:val="BodyText"/>
        <w:numPr>
          <w:ilvl w:val="0"/>
          <w:numId w:val="17"/>
        </w:numPr>
        <w:rPr>
          <w:lang w:eastAsia="en-AU"/>
        </w:rPr>
      </w:pPr>
      <w:r w:rsidRPr="006A0EE5">
        <w:rPr>
          <w:lang w:eastAsia="en-AU"/>
        </w:rPr>
        <w:t xml:space="preserve">Adhere </w:t>
      </w:r>
      <w:r w:rsidR="00A73713" w:rsidRPr="006A0EE5">
        <w:rPr>
          <w:lang w:eastAsia="en-AU"/>
        </w:rPr>
        <w:t>to all relevant legislation including Occupational Health and Safety requirements and Child Safe Standards</w:t>
      </w:r>
    </w:p>
    <w:p w14:paraId="14233471" w14:textId="37DEFAB9" w:rsidR="00A73713" w:rsidRPr="006A0EE5" w:rsidRDefault="006A0EE5" w:rsidP="00174E5E">
      <w:pPr>
        <w:pStyle w:val="BodyText"/>
        <w:numPr>
          <w:ilvl w:val="0"/>
          <w:numId w:val="17"/>
        </w:numPr>
        <w:rPr>
          <w:lang w:eastAsia="en-AU"/>
        </w:rPr>
      </w:pPr>
      <w:r w:rsidRPr="006A0EE5">
        <w:rPr>
          <w:lang w:eastAsia="en-AU"/>
        </w:rPr>
        <w:t xml:space="preserve">Acknowledge </w:t>
      </w:r>
      <w:r w:rsidR="00A73713" w:rsidRPr="006A0EE5">
        <w:rPr>
          <w:lang w:eastAsia="en-AU"/>
        </w:rPr>
        <w:t>the Victorian Government funding in publications and promotions</w:t>
      </w:r>
      <w:r>
        <w:rPr>
          <w:lang w:eastAsia="en-AU"/>
        </w:rPr>
        <w:t xml:space="preserve"> </w:t>
      </w:r>
    </w:p>
    <w:p w14:paraId="259F92E4" w14:textId="01C968F5" w:rsidR="00A73713" w:rsidRPr="006A0EE5" w:rsidRDefault="006A0EE5" w:rsidP="00174E5E">
      <w:pPr>
        <w:pStyle w:val="BodyText"/>
        <w:numPr>
          <w:ilvl w:val="0"/>
          <w:numId w:val="17"/>
        </w:numPr>
        <w:rPr>
          <w:lang w:eastAsia="en-AU"/>
        </w:rPr>
      </w:pPr>
      <w:r w:rsidRPr="006A0EE5">
        <w:rPr>
          <w:lang w:eastAsia="en-AU"/>
        </w:rPr>
        <w:t xml:space="preserve">Work </w:t>
      </w:r>
      <w:r w:rsidR="00A73713" w:rsidRPr="006A0EE5">
        <w:rPr>
          <w:lang w:eastAsia="en-AU"/>
        </w:rPr>
        <w:t>with DELWP to identify and promote major project milestones and completion</w:t>
      </w:r>
      <w:r w:rsidR="005C0128">
        <w:rPr>
          <w:lang w:eastAsia="en-AU"/>
        </w:rPr>
        <w:t>,</w:t>
      </w:r>
      <w:r w:rsidR="60480718" w:rsidRPr="667499AB">
        <w:rPr>
          <w:lang w:eastAsia="en-AU"/>
        </w:rPr>
        <w:t xml:space="preserve"> and</w:t>
      </w:r>
    </w:p>
    <w:p w14:paraId="0DBC2573" w14:textId="7F418F1B" w:rsidR="00450A48" w:rsidRPr="00E065D4" w:rsidRDefault="00D5210F" w:rsidP="00174E5E">
      <w:pPr>
        <w:pStyle w:val="BodyText"/>
        <w:numPr>
          <w:ilvl w:val="0"/>
          <w:numId w:val="17"/>
        </w:numPr>
        <w:rPr>
          <w:rStyle w:val="Hyperlink"/>
          <w:rFonts w:ascii="Helvetica" w:hAnsi="Helvetica"/>
          <w:b/>
          <w:color w:val="363534" w:themeColor="text1"/>
          <w:sz w:val="21"/>
          <w:szCs w:val="21"/>
          <w:shd w:val="clear" w:color="auto" w:fill="FFFFFF"/>
        </w:rPr>
      </w:pPr>
      <w:r>
        <w:rPr>
          <w:lang w:eastAsia="en-AU"/>
        </w:rPr>
        <w:t>P</w:t>
      </w:r>
      <w:r w:rsidR="00C262F2">
        <w:rPr>
          <w:lang w:eastAsia="en-AU"/>
        </w:rPr>
        <w:t>rovid</w:t>
      </w:r>
      <w:r w:rsidR="00B04281">
        <w:rPr>
          <w:lang w:eastAsia="en-AU"/>
        </w:rPr>
        <w:t>e</w:t>
      </w:r>
      <w:r w:rsidR="00C262F2">
        <w:rPr>
          <w:lang w:eastAsia="en-AU"/>
        </w:rPr>
        <w:t xml:space="preserve"> </w:t>
      </w:r>
      <w:r w:rsidR="00A166BC">
        <w:rPr>
          <w:lang w:eastAsia="en-AU"/>
        </w:rPr>
        <w:t>us with your worksite (polygon</w:t>
      </w:r>
      <w:r w:rsidR="00A166BC" w:rsidRPr="00D5210F">
        <w:rPr>
          <w:lang w:eastAsia="en-AU"/>
        </w:rPr>
        <w:t>) using DELWP mapping tool</w:t>
      </w:r>
      <w:r>
        <w:rPr>
          <w:lang w:eastAsia="en-AU"/>
        </w:rPr>
        <w:t xml:space="preserve"> </w:t>
      </w:r>
      <w:hyperlink r:id="rId63" w:tgtFrame="_blank" w:history="1">
        <w:proofErr w:type="spellStart"/>
        <w:r w:rsidR="00301733" w:rsidRPr="00E065D4">
          <w:rPr>
            <w:rStyle w:val="Hyperlink"/>
            <w:rFonts w:ascii="Helvetica" w:hAnsi="Helvetica"/>
            <w:b/>
            <w:color w:val="363534" w:themeColor="text1"/>
            <w:sz w:val="21"/>
            <w:szCs w:val="21"/>
            <w:shd w:val="clear" w:color="auto" w:fill="FFFFFF"/>
          </w:rPr>
          <w:t>MapshareVic</w:t>
        </w:r>
        <w:proofErr w:type="spellEnd"/>
      </w:hyperlink>
      <w:r w:rsidR="00243028" w:rsidRPr="00E065D4">
        <w:rPr>
          <w:rStyle w:val="Hyperlink"/>
          <w:rFonts w:ascii="Helvetica" w:hAnsi="Helvetica"/>
          <w:b/>
          <w:color w:val="363534" w:themeColor="text1"/>
          <w:sz w:val="21"/>
          <w:szCs w:val="21"/>
          <w:shd w:val="clear" w:color="auto" w:fill="FFFFFF"/>
        </w:rPr>
        <w:t xml:space="preserve"> </w:t>
      </w:r>
      <w:r w:rsidRPr="069696D5">
        <w:rPr>
          <w:rStyle w:val="Hyperlink"/>
          <w:rFonts w:ascii="Helvetica" w:hAnsi="Helvetica"/>
          <w:color w:val="363534" w:themeColor="text1"/>
          <w:sz w:val="21"/>
          <w:szCs w:val="21"/>
          <w:u w:val="none"/>
          <w:shd w:val="clear" w:color="auto" w:fill="FFFFFF"/>
        </w:rPr>
        <w:t>(</w:t>
      </w:r>
      <w:r w:rsidRPr="069696D5">
        <w:rPr>
          <w:rStyle w:val="Hyperlink"/>
          <w:rFonts w:ascii="Helvetica" w:hAnsi="Helvetica"/>
          <w:b/>
          <w:color w:val="363534" w:themeColor="text1"/>
          <w:sz w:val="21"/>
          <w:szCs w:val="21"/>
          <w:u w:val="none"/>
          <w:shd w:val="clear" w:color="auto" w:fill="FFFFFF"/>
        </w:rPr>
        <w:t>Attachment 1</w:t>
      </w:r>
      <w:r w:rsidRPr="069696D5">
        <w:rPr>
          <w:rStyle w:val="Hyperlink"/>
          <w:rFonts w:ascii="Helvetica" w:hAnsi="Helvetica"/>
          <w:color w:val="363534" w:themeColor="text1"/>
          <w:sz w:val="21"/>
          <w:szCs w:val="21"/>
          <w:u w:val="none"/>
          <w:shd w:val="clear" w:color="auto" w:fill="FFFFFF"/>
        </w:rPr>
        <w:t>)</w:t>
      </w:r>
      <w:r w:rsidRPr="00E065D4">
        <w:rPr>
          <w:rStyle w:val="Hyperlink"/>
          <w:rFonts w:ascii="Helvetica" w:hAnsi="Helvetica"/>
          <w:color w:val="363534" w:themeColor="text1"/>
          <w:sz w:val="21"/>
          <w:szCs w:val="21"/>
          <w:u w:val="none"/>
          <w:shd w:val="clear" w:color="auto" w:fill="FFFFFF"/>
        </w:rPr>
        <w:t>.</w:t>
      </w:r>
    </w:p>
    <w:p w14:paraId="4AC524B6" w14:textId="3B060834" w:rsidR="00A73713" w:rsidRDefault="00DC1AA4" w:rsidP="00AD63A2">
      <w:pPr>
        <w:pStyle w:val="BodyText"/>
        <w:rPr>
          <w:rFonts w:cs="Arial"/>
          <w:u w:val="single"/>
          <w:lang w:eastAsia="en-AU"/>
        </w:rPr>
      </w:pPr>
      <w:r>
        <w:rPr>
          <w:lang w:eastAsia="en-AU"/>
        </w:rPr>
        <w:t xml:space="preserve">You are advised to read the terms and conditions of the Victorian Government Funding Agreement. </w:t>
      </w:r>
      <w:r w:rsidRPr="00A72D6C">
        <w:rPr>
          <w:lang w:eastAsia="en-AU"/>
        </w:rPr>
        <w:t xml:space="preserve">You can access the information by following this link </w:t>
      </w:r>
      <w:hyperlink r:id="rId64" w:history="1">
        <w:r w:rsidRPr="00A70ABD">
          <w:rPr>
            <w:rFonts w:cs="Arial"/>
            <w:color w:val="0070C0"/>
            <w:u w:val="single"/>
            <w:lang w:eastAsia="en-AU"/>
          </w:rPr>
          <w:t>vic.gov.au/</w:t>
        </w:r>
        <w:proofErr w:type="spellStart"/>
        <w:r w:rsidRPr="00A70ABD">
          <w:rPr>
            <w:rFonts w:cs="Arial"/>
            <w:color w:val="0070C0"/>
            <w:u w:val="single"/>
            <w:lang w:eastAsia="en-AU"/>
          </w:rPr>
          <w:t>victorian</w:t>
        </w:r>
        <w:proofErr w:type="spellEnd"/>
        <w:r w:rsidRPr="00A70ABD">
          <w:rPr>
            <w:rFonts w:cs="Arial"/>
            <w:color w:val="0070C0"/>
            <w:u w:val="single"/>
            <w:lang w:eastAsia="en-AU"/>
          </w:rPr>
          <w:t>-common-funding-agreement-templates</w:t>
        </w:r>
      </w:hyperlink>
      <w:r w:rsidR="007B089E" w:rsidRPr="007B089E">
        <w:rPr>
          <w:rFonts w:cs="Arial"/>
          <w:lang w:eastAsia="en-AU"/>
        </w:rPr>
        <w:t>.</w:t>
      </w:r>
    </w:p>
    <w:p w14:paraId="69CC9A69" w14:textId="77777777" w:rsidR="00716F69" w:rsidRPr="00FB4FAC" w:rsidRDefault="00716F69" w:rsidP="00716F69">
      <w:pPr>
        <w:pStyle w:val="Heading2"/>
      </w:pPr>
      <w:bookmarkStart w:id="52" w:name="_Toc63857252"/>
      <w:r>
        <w:t>Approval Permits</w:t>
      </w:r>
      <w:bookmarkEnd w:id="52"/>
    </w:p>
    <w:p w14:paraId="694CA979" w14:textId="61466E99" w:rsidR="00716F69" w:rsidRDefault="00716F69" w:rsidP="00716F69">
      <w:pPr>
        <w:pStyle w:val="BodyText12ptBefore"/>
        <w:spacing w:before="120"/>
      </w:pPr>
      <w:r w:rsidRPr="00170553">
        <w:t>If you are successful, you will need formal approval and appropriate permits before you start your activities</w:t>
      </w:r>
      <w:r>
        <w:t>. W</w:t>
      </w:r>
      <w:r w:rsidRPr="00170553">
        <w:t>hen planning your project, ensure that you factor in the time (and costs) that may be needed</w:t>
      </w:r>
      <w:r>
        <w:t xml:space="preserve"> to complete this</w:t>
      </w:r>
      <w:r w:rsidRPr="00170553">
        <w:t>. You should also consult with your local Council and relevant authorities regarding any permits that may be required. You will need to provide copies of relevant permits to DELWP on request.</w:t>
      </w:r>
    </w:p>
    <w:p w14:paraId="660DD7F2" w14:textId="5D4F6449" w:rsidR="00C46F1B" w:rsidRPr="00C46F1B" w:rsidRDefault="00C46F1B" w:rsidP="00C46F1B">
      <w:pPr>
        <w:pStyle w:val="BodyText12ptBefore"/>
      </w:pPr>
      <w:r w:rsidRPr="00170553">
        <w:t xml:space="preserve">For advice about land manager consent, please refer to </w:t>
      </w:r>
      <w:r>
        <w:t>the ‘</w:t>
      </w:r>
      <w:r w:rsidRPr="00034426">
        <w:rPr>
          <w:u w:val="single"/>
        </w:rPr>
        <w:t>Useful Resources</w:t>
      </w:r>
      <w:r>
        <w:t>’ section below</w:t>
      </w:r>
      <w:r w:rsidR="13C55E38">
        <w:t>.</w:t>
      </w:r>
    </w:p>
    <w:p w14:paraId="63E1D497" w14:textId="73CF49F9" w:rsidR="00DC1AA4" w:rsidRPr="00DC1AA4" w:rsidRDefault="00DC1AA4" w:rsidP="00DC1AA4">
      <w:pPr>
        <w:pStyle w:val="Heading2"/>
      </w:pPr>
      <w:bookmarkStart w:id="53" w:name="_Toc63857253"/>
      <w:r>
        <w:t>Reporting requirements for successful projects</w:t>
      </w:r>
      <w:bookmarkEnd w:id="53"/>
      <w:r>
        <w:t xml:space="preserve"> </w:t>
      </w:r>
    </w:p>
    <w:p w14:paraId="69A59CAA" w14:textId="77777777" w:rsidR="00DC1AA4" w:rsidRPr="0089792F" w:rsidRDefault="00DC1AA4" w:rsidP="00DC1AA4">
      <w:pPr>
        <w:pStyle w:val="BodyText"/>
      </w:pPr>
      <w:r w:rsidRPr="0089792F">
        <w:t xml:space="preserve">All successful applicants will need to complete a progress and final report including financial acquittal. This will be outlined in the Funding Agreement. </w:t>
      </w:r>
    </w:p>
    <w:p w14:paraId="1178109C" w14:textId="77777777" w:rsidR="00DC1AA4" w:rsidRPr="0089792F" w:rsidRDefault="00DC1AA4" w:rsidP="00DC1AA4">
      <w:pPr>
        <w:pStyle w:val="BodyText"/>
      </w:pPr>
      <w:r w:rsidRPr="0089792F">
        <w:t>Reporting will be completed online using the links provided and submit through the DELWP Grants Online Portal. The reporting template will be made available a few months before it is due. The report will need to include:</w:t>
      </w:r>
    </w:p>
    <w:p w14:paraId="4621E4E6" w14:textId="26CC3029" w:rsidR="00DC1AA4" w:rsidRPr="0089792F" w:rsidRDefault="007B089E" w:rsidP="00174E5E">
      <w:pPr>
        <w:pStyle w:val="ListBullet"/>
        <w:numPr>
          <w:ilvl w:val="0"/>
          <w:numId w:val="21"/>
        </w:numPr>
        <w:spacing w:line="256" w:lineRule="auto"/>
      </w:pPr>
      <w:r w:rsidRPr="0089792F">
        <w:t>How you spent the grant</w:t>
      </w:r>
    </w:p>
    <w:p w14:paraId="1D571630" w14:textId="02605CBE" w:rsidR="00DC1AA4" w:rsidRPr="0089792F" w:rsidRDefault="007B089E" w:rsidP="00174E5E">
      <w:pPr>
        <w:pStyle w:val="ListBullet"/>
        <w:numPr>
          <w:ilvl w:val="0"/>
          <w:numId w:val="21"/>
        </w:numPr>
        <w:spacing w:line="256" w:lineRule="auto"/>
      </w:pPr>
      <w:r w:rsidRPr="0089792F">
        <w:t>What you achieved with the project</w:t>
      </w:r>
      <w:r w:rsidR="00C86CFE">
        <w:t>, for example hectare of revegetation</w:t>
      </w:r>
      <w:r>
        <w:t>;</w:t>
      </w:r>
      <w:r w:rsidR="00C86CFE">
        <w:t xml:space="preserve"> weed control</w:t>
      </w:r>
      <w:r w:rsidR="00DA7AE1">
        <w:t xml:space="preserve"> or </w:t>
      </w:r>
      <w:r w:rsidR="00790232">
        <w:t xml:space="preserve">number of new </w:t>
      </w:r>
      <w:r w:rsidR="00D6256F">
        <w:t>partnerships</w:t>
      </w:r>
      <w:r w:rsidR="00790232">
        <w:t xml:space="preserve"> </w:t>
      </w:r>
      <w:r w:rsidR="00EA6D35">
        <w:t>established including Traditional Owner groups</w:t>
      </w:r>
    </w:p>
    <w:p w14:paraId="30FADF9E" w14:textId="3C521B2D" w:rsidR="00DC1AA4" w:rsidRPr="0089792F" w:rsidRDefault="007B089E" w:rsidP="00174E5E">
      <w:pPr>
        <w:pStyle w:val="ListBullet"/>
        <w:numPr>
          <w:ilvl w:val="0"/>
          <w:numId w:val="21"/>
        </w:numPr>
        <w:spacing w:line="256" w:lineRule="auto"/>
      </w:pPr>
      <w:r w:rsidRPr="0089792F">
        <w:t>Data that you collected during the project (if any). Data will be made publi</w:t>
      </w:r>
      <w:r w:rsidR="00DC1AA4" w:rsidRPr="0089792F">
        <w:t xml:space="preserve">cly </w:t>
      </w:r>
      <w:r w:rsidR="00332D1C" w:rsidRPr="0089792F">
        <w:t>available</w:t>
      </w:r>
    </w:p>
    <w:p w14:paraId="2361825F" w14:textId="7AD4BAD6" w:rsidR="00DC1AA4" w:rsidRDefault="007B089E" w:rsidP="00174E5E">
      <w:pPr>
        <w:pStyle w:val="ListBullet"/>
        <w:numPr>
          <w:ilvl w:val="0"/>
          <w:numId w:val="21"/>
        </w:numPr>
        <w:spacing w:line="256" w:lineRule="auto"/>
      </w:pPr>
      <w:r w:rsidRPr="0089792F">
        <w:t>What you learnt from the project</w:t>
      </w:r>
      <w:r w:rsidR="005C0128">
        <w:t>,</w:t>
      </w:r>
      <w:r w:rsidR="00EE1A1B">
        <w:t xml:space="preserve"> and</w:t>
      </w:r>
    </w:p>
    <w:p w14:paraId="6ED34569" w14:textId="3B5E2E6E" w:rsidR="00DC1AA4" w:rsidRPr="00320FDA" w:rsidRDefault="00EE1A1B" w:rsidP="00174E5E">
      <w:pPr>
        <w:pStyle w:val="ListBullet"/>
        <w:numPr>
          <w:ilvl w:val="0"/>
          <w:numId w:val="21"/>
        </w:numPr>
        <w:spacing w:line="256" w:lineRule="auto"/>
        <w:rPr>
          <w:color w:val="auto"/>
        </w:rPr>
      </w:pPr>
      <w:r w:rsidRPr="00320FDA">
        <w:rPr>
          <w:color w:val="auto"/>
        </w:rPr>
        <w:t>S</w:t>
      </w:r>
      <w:r w:rsidR="00DC1AA4" w:rsidRPr="00320FDA">
        <w:rPr>
          <w:color w:val="auto"/>
        </w:rPr>
        <w:t>patial data</w:t>
      </w:r>
      <w:r w:rsidR="00ED1534" w:rsidRPr="00320FDA">
        <w:rPr>
          <w:color w:val="auto"/>
        </w:rPr>
        <w:t xml:space="preserve"> reporting of the project areas</w:t>
      </w:r>
      <w:r w:rsidRPr="00320FDA">
        <w:rPr>
          <w:color w:val="auto"/>
        </w:rPr>
        <w:t>.</w:t>
      </w:r>
    </w:p>
    <w:p w14:paraId="00B24A4E" w14:textId="7379D801" w:rsidR="00DC1AA4" w:rsidRDefault="00DC1AA4" w:rsidP="00DC1AA4">
      <w:pPr>
        <w:pStyle w:val="BodyText"/>
      </w:pPr>
      <w:r w:rsidRPr="0089792F">
        <w:t xml:space="preserve">You may also be asked for information about specific aspects of your project. This information will contribute to monitoring the health of Port Phillip Bay, through the </w:t>
      </w:r>
      <w:r w:rsidR="007213C9">
        <w:t xml:space="preserve">Port Phillip Bay </w:t>
      </w:r>
      <w:r w:rsidRPr="0089792F">
        <w:t xml:space="preserve">Environmental Management Plan </w:t>
      </w:r>
      <w:r w:rsidR="007213C9">
        <w:t>2017-2027</w:t>
      </w:r>
      <w:r w:rsidRPr="0089792F">
        <w:t xml:space="preserve"> and State of the Bay reporting. Successful applicants may be required to contribute information on activity outcomes for use in program evaluation or in the department’s communication materials. </w:t>
      </w:r>
    </w:p>
    <w:p w14:paraId="52D947FC" w14:textId="498A0B52" w:rsidR="00DC1AA4" w:rsidRPr="002B2397" w:rsidRDefault="002B2397" w:rsidP="002B2397">
      <w:pPr>
        <w:pStyle w:val="Heading2"/>
      </w:pPr>
      <w:bookmarkStart w:id="54" w:name="_Toc63857254"/>
      <w:r>
        <w:t>Acknowledging the</w:t>
      </w:r>
      <w:r w:rsidR="00DC1AA4">
        <w:t xml:space="preserve"> Victorian Government for their support</w:t>
      </w:r>
      <w:bookmarkEnd w:id="54"/>
    </w:p>
    <w:p w14:paraId="74AB6A7B" w14:textId="0F2E1FA6" w:rsidR="00DC1AA4" w:rsidRPr="00D7049C" w:rsidRDefault="002B2397" w:rsidP="00DC1AA4">
      <w:pPr>
        <w:pStyle w:val="BodyText"/>
      </w:pPr>
      <w:r w:rsidRPr="00D7049C">
        <w:rPr>
          <w:lang w:eastAsia="en-AU"/>
        </w:rPr>
        <w:t>S</w:t>
      </w:r>
      <w:r w:rsidR="00DC1AA4" w:rsidRPr="00D7049C">
        <w:t xml:space="preserve">uccessful, </w:t>
      </w:r>
      <w:r w:rsidR="008F1342" w:rsidRPr="00D7049C">
        <w:t xml:space="preserve">applicants are expected to acknowledge the Victorian Government’s support and promotional guidelines will form part of the funding agreement. For further information on </w:t>
      </w:r>
      <w:hyperlink r:id="rId65" w:history="1">
        <w:r w:rsidR="008F1342" w:rsidRPr="00D7049C">
          <w:rPr>
            <w:rStyle w:val="Hyperlink"/>
            <w:color w:val="363534" w:themeColor="text1"/>
          </w:rPr>
          <w:t>Acknowledgment and Publicity Guidelines for Victorian Government Funding Support</w:t>
        </w:r>
      </w:hyperlink>
      <w:r w:rsidR="008F1342" w:rsidRPr="00D7049C">
        <w:rPr>
          <w:rStyle w:val="Hyperlink"/>
          <w:color w:val="363534" w:themeColor="text1"/>
          <w:u w:val="none"/>
        </w:rPr>
        <w:t xml:space="preserve"> </w:t>
      </w:r>
      <w:r w:rsidR="00DC1AA4" w:rsidRPr="00D7049C">
        <w:t xml:space="preserve">go to </w:t>
      </w:r>
      <w:hyperlink r:id="rId66" w:history="1">
        <w:r w:rsidR="00DC1AA4" w:rsidRPr="00D7049C">
          <w:rPr>
            <w:rStyle w:val="Hyperlink"/>
            <w:color w:val="363534" w:themeColor="text1"/>
          </w:rPr>
          <w:t>https://www2.delwp.vic.gov.au/grants</w:t>
        </w:r>
      </w:hyperlink>
      <w:r w:rsidR="00DC1AA4" w:rsidRPr="00D7049C">
        <w:t xml:space="preserve">. </w:t>
      </w:r>
    </w:p>
    <w:p w14:paraId="5EC2FAD4" w14:textId="132398FE" w:rsidR="00DC1AA4" w:rsidRDefault="00DC1AA4" w:rsidP="00DC1AA4">
      <w:pPr>
        <w:pStyle w:val="BodyText"/>
      </w:pPr>
      <w:r>
        <w:t xml:space="preserve">Successful applicants must liaise with the departmental program area to coordinate any public events or announcements related to the project. </w:t>
      </w:r>
    </w:p>
    <w:p w14:paraId="791D8C6D" w14:textId="77777777" w:rsidR="00DC1AA4" w:rsidRPr="002B2397" w:rsidRDefault="00DC1AA4" w:rsidP="002B2397">
      <w:pPr>
        <w:pStyle w:val="Heading2"/>
      </w:pPr>
      <w:bookmarkStart w:id="55" w:name="_Toc63857255"/>
      <w:r>
        <w:lastRenderedPageBreak/>
        <w:t>Privacy Collection Notice</w:t>
      </w:r>
      <w:bookmarkEnd w:id="55"/>
    </w:p>
    <w:p w14:paraId="7DA123A3" w14:textId="77777777" w:rsidR="00DC1AA4" w:rsidRPr="00167633" w:rsidRDefault="00DC1AA4" w:rsidP="00DC1AA4">
      <w:pPr>
        <w:pStyle w:val="BodyText12ptBefore"/>
      </w:pPr>
      <w:r w:rsidRPr="00167633">
        <w:t xml:space="preserve">If successful, information about your project will be made publicly available, including project name, project description, the amount of funding received, and your group or organisation’s name. </w:t>
      </w:r>
    </w:p>
    <w:p w14:paraId="29E10FBD" w14:textId="77777777" w:rsidR="00DC1AA4" w:rsidRPr="00167633" w:rsidRDefault="00DC1AA4" w:rsidP="00DC1AA4">
      <w:pPr>
        <w:pStyle w:val="BodyText12ptBefore"/>
      </w:pPr>
      <w:r w:rsidRPr="00167633">
        <w:t xml:space="preserve">Any personal information about you or a third party in your application will only be collected by the department for the purpose of grant administration. This information may be provided to other Victorian government bodies for the purposes of assessing your application. If you intend to include personal information about third parties in your application, please ensure that they are aware of the contents of this privacy statement. </w:t>
      </w:r>
    </w:p>
    <w:p w14:paraId="3A259250" w14:textId="77777777" w:rsidR="00DC1AA4" w:rsidRPr="00167633" w:rsidRDefault="00DC1AA4" w:rsidP="00DC1AA4">
      <w:pPr>
        <w:pStyle w:val="BodyText12ptBefore"/>
      </w:pPr>
      <w:r w:rsidRPr="00167633">
        <w:t xml:space="preserve">Any personal information about you or a third party in your correspondence will be collected, held, managed, used, </w:t>
      </w:r>
      <w:proofErr w:type="gramStart"/>
      <w:r w:rsidRPr="00167633">
        <w:t>disclosed</w:t>
      </w:r>
      <w:proofErr w:type="gramEnd"/>
      <w:r w:rsidRPr="00167633">
        <w:t xml:space="preserve"> or transferred in accordance with the provisions of the Privacy and Data Protection Act 2014 and other applicable laws. </w:t>
      </w:r>
    </w:p>
    <w:p w14:paraId="4E6AD9EF" w14:textId="77777777" w:rsidR="00DC1AA4" w:rsidRPr="00167633" w:rsidRDefault="00DC1AA4" w:rsidP="00DC1AA4">
      <w:pPr>
        <w:pStyle w:val="BodyText12ptBefore"/>
      </w:pPr>
      <w:r w:rsidRPr="00167633">
        <w:t xml:space="preserve">DELWP is committed to protecting the privacy of personal information. You can find the DELWP Privacy Policy online at http://www.delwp.vic.gov.au/privacy </w:t>
      </w:r>
    </w:p>
    <w:p w14:paraId="715D9E6F" w14:textId="221F1D99" w:rsidR="00716F69" w:rsidRDefault="00DC1AA4" w:rsidP="00AD63A2">
      <w:pPr>
        <w:pStyle w:val="BodyText"/>
      </w:pPr>
      <w:r w:rsidRPr="00167633">
        <w:t>Requests for access to information about you held by DELWP should be sent to the Manager Privacy, P.O. Box 500 East Melbourne 3002. Alternatively, contact by phone on 9637 8697.</w:t>
      </w:r>
    </w:p>
    <w:p w14:paraId="65FE4AEA" w14:textId="2AE95BD4" w:rsidR="00167633" w:rsidRDefault="00E52FC1" w:rsidP="002B2397">
      <w:pPr>
        <w:pStyle w:val="Heading1"/>
        <w:spacing w:before="600"/>
        <w:ind w:left="431" w:hanging="431"/>
      </w:pPr>
      <w:bookmarkStart w:id="56" w:name="_Toc63857256"/>
      <w:r>
        <w:t>Key dates</w:t>
      </w:r>
      <w:bookmarkEnd w:id="56"/>
    </w:p>
    <w:p w14:paraId="2DD7AAAC" w14:textId="18F014BA" w:rsidR="00722CCD" w:rsidRPr="004326F6" w:rsidRDefault="00722CCD" w:rsidP="00722CCD">
      <w:pPr>
        <w:pStyle w:val="BodyText"/>
        <w:rPr>
          <w:b/>
          <w:lang w:eastAsia="en-AU"/>
        </w:rPr>
      </w:pPr>
      <w:r w:rsidRPr="004326F6">
        <w:rPr>
          <w:b/>
          <w:lang w:eastAsia="en-AU"/>
        </w:rPr>
        <w:t xml:space="preserve">Table </w:t>
      </w:r>
      <w:r w:rsidR="00D22766" w:rsidRPr="004326F6">
        <w:rPr>
          <w:b/>
          <w:lang w:eastAsia="en-AU"/>
        </w:rPr>
        <w:t>4</w:t>
      </w:r>
      <w:r w:rsidRPr="004326F6">
        <w:rPr>
          <w:b/>
          <w:lang w:eastAsia="en-AU"/>
        </w:rPr>
        <w:t>. Key milestones</w:t>
      </w:r>
    </w:p>
    <w:tbl>
      <w:tblPr>
        <w:tblStyle w:val="TableGrid"/>
        <w:tblW w:w="0" w:type="auto"/>
        <w:tblLook w:val="04A0" w:firstRow="1" w:lastRow="0" w:firstColumn="1" w:lastColumn="0" w:noHBand="0" w:noVBand="1"/>
      </w:tblPr>
      <w:tblGrid>
        <w:gridCol w:w="3897"/>
        <w:gridCol w:w="5130"/>
      </w:tblGrid>
      <w:tr w:rsidR="00722CCD" w14:paraId="37F14F3D" w14:textId="77777777" w:rsidTr="007F623E">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3897" w:type="dxa"/>
            <w:tcBorders>
              <w:top w:val="single" w:sz="4" w:space="0" w:color="00B2A9" w:themeColor="accent1"/>
              <w:left w:val="nil"/>
              <w:bottom w:val="single" w:sz="4" w:space="0" w:color="00B2A9" w:themeColor="accent1"/>
              <w:right w:val="nil"/>
            </w:tcBorders>
            <w:shd w:val="clear" w:color="auto" w:fill="00B2A9" w:themeFill="accent1"/>
            <w:hideMark/>
          </w:tcPr>
          <w:p w14:paraId="54D34CE2" w14:textId="77777777" w:rsidR="00722CCD" w:rsidRPr="004326F6" w:rsidRDefault="00722CCD">
            <w:pPr>
              <w:pStyle w:val="BodyText"/>
              <w:rPr>
                <w:rFonts w:cstheme="minorHAnsi"/>
                <w:b/>
                <w:color w:val="FFFFFF" w:themeColor="background1"/>
                <w:sz w:val="20"/>
                <w:szCs w:val="28"/>
              </w:rPr>
            </w:pPr>
            <w:r w:rsidRPr="004326F6">
              <w:rPr>
                <w:rFonts w:cstheme="minorHAnsi"/>
                <w:b/>
                <w:color w:val="FFFFFF" w:themeColor="background1"/>
                <w:sz w:val="20"/>
                <w:szCs w:val="28"/>
              </w:rPr>
              <w:t>Key Milestones</w:t>
            </w:r>
          </w:p>
        </w:tc>
        <w:tc>
          <w:tcPr>
            <w:tcW w:w="5130" w:type="dxa"/>
            <w:tcBorders>
              <w:top w:val="single" w:sz="4" w:space="0" w:color="00B2A9" w:themeColor="accent1"/>
              <w:left w:val="nil"/>
              <w:bottom w:val="single" w:sz="4" w:space="0" w:color="00B2A9" w:themeColor="accent1"/>
              <w:right w:val="nil"/>
            </w:tcBorders>
            <w:shd w:val="clear" w:color="auto" w:fill="00B2A9" w:themeFill="accent1"/>
            <w:hideMark/>
          </w:tcPr>
          <w:p w14:paraId="493957FD" w14:textId="2654658F" w:rsidR="00722CCD" w:rsidRPr="004326F6" w:rsidRDefault="00722CCD">
            <w:pPr>
              <w:pStyle w:val="BodyText"/>
              <w:cnfStyle w:val="100000000000" w:firstRow="1" w:lastRow="0" w:firstColumn="0" w:lastColumn="0" w:oddVBand="0" w:evenVBand="0" w:oddHBand="0" w:evenHBand="0" w:firstRowFirstColumn="0" w:firstRowLastColumn="0" w:lastRowFirstColumn="0" w:lastRowLastColumn="0"/>
              <w:rPr>
                <w:rFonts w:cstheme="minorHAnsi"/>
                <w:b/>
                <w:color w:val="FFFFFF" w:themeColor="background1"/>
                <w:sz w:val="20"/>
                <w:szCs w:val="28"/>
              </w:rPr>
            </w:pPr>
            <w:r w:rsidRPr="004326F6">
              <w:rPr>
                <w:rFonts w:cstheme="minorHAnsi"/>
                <w:b/>
                <w:color w:val="FFFFFF" w:themeColor="background1"/>
                <w:sz w:val="20"/>
                <w:szCs w:val="28"/>
              </w:rPr>
              <w:t>Major task and timeline</w:t>
            </w:r>
            <w:r w:rsidR="007A6F98">
              <w:rPr>
                <w:rFonts w:cstheme="minorHAnsi"/>
                <w:b/>
                <w:color w:val="FFFFFF" w:themeColor="background1"/>
                <w:sz w:val="20"/>
                <w:szCs w:val="28"/>
              </w:rPr>
              <w:t>*</w:t>
            </w:r>
          </w:p>
        </w:tc>
      </w:tr>
      <w:tr w:rsidR="00722CCD" w14:paraId="04DBBE2E" w14:textId="77777777" w:rsidTr="007F623E">
        <w:tc>
          <w:tcPr>
            <w:tcW w:w="3897" w:type="dxa"/>
            <w:tcBorders>
              <w:top w:val="single" w:sz="4" w:space="0" w:color="00B2A9" w:themeColor="accent1"/>
              <w:left w:val="nil"/>
              <w:bottom w:val="single" w:sz="4" w:space="0" w:color="00B2A9" w:themeColor="accent1"/>
              <w:right w:val="nil"/>
            </w:tcBorders>
          </w:tcPr>
          <w:p w14:paraId="4573C411" w14:textId="77777777" w:rsidR="00722CCD" w:rsidRPr="00722CCD" w:rsidRDefault="00722CCD">
            <w:pPr>
              <w:pStyle w:val="BodyText"/>
              <w:rPr>
                <w:rFonts w:cstheme="minorHAnsi"/>
                <w:b/>
                <w:szCs w:val="18"/>
                <w:lang w:val="en-US"/>
              </w:rPr>
            </w:pPr>
            <w:r w:rsidRPr="00722CCD">
              <w:rPr>
                <w:rFonts w:cstheme="minorHAnsi"/>
                <w:b/>
                <w:szCs w:val="18"/>
                <w:lang w:val="en-US"/>
              </w:rPr>
              <w:t>Assessment and Decision Making</w:t>
            </w:r>
          </w:p>
          <w:p w14:paraId="05359320" w14:textId="77777777" w:rsidR="00722CCD" w:rsidRPr="00722CCD" w:rsidRDefault="00722CCD" w:rsidP="00174E5E">
            <w:pPr>
              <w:pStyle w:val="BodyText"/>
              <w:numPr>
                <w:ilvl w:val="0"/>
                <w:numId w:val="20"/>
              </w:numPr>
              <w:rPr>
                <w:rFonts w:cstheme="minorHAnsi"/>
                <w:bCs/>
                <w:szCs w:val="24"/>
              </w:rPr>
            </w:pPr>
            <w:r w:rsidRPr="00722CCD">
              <w:rPr>
                <w:rFonts w:cstheme="minorHAnsi"/>
                <w:bCs/>
              </w:rPr>
              <w:t>Review eligibility criteria</w:t>
            </w:r>
          </w:p>
          <w:p w14:paraId="7359E905" w14:textId="77777777" w:rsidR="00722CCD" w:rsidRPr="00722CCD" w:rsidRDefault="00722CCD" w:rsidP="00174E5E">
            <w:pPr>
              <w:pStyle w:val="BodyText"/>
              <w:numPr>
                <w:ilvl w:val="0"/>
                <w:numId w:val="20"/>
              </w:numPr>
              <w:rPr>
                <w:rFonts w:cstheme="minorHAnsi"/>
                <w:bCs/>
              </w:rPr>
            </w:pPr>
            <w:r w:rsidRPr="00722CCD">
              <w:rPr>
                <w:rFonts w:cstheme="minorHAnsi"/>
                <w:bCs/>
              </w:rPr>
              <w:t>Assess application against merit criteria</w:t>
            </w:r>
          </w:p>
          <w:p w14:paraId="5B4D6012" w14:textId="77777777" w:rsidR="00722CCD" w:rsidRPr="00722CCD" w:rsidRDefault="00722CCD">
            <w:pPr>
              <w:pStyle w:val="BodyText"/>
              <w:rPr>
                <w:rFonts w:cstheme="minorHAnsi"/>
                <w:bCs/>
              </w:rPr>
            </w:pPr>
          </w:p>
        </w:tc>
        <w:tc>
          <w:tcPr>
            <w:tcW w:w="5130" w:type="dxa"/>
            <w:tcBorders>
              <w:top w:val="single" w:sz="4" w:space="0" w:color="00B2A9" w:themeColor="accent1"/>
              <w:left w:val="nil"/>
              <w:bottom w:val="single" w:sz="4" w:space="0" w:color="00B2A9" w:themeColor="accent1"/>
              <w:right w:val="nil"/>
            </w:tcBorders>
            <w:hideMark/>
          </w:tcPr>
          <w:p w14:paraId="426B8B19" w14:textId="09F0A5DB" w:rsidR="00722CCD" w:rsidRPr="00334CFB" w:rsidRDefault="00334CFB">
            <w:pPr>
              <w:pStyle w:val="BodyText"/>
              <w:rPr>
                <w:rFonts w:cstheme="minorHAnsi"/>
                <w:bCs/>
              </w:rPr>
            </w:pPr>
            <w:r>
              <w:rPr>
                <w:rFonts w:cstheme="minorHAnsi"/>
                <w:bCs/>
              </w:rPr>
              <w:t>Allow for</w:t>
            </w:r>
            <w:r w:rsidR="00722CCD" w:rsidRPr="00334CFB">
              <w:rPr>
                <w:rFonts w:cstheme="minorHAnsi"/>
                <w:bCs/>
              </w:rPr>
              <w:t xml:space="preserve"> </w:t>
            </w:r>
            <w:r w:rsidR="005A7463">
              <w:rPr>
                <w:rFonts w:cstheme="minorHAnsi"/>
                <w:bCs/>
              </w:rPr>
              <w:t>4</w:t>
            </w:r>
            <w:r w:rsidR="00A03F84">
              <w:rPr>
                <w:rFonts w:cstheme="minorHAnsi"/>
                <w:bCs/>
              </w:rPr>
              <w:t>-6</w:t>
            </w:r>
            <w:r w:rsidR="00722CCD" w:rsidRPr="00334CFB">
              <w:rPr>
                <w:rFonts w:cstheme="minorHAnsi"/>
                <w:bCs/>
              </w:rPr>
              <w:t xml:space="preserve"> weeks depending on the quantity and complexity of applications received</w:t>
            </w:r>
            <w:r w:rsidR="00BF4992">
              <w:rPr>
                <w:rFonts w:cstheme="minorHAnsi"/>
                <w:bCs/>
              </w:rPr>
              <w:t>.</w:t>
            </w:r>
          </w:p>
          <w:p w14:paraId="32C421E3" w14:textId="20E680C5" w:rsidR="00722CCD" w:rsidRPr="00722CCD" w:rsidRDefault="00722CCD">
            <w:pPr>
              <w:pStyle w:val="BodyText"/>
              <w:rPr>
                <w:rFonts w:cstheme="minorHAnsi"/>
                <w:bCs/>
              </w:rPr>
            </w:pPr>
            <w:r w:rsidRPr="00722CCD">
              <w:rPr>
                <w:rFonts w:cstheme="minorHAnsi"/>
                <w:bCs/>
              </w:rPr>
              <w:t xml:space="preserve">Review </w:t>
            </w:r>
            <w:r w:rsidR="005B7EAB" w:rsidRPr="00722CCD">
              <w:rPr>
                <w:rFonts w:cstheme="minorHAnsi"/>
                <w:bCs/>
              </w:rPr>
              <w:t>eligibility</w:t>
            </w:r>
            <w:r w:rsidR="005C6118">
              <w:rPr>
                <w:rFonts w:cstheme="minorHAnsi"/>
                <w:bCs/>
              </w:rPr>
              <w:t>,</w:t>
            </w:r>
            <w:r w:rsidRPr="00722CCD">
              <w:rPr>
                <w:rFonts w:cstheme="minorHAnsi"/>
                <w:bCs/>
              </w:rPr>
              <w:t xml:space="preserve"> </w:t>
            </w:r>
            <w:proofErr w:type="gramStart"/>
            <w:r w:rsidRPr="00722CCD">
              <w:rPr>
                <w:rFonts w:cstheme="minorHAnsi"/>
                <w:bCs/>
              </w:rPr>
              <w:t>project</w:t>
            </w:r>
            <w:proofErr w:type="gramEnd"/>
            <w:r w:rsidRPr="00722CCD">
              <w:rPr>
                <w:rFonts w:cstheme="minorHAnsi"/>
                <w:bCs/>
              </w:rPr>
              <w:t xml:space="preserve"> and expenditure</w:t>
            </w:r>
            <w:r w:rsidR="00BF4992">
              <w:rPr>
                <w:rFonts w:cstheme="minorHAnsi"/>
                <w:bCs/>
              </w:rPr>
              <w:t>.</w:t>
            </w:r>
          </w:p>
          <w:p w14:paraId="2954D935" w14:textId="77777777" w:rsidR="00722CCD" w:rsidRPr="00722CCD" w:rsidRDefault="00722CCD">
            <w:pPr>
              <w:pStyle w:val="BodyText"/>
              <w:rPr>
                <w:rFonts w:cstheme="minorHAnsi"/>
                <w:bCs/>
              </w:rPr>
            </w:pPr>
            <w:r w:rsidRPr="00722CCD">
              <w:rPr>
                <w:rFonts w:cstheme="minorHAnsi"/>
                <w:bCs/>
              </w:rPr>
              <w:t xml:space="preserve">Assess all eligible applications against key merit criteria including overall consideration like long term benefits, </w:t>
            </w:r>
            <w:proofErr w:type="gramStart"/>
            <w:r w:rsidRPr="00722CCD">
              <w:rPr>
                <w:rFonts w:cstheme="minorHAnsi"/>
                <w:bCs/>
              </w:rPr>
              <w:t>risk</w:t>
            </w:r>
            <w:proofErr w:type="gramEnd"/>
            <w:r w:rsidRPr="00722CCD">
              <w:rPr>
                <w:rFonts w:cstheme="minorHAnsi"/>
                <w:bCs/>
              </w:rPr>
              <w:t xml:space="preserve"> and budget by independent Panel members (internal and external including technical specialist).</w:t>
            </w:r>
          </w:p>
          <w:p w14:paraId="371D94A1" w14:textId="296820F9" w:rsidR="00722CCD" w:rsidRPr="00722CCD" w:rsidRDefault="00722CCD">
            <w:pPr>
              <w:pStyle w:val="BodyText"/>
              <w:rPr>
                <w:rFonts w:cstheme="minorHAnsi"/>
                <w:bCs/>
              </w:rPr>
            </w:pPr>
            <w:r w:rsidRPr="00722CCD">
              <w:rPr>
                <w:rFonts w:cstheme="minorHAnsi"/>
                <w:bCs/>
              </w:rPr>
              <w:t>Advi</w:t>
            </w:r>
            <w:r w:rsidR="00BF4992">
              <w:rPr>
                <w:rFonts w:cstheme="minorHAnsi"/>
                <w:bCs/>
              </w:rPr>
              <w:t>s</w:t>
            </w:r>
            <w:r w:rsidRPr="00722CCD">
              <w:rPr>
                <w:rFonts w:cstheme="minorHAnsi"/>
                <w:bCs/>
              </w:rPr>
              <w:t>e decision maker on the merits of each application and recommend projects for approval</w:t>
            </w:r>
            <w:r w:rsidR="00BF4992">
              <w:rPr>
                <w:rFonts w:cstheme="minorHAnsi"/>
                <w:bCs/>
              </w:rPr>
              <w:t>.</w:t>
            </w:r>
          </w:p>
        </w:tc>
      </w:tr>
      <w:tr w:rsidR="00722CCD" w14:paraId="488FAE69" w14:textId="77777777" w:rsidTr="007F623E">
        <w:tc>
          <w:tcPr>
            <w:tcW w:w="3897" w:type="dxa"/>
            <w:tcBorders>
              <w:top w:val="single" w:sz="4" w:space="0" w:color="00B2A9" w:themeColor="accent1"/>
              <w:left w:val="nil"/>
              <w:bottom w:val="single" w:sz="4" w:space="0" w:color="00B2A9" w:themeColor="accent1"/>
              <w:right w:val="nil"/>
            </w:tcBorders>
            <w:hideMark/>
          </w:tcPr>
          <w:p w14:paraId="7D1BAE71" w14:textId="77777777" w:rsidR="00722CCD" w:rsidRPr="00722CCD" w:rsidRDefault="00722CCD">
            <w:pPr>
              <w:pStyle w:val="BodyText"/>
              <w:rPr>
                <w:rFonts w:cstheme="minorHAnsi"/>
                <w:b/>
              </w:rPr>
            </w:pPr>
            <w:r w:rsidRPr="00722CCD">
              <w:rPr>
                <w:rFonts w:cstheme="minorHAnsi"/>
                <w:b/>
                <w:szCs w:val="18"/>
                <w:lang w:val="en-US"/>
              </w:rPr>
              <w:t>Announcements</w:t>
            </w:r>
          </w:p>
        </w:tc>
        <w:tc>
          <w:tcPr>
            <w:tcW w:w="5130" w:type="dxa"/>
            <w:tcBorders>
              <w:top w:val="single" w:sz="4" w:space="0" w:color="00B2A9" w:themeColor="accent1"/>
              <w:left w:val="nil"/>
              <w:bottom w:val="single" w:sz="4" w:space="0" w:color="00B2A9" w:themeColor="accent1"/>
              <w:right w:val="nil"/>
            </w:tcBorders>
            <w:hideMark/>
          </w:tcPr>
          <w:p w14:paraId="2A002D0C" w14:textId="77777777" w:rsidR="00722CCD" w:rsidRPr="00722CCD" w:rsidRDefault="00722CCD">
            <w:pPr>
              <w:pStyle w:val="BodyText"/>
              <w:rPr>
                <w:rFonts w:cstheme="minorHAnsi"/>
                <w:bCs/>
              </w:rPr>
            </w:pPr>
            <w:r w:rsidRPr="00722CCD">
              <w:rPr>
                <w:rFonts w:cstheme="minorHAnsi"/>
                <w:bCs/>
              </w:rPr>
              <w:t>Allow for 2-3 weeks</w:t>
            </w:r>
          </w:p>
          <w:p w14:paraId="63CCF2E9" w14:textId="77777777" w:rsidR="00722CCD" w:rsidRPr="00722CCD" w:rsidRDefault="00722CCD">
            <w:pPr>
              <w:pStyle w:val="BodyText"/>
              <w:rPr>
                <w:rFonts w:cstheme="minorHAnsi"/>
                <w:b/>
              </w:rPr>
            </w:pPr>
            <w:r w:rsidRPr="00722CCD">
              <w:rPr>
                <w:rFonts w:cstheme="minorHAnsi"/>
                <w:bCs/>
              </w:rPr>
              <w:t xml:space="preserve">Notify the outcome of your application in writing. </w:t>
            </w:r>
          </w:p>
        </w:tc>
      </w:tr>
      <w:tr w:rsidR="00722CCD" w14:paraId="5A654AE5" w14:textId="77777777" w:rsidTr="007F623E">
        <w:tc>
          <w:tcPr>
            <w:tcW w:w="3897" w:type="dxa"/>
            <w:tcBorders>
              <w:top w:val="single" w:sz="4" w:space="0" w:color="00B2A9" w:themeColor="accent1"/>
              <w:left w:val="nil"/>
              <w:bottom w:val="single" w:sz="4" w:space="0" w:color="00B2A9" w:themeColor="accent1"/>
              <w:right w:val="nil"/>
            </w:tcBorders>
            <w:hideMark/>
          </w:tcPr>
          <w:p w14:paraId="4B22BCD9" w14:textId="77777777" w:rsidR="00722CCD" w:rsidRPr="00722CCD" w:rsidRDefault="00722CCD">
            <w:pPr>
              <w:pStyle w:val="BodyText"/>
              <w:rPr>
                <w:rFonts w:cstheme="minorHAnsi"/>
                <w:b/>
              </w:rPr>
            </w:pPr>
            <w:r w:rsidRPr="00722CCD">
              <w:rPr>
                <w:rFonts w:cstheme="minorHAnsi"/>
                <w:b/>
                <w:szCs w:val="18"/>
                <w:lang w:val="en-US"/>
              </w:rPr>
              <w:t>Funding Agreements Executed</w:t>
            </w:r>
          </w:p>
        </w:tc>
        <w:tc>
          <w:tcPr>
            <w:tcW w:w="5130" w:type="dxa"/>
            <w:tcBorders>
              <w:top w:val="single" w:sz="4" w:space="0" w:color="00B2A9" w:themeColor="accent1"/>
              <w:left w:val="nil"/>
              <w:bottom w:val="single" w:sz="4" w:space="0" w:color="00B2A9" w:themeColor="accent1"/>
              <w:right w:val="nil"/>
            </w:tcBorders>
            <w:hideMark/>
          </w:tcPr>
          <w:p w14:paraId="0EB3AE59" w14:textId="77777777" w:rsidR="00722CCD" w:rsidRPr="00722CCD" w:rsidRDefault="00722CCD">
            <w:pPr>
              <w:pStyle w:val="BodyText"/>
              <w:rPr>
                <w:rFonts w:cstheme="minorHAnsi"/>
                <w:bCs/>
              </w:rPr>
            </w:pPr>
            <w:r w:rsidRPr="00722CCD">
              <w:rPr>
                <w:rFonts w:cstheme="minorHAnsi"/>
                <w:bCs/>
              </w:rPr>
              <w:t>Allow for 2-3 weeks</w:t>
            </w:r>
          </w:p>
          <w:p w14:paraId="1E3433D2" w14:textId="1AC5B804" w:rsidR="00722CCD" w:rsidRPr="00722CCD" w:rsidRDefault="00722CCD">
            <w:pPr>
              <w:pStyle w:val="BodyText"/>
              <w:rPr>
                <w:rFonts w:cstheme="minorHAnsi"/>
                <w:bCs/>
              </w:rPr>
            </w:pPr>
            <w:r w:rsidRPr="00722CCD">
              <w:rPr>
                <w:rFonts w:cstheme="minorHAnsi"/>
                <w:bCs/>
              </w:rPr>
              <w:t>Establish Common Funding Agreement with successful applicants and the type of agreement is based on the funding amount and level of the risks involved</w:t>
            </w:r>
            <w:r w:rsidR="00BF4992">
              <w:rPr>
                <w:rFonts w:cstheme="minorHAnsi"/>
                <w:bCs/>
              </w:rPr>
              <w:t>.</w:t>
            </w:r>
          </w:p>
          <w:p w14:paraId="53B4CE90" w14:textId="77777777" w:rsidR="00722CCD" w:rsidRPr="00722CCD" w:rsidRDefault="00722CCD">
            <w:pPr>
              <w:pStyle w:val="BodyText"/>
              <w:rPr>
                <w:rFonts w:cstheme="minorHAnsi"/>
                <w:bCs/>
              </w:rPr>
            </w:pPr>
            <w:r w:rsidRPr="00722CCD">
              <w:rPr>
                <w:rFonts w:cstheme="minorHAnsi"/>
                <w:bCs/>
              </w:rPr>
              <w:t xml:space="preserve">Ability and availability of successful application execute the funding agreement </w:t>
            </w:r>
          </w:p>
        </w:tc>
      </w:tr>
      <w:tr w:rsidR="00275F1E" w14:paraId="60BB3917" w14:textId="77777777" w:rsidTr="007F623E">
        <w:tc>
          <w:tcPr>
            <w:tcW w:w="3897" w:type="dxa"/>
            <w:tcBorders>
              <w:top w:val="single" w:sz="4" w:space="0" w:color="00B2A9" w:themeColor="accent1"/>
              <w:left w:val="nil"/>
              <w:bottom w:val="single" w:sz="4" w:space="0" w:color="00B2A9" w:themeColor="accent1"/>
              <w:right w:val="nil"/>
            </w:tcBorders>
          </w:tcPr>
          <w:p w14:paraId="1741DCF6" w14:textId="18C52DF9" w:rsidR="00275F1E" w:rsidRPr="00722CCD" w:rsidRDefault="003A3D21">
            <w:pPr>
              <w:pStyle w:val="BodyText"/>
              <w:rPr>
                <w:rFonts w:cstheme="minorHAnsi"/>
                <w:b/>
                <w:szCs w:val="18"/>
                <w:lang w:val="en-US"/>
              </w:rPr>
            </w:pPr>
            <w:r>
              <w:rPr>
                <w:rFonts w:cstheme="minorHAnsi"/>
                <w:b/>
                <w:szCs w:val="18"/>
                <w:lang w:val="en-US"/>
              </w:rPr>
              <w:t>Project Commencement</w:t>
            </w:r>
            <w:r w:rsidR="007F623E">
              <w:rPr>
                <w:rFonts w:cstheme="minorHAnsi"/>
                <w:b/>
                <w:szCs w:val="18"/>
                <w:lang w:val="en-US"/>
              </w:rPr>
              <w:t xml:space="preserve"> &amp; </w:t>
            </w:r>
            <w:r w:rsidR="007F623E" w:rsidRPr="00722CCD">
              <w:rPr>
                <w:rFonts w:cstheme="minorHAnsi"/>
                <w:b/>
                <w:szCs w:val="18"/>
                <w:lang w:val="en-US"/>
              </w:rPr>
              <w:t>Grant Payments</w:t>
            </w:r>
          </w:p>
        </w:tc>
        <w:tc>
          <w:tcPr>
            <w:tcW w:w="5130" w:type="dxa"/>
            <w:tcBorders>
              <w:top w:val="single" w:sz="4" w:space="0" w:color="00B2A9" w:themeColor="accent1"/>
              <w:left w:val="nil"/>
              <w:bottom w:val="single" w:sz="4" w:space="0" w:color="00B2A9" w:themeColor="accent1"/>
              <w:right w:val="nil"/>
            </w:tcBorders>
          </w:tcPr>
          <w:p w14:paraId="54C69126" w14:textId="04199F68" w:rsidR="00275F1E" w:rsidRPr="00722CCD" w:rsidRDefault="00B41322" w:rsidP="00A15061">
            <w:pPr>
              <w:pStyle w:val="BodyText"/>
              <w:rPr>
                <w:rFonts w:cstheme="minorHAnsi"/>
                <w:szCs w:val="18"/>
                <w:lang w:val="en-US"/>
              </w:rPr>
            </w:pPr>
            <w:r>
              <w:rPr>
                <w:rFonts w:cstheme="minorHAnsi"/>
                <w:szCs w:val="18"/>
                <w:lang w:val="en-US"/>
              </w:rPr>
              <w:t xml:space="preserve">As soon as the agreement signed </w:t>
            </w:r>
            <w:r w:rsidR="00B876D6">
              <w:rPr>
                <w:rFonts w:cstheme="minorHAnsi"/>
                <w:szCs w:val="18"/>
                <w:lang w:val="en-US"/>
              </w:rPr>
              <w:t>by both parties</w:t>
            </w:r>
            <w:r w:rsidR="007F623E">
              <w:rPr>
                <w:rFonts w:cstheme="minorHAnsi"/>
                <w:szCs w:val="18"/>
                <w:lang w:val="en-US"/>
              </w:rPr>
              <w:t>.</w:t>
            </w:r>
            <w:r w:rsidR="00A15061">
              <w:rPr>
                <w:rFonts w:cstheme="minorHAnsi"/>
                <w:szCs w:val="18"/>
                <w:lang w:val="en-US"/>
              </w:rPr>
              <w:t xml:space="preserve"> </w:t>
            </w:r>
            <w:r w:rsidR="007F623E" w:rsidRPr="00722CCD">
              <w:rPr>
                <w:rFonts w:cstheme="minorHAnsi"/>
                <w:bCs/>
              </w:rPr>
              <w:t>Normally it is a</w:t>
            </w:r>
            <w:r w:rsidR="007F623E">
              <w:rPr>
                <w:rFonts w:cstheme="minorHAnsi"/>
                <w:bCs/>
              </w:rPr>
              <w:t>n</w:t>
            </w:r>
            <w:r w:rsidR="007F623E" w:rsidRPr="00722CCD">
              <w:rPr>
                <w:rFonts w:cstheme="minorHAnsi"/>
                <w:bCs/>
              </w:rPr>
              <w:t xml:space="preserve"> upfront payment.</w:t>
            </w:r>
          </w:p>
        </w:tc>
      </w:tr>
      <w:tr w:rsidR="007F623E" w14:paraId="5E56A929" w14:textId="77777777" w:rsidTr="007F623E">
        <w:tc>
          <w:tcPr>
            <w:tcW w:w="3897" w:type="dxa"/>
            <w:tcBorders>
              <w:top w:val="single" w:sz="4" w:space="0" w:color="00B2A9" w:themeColor="accent1"/>
              <w:left w:val="nil"/>
              <w:bottom w:val="single" w:sz="4" w:space="0" w:color="00B2A9" w:themeColor="accent1"/>
              <w:right w:val="nil"/>
            </w:tcBorders>
            <w:hideMark/>
          </w:tcPr>
          <w:p w14:paraId="5AEDBBE3" w14:textId="455D4753" w:rsidR="007F623E" w:rsidRPr="00722CCD" w:rsidRDefault="0054608A" w:rsidP="004731DA">
            <w:pPr>
              <w:pStyle w:val="BodyText"/>
              <w:rPr>
                <w:rFonts w:cstheme="minorHAnsi"/>
                <w:b/>
                <w:szCs w:val="18"/>
                <w:lang w:val="en-US"/>
              </w:rPr>
            </w:pPr>
            <w:r>
              <w:rPr>
                <w:rFonts w:cstheme="minorHAnsi"/>
                <w:b/>
                <w:szCs w:val="18"/>
                <w:lang w:val="en-US"/>
              </w:rPr>
              <w:t>Project Progress</w:t>
            </w:r>
          </w:p>
        </w:tc>
        <w:tc>
          <w:tcPr>
            <w:tcW w:w="5130" w:type="dxa"/>
            <w:tcBorders>
              <w:top w:val="single" w:sz="4" w:space="0" w:color="00B2A9" w:themeColor="accent1"/>
              <w:left w:val="nil"/>
              <w:bottom w:val="single" w:sz="4" w:space="0" w:color="00B2A9" w:themeColor="accent1"/>
              <w:right w:val="nil"/>
            </w:tcBorders>
            <w:hideMark/>
          </w:tcPr>
          <w:p w14:paraId="463BC1E2" w14:textId="660507E9" w:rsidR="007F623E" w:rsidRDefault="00C53302" w:rsidP="004731DA">
            <w:pPr>
              <w:pStyle w:val="BodyText"/>
              <w:rPr>
                <w:rFonts w:cstheme="minorHAnsi"/>
                <w:bCs/>
                <w:szCs w:val="24"/>
              </w:rPr>
            </w:pPr>
            <w:r>
              <w:rPr>
                <w:rFonts w:cstheme="minorHAnsi"/>
                <w:bCs/>
                <w:szCs w:val="24"/>
              </w:rPr>
              <w:t xml:space="preserve">About </w:t>
            </w:r>
            <w:r w:rsidR="00D04781">
              <w:rPr>
                <w:rFonts w:cstheme="minorHAnsi"/>
                <w:bCs/>
                <w:szCs w:val="24"/>
              </w:rPr>
              <w:t>half</w:t>
            </w:r>
            <w:r>
              <w:rPr>
                <w:rFonts w:cstheme="minorHAnsi"/>
                <w:bCs/>
                <w:szCs w:val="24"/>
              </w:rPr>
              <w:t xml:space="preserve">-way </w:t>
            </w:r>
            <w:r w:rsidR="0084561D">
              <w:rPr>
                <w:rFonts w:cstheme="minorHAnsi"/>
                <w:bCs/>
                <w:szCs w:val="24"/>
              </w:rPr>
              <w:t>from</w:t>
            </w:r>
            <w:r>
              <w:rPr>
                <w:rFonts w:cstheme="minorHAnsi"/>
                <w:bCs/>
                <w:szCs w:val="24"/>
              </w:rPr>
              <w:t xml:space="preserve"> </w:t>
            </w:r>
            <w:r w:rsidR="00D04781">
              <w:rPr>
                <w:rFonts w:cstheme="minorHAnsi"/>
                <w:bCs/>
                <w:szCs w:val="24"/>
              </w:rPr>
              <w:t>project commencement</w:t>
            </w:r>
            <w:r w:rsidR="00A15061">
              <w:rPr>
                <w:rFonts w:cstheme="minorHAnsi"/>
                <w:bCs/>
                <w:szCs w:val="24"/>
              </w:rPr>
              <w:t>.</w:t>
            </w:r>
          </w:p>
          <w:p w14:paraId="6D4DD7A4" w14:textId="596DCA28" w:rsidR="0084561D" w:rsidRPr="00722CCD" w:rsidRDefault="0084561D" w:rsidP="004731DA">
            <w:pPr>
              <w:pStyle w:val="BodyText"/>
              <w:rPr>
                <w:rFonts w:cstheme="minorHAnsi"/>
                <w:bCs/>
                <w:szCs w:val="24"/>
              </w:rPr>
            </w:pPr>
            <w:r>
              <w:rPr>
                <w:rFonts w:cstheme="minorHAnsi"/>
                <w:bCs/>
                <w:szCs w:val="24"/>
              </w:rPr>
              <w:t>Provide update of your progress towards completion of agreed project activities.</w:t>
            </w:r>
          </w:p>
        </w:tc>
      </w:tr>
      <w:tr w:rsidR="00B41322" w14:paraId="34E5978E" w14:textId="77777777" w:rsidTr="007F623E">
        <w:tc>
          <w:tcPr>
            <w:tcW w:w="3897" w:type="dxa"/>
            <w:tcBorders>
              <w:top w:val="single" w:sz="4" w:space="0" w:color="00B2A9" w:themeColor="accent1"/>
              <w:left w:val="nil"/>
              <w:bottom w:val="single" w:sz="4" w:space="0" w:color="00B2A9" w:themeColor="accent1"/>
              <w:right w:val="nil"/>
            </w:tcBorders>
          </w:tcPr>
          <w:p w14:paraId="785B5DDF" w14:textId="0C39109B" w:rsidR="00B41322" w:rsidRPr="00722CCD" w:rsidRDefault="003A46C5">
            <w:pPr>
              <w:pStyle w:val="BodyText"/>
              <w:rPr>
                <w:rFonts w:cstheme="minorHAnsi"/>
                <w:b/>
                <w:szCs w:val="18"/>
                <w:lang w:val="en-US"/>
              </w:rPr>
            </w:pPr>
            <w:r>
              <w:rPr>
                <w:rFonts w:cstheme="minorHAnsi"/>
                <w:b/>
                <w:szCs w:val="18"/>
                <w:lang w:val="en-US"/>
              </w:rPr>
              <w:t xml:space="preserve">Completion of </w:t>
            </w:r>
            <w:r w:rsidR="004216ED">
              <w:rPr>
                <w:rFonts w:cstheme="minorHAnsi"/>
                <w:b/>
                <w:szCs w:val="18"/>
                <w:lang w:val="en-US"/>
              </w:rPr>
              <w:t>Project</w:t>
            </w:r>
            <w:r>
              <w:rPr>
                <w:rFonts w:cstheme="minorHAnsi"/>
                <w:b/>
                <w:szCs w:val="18"/>
                <w:lang w:val="en-US"/>
              </w:rPr>
              <w:t xml:space="preserve"> activities</w:t>
            </w:r>
          </w:p>
        </w:tc>
        <w:tc>
          <w:tcPr>
            <w:tcW w:w="5130" w:type="dxa"/>
            <w:tcBorders>
              <w:top w:val="single" w:sz="4" w:space="0" w:color="00B2A9" w:themeColor="accent1"/>
              <w:left w:val="nil"/>
              <w:bottom w:val="single" w:sz="4" w:space="0" w:color="00B2A9" w:themeColor="accent1"/>
              <w:right w:val="nil"/>
            </w:tcBorders>
          </w:tcPr>
          <w:p w14:paraId="642D320A" w14:textId="0E7BB7C8" w:rsidR="006F491F" w:rsidRPr="00722CCD" w:rsidRDefault="003A46C5" w:rsidP="003A5213">
            <w:pPr>
              <w:pStyle w:val="BodyText"/>
              <w:rPr>
                <w:rFonts w:cstheme="minorHAnsi"/>
                <w:szCs w:val="18"/>
                <w:lang w:val="en-US"/>
              </w:rPr>
            </w:pPr>
            <w:r>
              <w:rPr>
                <w:szCs w:val="18"/>
                <w:lang w:val="en-US"/>
              </w:rPr>
              <w:t xml:space="preserve">Complete all the project activities </w:t>
            </w:r>
            <w:r w:rsidR="00FA65D4">
              <w:rPr>
                <w:szCs w:val="18"/>
                <w:lang w:val="en-US"/>
              </w:rPr>
              <w:t xml:space="preserve">as </w:t>
            </w:r>
            <w:r w:rsidR="002A7B35">
              <w:rPr>
                <w:szCs w:val="18"/>
                <w:lang w:val="en-US"/>
              </w:rPr>
              <w:t xml:space="preserve">per </w:t>
            </w:r>
            <w:r w:rsidR="003F6840">
              <w:rPr>
                <w:szCs w:val="18"/>
                <w:lang w:val="en-US"/>
              </w:rPr>
              <w:t>funding agreement</w:t>
            </w:r>
            <w:r w:rsidR="003A5213">
              <w:rPr>
                <w:szCs w:val="18"/>
                <w:lang w:val="en-US"/>
              </w:rPr>
              <w:t>.</w:t>
            </w:r>
          </w:p>
        </w:tc>
      </w:tr>
      <w:tr w:rsidR="004216ED" w14:paraId="435117F1" w14:textId="77777777" w:rsidTr="007F623E">
        <w:tc>
          <w:tcPr>
            <w:tcW w:w="3897" w:type="dxa"/>
            <w:tcBorders>
              <w:top w:val="single" w:sz="4" w:space="0" w:color="00B2A9" w:themeColor="accent1"/>
              <w:left w:val="nil"/>
              <w:bottom w:val="single" w:sz="4" w:space="0" w:color="00B2A9" w:themeColor="accent1"/>
              <w:right w:val="nil"/>
            </w:tcBorders>
          </w:tcPr>
          <w:p w14:paraId="293D67EF" w14:textId="6E21F618" w:rsidR="004216ED" w:rsidRPr="00722CCD" w:rsidRDefault="003A46C5">
            <w:pPr>
              <w:pStyle w:val="BodyText"/>
              <w:rPr>
                <w:rFonts w:cstheme="minorHAnsi"/>
                <w:b/>
                <w:szCs w:val="18"/>
                <w:lang w:val="en-US"/>
              </w:rPr>
            </w:pPr>
            <w:r>
              <w:rPr>
                <w:rFonts w:cstheme="minorHAnsi"/>
                <w:b/>
                <w:szCs w:val="18"/>
                <w:lang w:val="en-US"/>
              </w:rPr>
              <w:lastRenderedPageBreak/>
              <w:t>Final acquittal</w:t>
            </w:r>
          </w:p>
        </w:tc>
        <w:tc>
          <w:tcPr>
            <w:tcW w:w="5130" w:type="dxa"/>
            <w:tcBorders>
              <w:top w:val="single" w:sz="4" w:space="0" w:color="00B2A9" w:themeColor="accent1"/>
              <w:left w:val="nil"/>
              <w:bottom w:val="single" w:sz="4" w:space="0" w:color="00B2A9" w:themeColor="accent1"/>
              <w:right w:val="nil"/>
            </w:tcBorders>
          </w:tcPr>
          <w:p w14:paraId="33C90EFF" w14:textId="0DBCDCEA" w:rsidR="004216ED" w:rsidRDefault="003A46C5" w:rsidP="00BF6DB3">
            <w:pPr>
              <w:pStyle w:val="BodyText"/>
              <w:rPr>
                <w:rFonts w:cstheme="minorHAnsi"/>
                <w:szCs w:val="18"/>
                <w:lang w:val="en-US"/>
              </w:rPr>
            </w:pPr>
            <w:r>
              <w:rPr>
                <w:rFonts w:cstheme="minorHAnsi"/>
                <w:szCs w:val="18"/>
                <w:lang w:val="en-US"/>
              </w:rPr>
              <w:t xml:space="preserve">Submit final project and financial acquittal reports </w:t>
            </w:r>
            <w:r w:rsidR="00F4637C">
              <w:rPr>
                <w:rFonts w:eastAsiaTheme="minorEastAsia"/>
              </w:rPr>
              <w:t xml:space="preserve">to </w:t>
            </w:r>
            <w:r w:rsidR="00A15061">
              <w:rPr>
                <w:rFonts w:eastAsiaTheme="minorEastAsia"/>
              </w:rPr>
              <w:t>fulfil</w:t>
            </w:r>
            <w:r w:rsidR="00B741B8">
              <w:rPr>
                <w:rFonts w:eastAsiaTheme="minorEastAsia"/>
              </w:rPr>
              <w:t xml:space="preserve"> the</w:t>
            </w:r>
            <w:r w:rsidRPr="7442DD9F">
              <w:rPr>
                <w:rFonts w:eastAsiaTheme="minorEastAsia"/>
              </w:rPr>
              <w:t xml:space="preserve"> contractual obligations of </w:t>
            </w:r>
            <w:r>
              <w:rPr>
                <w:rFonts w:eastAsiaTheme="minorEastAsia"/>
              </w:rPr>
              <w:t xml:space="preserve">the </w:t>
            </w:r>
            <w:r w:rsidRPr="7442DD9F">
              <w:rPr>
                <w:rFonts w:eastAsiaTheme="minorEastAsia"/>
              </w:rPr>
              <w:t>Funding Agreement</w:t>
            </w:r>
            <w:r w:rsidR="00A15061">
              <w:rPr>
                <w:rFonts w:eastAsiaTheme="minorEastAsia"/>
              </w:rPr>
              <w:t>.</w:t>
            </w:r>
            <w:r w:rsidR="00BF6DB3">
              <w:rPr>
                <w:rFonts w:eastAsiaTheme="minorEastAsia"/>
              </w:rPr>
              <w:t xml:space="preserve"> </w:t>
            </w:r>
            <w:r w:rsidR="003A5213">
              <w:rPr>
                <w:szCs w:val="18"/>
                <w:lang w:val="en-US"/>
              </w:rPr>
              <w:t>Normally</w:t>
            </w:r>
            <w:r w:rsidR="00BF6DB3">
              <w:rPr>
                <w:szCs w:val="18"/>
                <w:lang w:val="en-US"/>
              </w:rPr>
              <w:t xml:space="preserve"> this</w:t>
            </w:r>
            <w:r w:rsidR="003A5213">
              <w:rPr>
                <w:szCs w:val="18"/>
                <w:lang w:val="en-US"/>
              </w:rPr>
              <w:t xml:space="preserve"> is w</w:t>
            </w:r>
            <w:r w:rsidR="003A5213" w:rsidRPr="00722CCD">
              <w:rPr>
                <w:rFonts w:cstheme="minorHAnsi"/>
                <w:szCs w:val="18"/>
                <w:lang w:val="en-US"/>
              </w:rPr>
              <w:t>ithin 12 months of commencement</w:t>
            </w:r>
            <w:r w:rsidR="00A15061">
              <w:rPr>
                <w:rFonts w:cstheme="minorHAnsi"/>
                <w:szCs w:val="18"/>
                <w:lang w:val="en-US"/>
              </w:rPr>
              <w:t>.</w:t>
            </w:r>
          </w:p>
        </w:tc>
      </w:tr>
    </w:tbl>
    <w:p w14:paraId="54659DA7" w14:textId="0EC8E636" w:rsidR="00017BA9" w:rsidRPr="007A6F98" w:rsidRDefault="007A6F98" w:rsidP="007A6F98">
      <w:pPr>
        <w:pStyle w:val="BodyText12ptBefore"/>
        <w:spacing w:before="0" w:line="240" w:lineRule="auto"/>
        <w:rPr>
          <w:color w:val="auto"/>
          <w:sz w:val="16"/>
          <w:szCs w:val="16"/>
        </w:rPr>
      </w:pPr>
      <w:r>
        <w:rPr>
          <w:color w:val="auto"/>
          <w:sz w:val="16"/>
          <w:szCs w:val="16"/>
        </w:rPr>
        <w:t>*</w:t>
      </w:r>
      <w:r w:rsidR="00017BA9" w:rsidRPr="007A6F98">
        <w:rPr>
          <w:color w:val="auto"/>
          <w:sz w:val="16"/>
          <w:szCs w:val="16"/>
        </w:rPr>
        <w:t>Please note that the timeframes provided are indicative.</w:t>
      </w:r>
      <w:r w:rsidR="004216ED" w:rsidRPr="007A6F98">
        <w:rPr>
          <w:color w:val="auto"/>
          <w:sz w:val="16"/>
          <w:szCs w:val="16"/>
        </w:rPr>
        <w:tab/>
      </w:r>
      <w:r w:rsidR="004216ED" w:rsidRPr="007A6F98">
        <w:rPr>
          <w:color w:val="auto"/>
          <w:sz w:val="16"/>
          <w:szCs w:val="16"/>
        </w:rPr>
        <w:tab/>
      </w:r>
    </w:p>
    <w:p w14:paraId="2E69CFC8" w14:textId="576F70AE" w:rsidR="0089792F" w:rsidRDefault="0089792F" w:rsidP="00833E08">
      <w:pPr>
        <w:pStyle w:val="Heading1"/>
        <w:spacing w:before="600"/>
        <w:ind w:left="431" w:hanging="431"/>
      </w:pPr>
      <w:bookmarkStart w:id="57" w:name="_Toc63857257"/>
      <w:r>
        <w:t>Strategic Documents</w:t>
      </w:r>
      <w:bookmarkEnd w:id="57"/>
    </w:p>
    <w:bookmarkStart w:id="58" w:name="_Hlk270788"/>
    <w:p w14:paraId="50F43E1F" w14:textId="1F657F24" w:rsidR="009B2F47" w:rsidRPr="00833E08" w:rsidRDefault="004F7446" w:rsidP="0051154F">
      <w:pPr>
        <w:pStyle w:val="Heading2"/>
        <w:numPr>
          <w:ilvl w:val="0"/>
          <w:numId w:val="0"/>
        </w:numPr>
        <w:ind w:left="576" w:hanging="576"/>
      </w:pPr>
      <w:r w:rsidRPr="00670B7C">
        <w:fldChar w:fldCharType="begin"/>
      </w:r>
      <w:r w:rsidRPr="00670B7C">
        <w:instrText xml:space="preserve"> HYPERLINK "https://www.environment.vic.gov.au/__data/assets/pdf_file/0022/51259/Protecting-Victorias-Environment-Biodiversity-2037.pdf" </w:instrText>
      </w:r>
      <w:r w:rsidRPr="00670B7C">
        <w:fldChar w:fldCharType="separate"/>
      </w:r>
      <w:bookmarkStart w:id="59" w:name="_Toc63857258"/>
      <w:r w:rsidRPr="00670B7C">
        <w:rPr>
          <w:rStyle w:val="Hyperlink"/>
          <w:color w:val="00857E" w:themeColor="accent1" w:themeShade="BF"/>
          <w:u w:val="none"/>
        </w:rPr>
        <w:t xml:space="preserve">Protecting Victoria’s Environment - </w:t>
      </w:r>
      <w:r w:rsidR="007C51EE" w:rsidRPr="00670B7C">
        <w:rPr>
          <w:rStyle w:val="Hyperlink"/>
          <w:color w:val="00857E" w:themeColor="accent1" w:themeShade="BF"/>
          <w:u w:val="none"/>
        </w:rPr>
        <w:t>Biodiversity 2037</w:t>
      </w:r>
      <w:bookmarkEnd w:id="59"/>
      <w:r w:rsidRPr="00670B7C">
        <w:fldChar w:fldCharType="end"/>
      </w:r>
      <w:r w:rsidR="006D7826" w:rsidRPr="00670B7C">
        <w:t xml:space="preserve"> </w:t>
      </w:r>
    </w:p>
    <w:p w14:paraId="6E0B4718" w14:textId="52056CFA" w:rsidR="00344E1B" w:rsidRDefault="003400B6" w:rsidP="001438D6">
      <w:pPr>
        <w:pStyle w:val="BodyText"/>
      </w:pPr>
      <w:hyperlink r:id="rId67" w:history="1">
        <w:r w:rsidR="00B21FEA" w:rsidRPr="004F7446">
          <w:rPr>
            <w:rStyle w:val="Hyperlink"/>
            <w:i/>
            <w:iCs/>
            <w:u w:val="none"/>
          </w:rPr>
          <w:t>Protecting Victoria’s Environment – Biodiversity 2037</w:t>
        </w:r>
      </w:hyperlink>
      <w:r w:rsidR="00B21FEA" w:rsidRPr="004F7446">
        <w:t xml:space="preserve"> is the Victorian State Government’s policy</w:t>
      </w:r>
      <w:r w:rsidR="00B21FEA" w:rsidRPr="00B21FEA">
        <w:t xml:space="preserve"> response to addressing the decline in biodiversity. The Biodiversity Plan presents a long-term vision for Victoria’s biodiversity supported by two goals: </w:t>
      </w:r>
    </w:p>
    <w:p w14:paraId="6532A917" w14:textId="77777777" w:rsidR="00344E1B" w:rsidRDefault="00B21FEA" w:rsidP="00174E5E">
      <w:pPr>
        <w:pStyle w:val="BodyText"/>
        <w:numPr>
          <w:ilvl w:val="0"/>
          <w:numId w:val="25"/>
        </w:numPr>
      </w:pPr>
      <w:r w:rsidRPr="00B21FEA">
        <w:t>Victorians Value Nature, and</w:t>
      </w:r>
    </w:p>
    <w:p w14:paraId="6B254DC0" w14:textId="77777777" w:rsidR="00344E1B" w:rsidRDefault="00B21FEA" w:rsidP="00174E5E">
      <w:pPr>
        <w:pStyle w:val="BodyText"/>
        <w:numPr>
          <w:ilvl w:val="0"/>
          <w:numId w:val="25"/>
        </w:numPr>
      </w:pPr>
      <w:r w:rsidRPr="00B21FEA">
        <w:t xml:space="preserve">Victoria’s natural environment is healthy. </w:t>
      </w:r>
    </w:p>
    <w:p w14:paraId="4A8A9216" w14:textId="3FB38B94" w:rsidR="001438D6" w:rsidRDefault="00430352" w:rsidP="002C28E4">
      <w:pPr>
        <w:pStyle w:val="BodyText"/>
      </w:pPr>
      <w:r>
        <w:t>Specific targets have been developed to deliver on</w:t>
      </w:r>
      <w:r w:rsidR="0021017A">
        <w:t xml:space="preserve"> </w:t>
      </w:r>
      <w:r>
        <w:t>these goals</w:t>
      </w:r>
      <w:r w:rsidR="00613123">
        <w:t xml:space="preserve">, </w:t>
      </w:r>
      <w:r w:rsidR="00F30722">
        <w:t>and 20 p</w:t>
      </w:r>
      <w:r>
        <w:t xml:space="preserve">riorities have been identified </w:t>
      </w:r>
      <w:r w:rsidR="00613123">
        <w:t>to guide actions</w:t>
      </w:r>
      <w:r>
        <w:t>.</w:t>
      </w:r>
      <w:r w:rsidR="002216B0">
        <w:t xml:space="preserve"> </w:t>
      </w:r>
      <w:r w:rsidR="00C32F01">
        <w:t xml:space="preserve">Conservation actions </w:t>
      </w:r>
      <w:r w:rsidR="007709E1">
        <w:t>delivered through</w:t>
      </w:r>
      <w:r w:rsidR="00C32F01">
        <w:t xml:space="preserve"> the plan </w:t>
      </w:r>
      <w:r w:rsidR="007709E1">
        <w:t>will be</w:t>
      </w:r>
      <w:r w:rsidR="00C32F01">
        <w:t xml:space="preserve"> more strategic</w:t>
      </w:r>
      <w:r w:rsidR="008F3DB6">
        <w:t xml:space="preserve">, deliver better value for money and </w:t>
      </w:r>
      <w:r w:rsidR="007709E1">
        <w:t>will be</w:t>
      </w:r>
      <w:r w:rsidR="008F3DB6">
        <w:t xml:space="preserve"> underpinned by the best available science to ensure</w:t>
      </w:r>
      <w:r w:rsidR="00C837A8">
        <w:t xml:space="preserve"> efforts deliver the most benefit for the most species. A collaborative</w:t>
      </w:r>
      <w:r w:rsidR="001631DB">
        <w:t xml:space="preserve"> </w:t>
      </w:r>
      <w:r w:rsidR="001631DB" w:rsidRPr="007709E1">
        <w:rPr>
          <w:i/>
          <w:iCs/>
        </w:rPr>
        <w:t>Monitoring, Evaluation and Reporting Framework</w:t>
      </w:r>
      <w:r w:rsidR="001631DB">
        <w:t xml:space="preserve"> has been developed to track the progress of achieving </w:t>
      </w:r>
      <w:r w:rsidR="007512F4">
        <w:t>the</w:t>
      </w:r>
      <w:r w:rsidR="001631DB">
        <w:t xml:space="preserve"> </w:t>
      </w:r>
      <w:r w:rsidR="007512F4">
        <w:t>P</w:t>
      </w:r>
      <w:r w:rsidR="001631DB">
        <w:t>lan’s goals and targets</w:t>
      </w:r>
      <w:r w:rsidR="007512F4">
        <w:t>.</w:t>
      </w:r>
      <w:r w:rsidR="001631DB">
        <w:t xml:space="preserve"> </w:t>
      </w:r>
    </w:p>
    <w:p w14:paraId="760EB4CE" w14:textId="022BA27D" w:rsidR="00081D52" w:rsidRDefault="00670B7C" w:rsidP="00081D52">
      <w:pPr>
        <w:pStyle w:val="Heading2"/>
        <w:numPr>
          <w:ilvl w:val="0"/>
          <w:numId w:val="0"/>
        </w:numPr>
        <w:ind w:left="576" w:hanging="576"/>
      </w:pPr>
      <w:hyperlink r:id="rId68" w:history="1">
        <w:bookmarkStart w:id="60" w:name="_Toc63857259"/>
        <w:r w:rsidR="00081D52" w:rsidRPr="00670B7C">
          <w:rPr>
            <w:rStyle w:val="Hyperlink"/>
            <w:color w:val="00857E" w:themeColor="accent1" w:themeShade="BF"/>
            <w:u w:val="none"/>
          </w:rPr>
          <w:t>Port Phillip Bay Environmental Management Plan 2017-2027 (EMP)</w:t>
        </w:r>
        <w:bookmarkEnd w:id="60"/>
      </w:hyperlink>
    </w:p>
    <w:p w14:paraId="2D3B4151" w14:textId="4EAEE9E1" w:rsidR="00081D52" w:rsidRPr="007C51EE" w:rsidRDefault="003400B6" w:rsidP="00081D52">
      <w:pPr>
        <w:pStyle w:val="BodyText"/>
      </w:pPr>
      <w:hyperlink r:id="rId69" w:history="1">
        <w:r w:rsidR="00081D52" w:rsidRPr="00670B7C">
          <w:rPr>
            <w:rStyle w:val="Hyperlink"/>
            <w:u w:val="none"/>
          </w:rPr>
          <w:t>The plan</w:t>
        </w:r>
      </w:hyperlink>
      <w:r w:rsidR="00081D52" w:rsidRPr="007C51EE">
        <w:t xml:space="preserve"> was developed by DELWP in partnership with Melbourne Water and the Environment Protection Authority Victoria. It is part of the Victorian Government's commitment to ensure Port Phillip Bay remains healthy and resilient over the coming decade.</w:t>
      </w:r>
    </w:p>
    <w:p w14:paraId="55458B47" w14:textId="77777777" w:rsidR="00081D52" w:rsidRPr="007C51EE" w:rsidRDefault="00081D52" w:rsidP="00081D52">
      <w:pPr>
        <w:pStyle w:val="BodyText"/>
      </w:pPr>
      <w:r w:rsidRPr="007C51EE">
        <w:t>The plan has three main goals to guide future action and investment over the next 10 years:</w:t>
      </w:r>
    </w:p>
    <w:p w14:paraId="67FD0E3D" w14:textId="77777777" w:rsidR="00081D52" w:rsidRPr="007C51EE" w:rsidRDefault="00081D52" w:rsidP="00174E5E">
      <w:pPr>
        <w:pStyle w:val="ListBullet"/>
        <w:numPr>
          <w:ilvl w:val="0"/>
          <w:numId w:val="22"/>
        </w:numPr>
        <w:spacing w:line="256" w:lineRule="auto"/>
        <w:rPr>
          <w:rFonts w:cs="Times New Roman"/>
          <w:lang w:eastAsia="en-US"/>
        </w:rPr>
      </w:pPr>
      <w:r>
        <w:rPr>
          <w:rFonts w:cs="Times New Roman"/>
          <w:lang w:eastAsia="en-US"/>
        </w:rPr>
        <w:t>S</w:t>
      </w:r>
      <w:r w:rsidRPr="007C51EE">
        <w:rPr>
          <w:rFonts w:cs="Times New Roman"/>
          <w:lang w:eastAsia="en-US"/>
        </w:rPr>
        <w:t xml:space="preserve">tewardship of the Bay is fostered across community, </w:t>
      </w:r>
      <w:proofErr w:type="gramStart"/>
      <w:r w:rsidRPr="007C51EE">
        <w:rPr>
          <w:rFonts w:cs="Times New Roman"/>
          <w:lang w:eastAsia="en-US"/>
        </w:rPr>
        <w:t>industry</w:t>
      </w:r>
      <w:proofErr w:type="gramEnd"/>
      <w:r w:rsidRPr="007C51EE">
        <w:rPr>
          <w:rFonts w:cs="Times New Roman"/>
          <w:lang w:eastAsia="en-US"/>
        </w:rPr>
        <w:t xml:space="preserve"> and government</w:t>
      </w:r>
    </w:p>
    <w:p w14:paraId="72182621" w14:textId="77777777" w:rsidR="00081D52" w:rsidRPr="007C51EE" w:rsidRDefault="00081D52" w:rsidP="00174E5E">
      <w:pPr>
        <w:pStyle w:val="ListBullet"/>
        <w:numPr>
          <w:ilvl w:val="0"/>
          <w:numId w:val="22"/>
        </w:numPr>
        <w:spacing w:line="256" w:lineRule="auto"/>
        <w:rPr>
          <w:rFonts w:cs="Times New Roman"/>
          <w:lang w:eastAsia="en-US"/>
        </w:rPr>
      </w:pPr>
      <w:r>
        <w:rPr>
          <w:rFonts w:cs="Times New Roman"/>
          <w:lang w:eastAsia="en-US"/>
        </w:rPr>
        <w:t>W</w:t>
      </w:r>
      <w:r w:rsidRPr="007C51EE">
        <w:rPr>
          <w:rFonts w:cs="Times New Roman"/>
          <w:lang w:eastAsia="en-US"/>
        </w:rPr>
        <w:t>ater quality is improved to ensure environmental health and community enjoyment of the Bay</w:t>
      </w:r>
    </w:p>
    <w:p w14:paraId="237BB661" w14:textId="77777777" w:rsidR="00081D52" w:rsidRPr="007C51EE" w:rsidRDefault="00081D52" w:rsidP="00174E5E">
      <w:pPr>
        <w:pStyle w:val="ListBullet"/>
        <w:numPr>
          <w:ilvl w:val="0"/>
          <w:numId w:val="22"/>
        </w:numPr>
        <w:spacing w:line="256" w:lineRule="auto"/>
        <w:rPr>
          <w:rFonts w:cs="Times New Roman"/>
          <w:lang w:eastAsia="en-US"/>
        </w:rPr>
      </w:pPr>
      <w:r>
        <w:rPr>
          <w:rFonts w:cs="Times New Roman"/>
          <w:lang w:eastAsia="en-US"/>
        </w:rPr>
        <w:t>T</w:t>
      </w:r>
      <w:r w:rsidRPr="007C51EE">
        <w:rPr>
          <w:rFonts w:cs="Times New Roman"/>
          <w:lang w:eastAsia="en-US"/>
        </w:rPr>
        <w:t>he Bay's habitats and marine life are thriving</w:t>
      </w:r>
    </w:p>
    <w:p w14:paraId="1E3955DC" w14:textId="6F4C1A20" w:rsidR="00EA57F4" w:rsidRPr="00E36E14" w:rsidRDefault="00670B7C" w:rsidP="00E36E14">
      <w:pPr>
        <w:pStyle w:val="Heading2"/>
        <w:numPr>
          <w:ilvl w:val="0"/>
          <w:numId w:val="0"/>
        </w:numPr>
        <w:ind w:left="576" w:hanging="576"/>
      </w:pPr>
      <w:hyperlink r:id="rId70" w:history="1">
        <w:bookmarkStart w:id="61" w:name="_Toc63857260"/>
        <w:r w:rsidR="00EA57F4" w:rsidRPr="00670B7C">
          <w:rPr>
            <w:rStyle w:val="Hyperlink"/>
            <w:color w:val="00857E" w:themeColor="accent1" w:themeShade="BF"/>
            <w:u w:val="none"/>
          </w:rPr>
          <w:t xml:space="preserve">Victorians Volunteering </w:t>
        </w:r>
        <w:proofErr w:type="gramStart"/>
        <w:r w:rsidR="00EA57F4" w:rsidRPr="00670B7C">
          <w:rPr>
            <w:rStyle w:val="Hyperlink"/>
            <w:color w:val="00857E" w:themeColor="accent1" w:themeShade="BF"/>
            <w:u w:val="none"/>
          </w:rPr>
          <w:t>For</w:t>
        </w:r>
        <w:proofErr w:type="gramEnd"/>
        <w:r w:rsidR="00EA57F4" w:rsidRPr="00670B7C">
          <w:rPr>
            <w:rStyle w:val="Hyperlink"/>
            <w:color w:val="00857E" w:themeColor="accent1" w:themeShade="BF"/>
            <w:u w:val="none"/>
          </w:rPr>
          <w:t xml:space="preserve"> Nature – Environmental Volunteering Plan</w:t>
        </w:r>
        <w:bookmarkEnd w:id="61"/>
        <w:r w:rsidR="00EA57F4" w:rsidRPr="00670B7C">
          <w:rPr>
            <w:rStyle w:val="Hyperlink"/>
            <w:color w:val="00857E" w:themeColor="accent1" w:themeShade="BF"/>
            <w:u w:val="none"/>
          </w:rPr>
          <w:t> </w:t>
        </w:r>
      </w:hyperlink>
    </w:p>
    <w:p w14:paraId="189F8954" w14:textId="00D3F841" w:rsidR="00EA57F4" w:rsidRPr="00E36E14" w:rsidRDefault="003400B6" w:rsidP="00EA57F4">
      <w:pPr>
        <w:pStyle w:val="paragraph"/>
        <w:spacing w:before="0" w:beforeAutospacing="0" w:after="0" w:afterAutospacing="0"/>
        <w:jc w:val="both"/>
        <w:textAlignment w:val="baseline"/>
        <w:rPr>
          <w:rFonts w:ascii="Segoe UI" w:hAnsi="Segoe UI" w:cs="Segoe UI"/>
          <w:sz w:val="20"/>
          <w:szCs w:val="20"/>
        </w:rPr>
      </w:pPr>
      <w:hyperlink r:id="rId71" w:history="1">
        <w:r w:rsidR="00EA57F4" w:rsidRPr="00670B7C">
          <w:rPr>
            <w:rStyle w:val="Hyperlink"/>
            <w:rFonts w:ascii="Arial" w:hAnsi="Arial" w:cs="Arial"/>
            <w:i/>
            <w:iCs/>
            <w:sz w:val="20"/>
            <w:szCs w:val="20"/>
            <w:u w:val="none"/>
          </w:rPr>
          <w:t xml:space="preserve">Victorians Volunteering </w:t>
        </w:r>
        <w:proofErr w:type="gramStart"/>
        <w:r w:rsidR="00EA57F4" w:rsidRPr="00670B7C">
          <w:rPr>
            <w:rStyle w:val="Hyperlink"/>
            <w:rFonts w:ascii="Arial" w:hAnsi="Arial" w:cs="Arial"/>
            <w:i/>
            <w:iCs/>
            <w:sz w:val="20"/>
            <w:szCs w:val="20"/>
            <w:u w:val="none"/>
          </w:rPr>
          <w:t>For</w:t>
        </w:r>
        <w:proofErr w:type="gramEnd"/>
        <w:r w:rsidR="00EA57F4" w:rsidRPr="00670B7C">
          <w:rPr>
            <w:rStyle w:val="Hyperlink"/>
            <w:rFonts w:ascii="Arial" w:hAnsi="Arial" w:cs="Arial"/>
            <w:i/>
            <w:iCs/>
            <w:sz w:val="20"/>
            <w:szCs w:val="20"/>
            <w:u w:val="none"/>
          </w:rPr>
          <w:t xml:space="preserve"> Nature – Environmental Volunteering Plan</w:t>
        </w:r>
      </w:hyperlink>
      <w:r w:rsidR="00EA57F4" w:rsidRPr="00E36E14">
        <w:rPr>
          <w:rStyle w:val="normaltextrun"/>
          <w:rFonts w:ascii="Arial" w:hAnsi="Arial" w:cs="Arial"/>
          <w:i/>
          <w:iCs/>
          <w:sz w:val="20"/>
          <w:szCs w:val="20"/>
        </w:rPr>
        <w:t> </w:t>
      </w:r>
      <w:r w:rsidR="00EA57F4" w:rsidRPr="00E36E14">
        <w:rPr>
          <w:rStyle w:val="normaltextrun"/>
          <w:rFonts w:ascii="Arial" w:hAnsi="Arial" w:cs="Arial"/>
          <w:sz w:val="20"/>
          <w:szCs w:val="20"/>
        </w:rPr>
        <w:t>is a coordinated approach to environmental volunteering that supports and fosters a sustainable, modern, effective and valued environmental sector in Victoria. The Environmental Volunteering Plan has four key focus areas:</w:t>
      </w:r>
      <w:r w:rsidR="00EA57F4" w:rsidRPr="00E36E14">
        <w:rPr>
          <w:rStyle w:val="eop"/>
          <w:rFonts w:ascii="Arial" w:hAnsi="Arial" w:cs="Arial"/>
          <w:sz w:val="20"/>
          <w:szCs w:val="20"/>
        </w:rPr>
        <w:t> </w:t>
      </w:r>
    </w:p>
    <w:p w14:paraId="3B641C08" w14:textId="77777777" w:rsidR="00EA57F4" w:rsidRPr="00E36E14" w:rsidRDefault="00EA57F4" w:rsidP="00174E5E">
      <w:pPr>
        <w:pStyle w:val="paragraph"/>
        <w:numPr>
          <w:ilvl w:val="0"/>
          <w:numId w:val="27"/>
        </w:numPr>
        <w:spacing w:before="0" w:beforeAutospacing="0" w:after="0" w:afterAutospacing="0"/>
        <w:ind w:left="360" w:firstLine="0"/>
        <w:jc w:val="both"/>
        <w:textAlignment w:val="baseline"/>
        <w:rPr>
          <w:rFonts w:ascii="Arial" w:hAnsi="Arial" w:cs="Arial"/>
          <w:sz w:val="20"/>
          <w:szCs w:val="20"/>
        </w:rPr>
      </w:pPr>
      <w:r w:rsidRPr="00E36E14">
        <w:rPr>
          <w:rStyle w:val="normaltextrun"/>
          <w:rFonts w:ascii="Arial" w:hAnsi="Arial" w:cs="Arial"/>
          <w:sz w:val="20"/>
          <w:szCs w:val="20"/>
        </w:rPr>
        <w:t>Sustain – to sustain existing environmental volunteering programs and networks</w:t>
      </w:r>
      <w:r w:rsidRPr="00E36E14">
        <w:rPr>
          <w:rStyle w:val="eop"/>
          <w:rFonts w:ascii="Arial" w:hAnsi="Arial" w:cs="Arial"/>
          <w:sz w:val="20"/>
          <w:szCs w:val="20"/>
        </w:rPr>
        <w:t> </w:t>
      </w:r>
    </w:p>
    <w:p w14:paraId="0A942172" w14:textId="77777777" w:rsidR="00EA57F4" w:rsidRPr="00E36E14" w:rsidRDefault="00EA57F4" w:rsidP="00174E5E">
      <w:pPr>
        <w:pStyle w:val="paragraph"/>
        <w:numPr>
          <w:ilvl w:val="0"/>
          <w:numId w:val="28"/>
        </w:numPr>
        <w:spacing w:before="0" w:beforeAutospacing="0" w:after="0" w:afterAutospacing="0"/>
        <w:jc w:val="both"/>
        <w:textAlignment w:val="baseline"/>
        <w:rPr>
          <w:rFonts w:ascii="Arial" w:hAnsi="Arial" w:cs="Arial"/>
          <w:sz w:val="20"/>
          <w:szCs w:val="20"/>
        </w:rPr>
      </w:pPr>
      <w:r w:rsidRPr="00E36E14">
        <w:rPr>
          <w:rStyle w:val="normaltextrun"/>
          <w:rFonts w:ascii="Arial" w:hAnsi="Arial" w:cs="Arial"/>
          <w:sz w:val="20"/>
          <w:szCs w:val="20"/>
        </w:rPr>
        <w:t>Expand – to regenerate environmental volunteering and encourage for Victorians to act for nature</w:t>
      </w:r>
      <w:r w:rsidRPr="00E36E14">
        <w:rPr>
          <w:rStyle w:val="eop"/>
          <w:rFonts w:ascii="Arial" w:hAnsi="Arial" w:cs="Arial"/>
          <w:sz w:val="20"/>
          <w:szCs w:val="20"/>
        </w:rPr>
        <w:t> </w:t>
      </w:r>
    </w:p>
    <w:p w14:paraId="6FD3D147" w14:textId="77777777" w:rsidR="00EA57F4" w:rsidRPr="00E36E14" w:rsidRDefault="00EA57F4" w:rsidP="00174E5E">
      <w:pPr>
        <w:pStyle w:val="paragraph"/>
        <w:numPr>
          <w:ilvl w:val="0"/>
          <w:numId w:val="29"/>
        </w:numPr>
        <w:spacing w:before="0" w:beforeAutospacing="0" w:after="0" w:afterAutospacing="0"/>
        <w:ind w:left="360" w:firstLine="0"/>
        <w:jc w:val="both"/>
        <w:textAlignment w:val="baseline"/>
        <w:rPr>
          <w:rFonts w:ascii="Arial" w:hAnsi="Arial" w:cs="Arial"/>
          <w:sz w:val="20"/>
          <w:szCs w:val="20"/>
        </w:rPr>
      </w:pPr>
      <w:r w:rsidRPr="00E36E14">
        <w:rPr>
          <w:rStyle w:val="normaltextrun"/>
          <w:rFonts w:ascii="Arial" w:hAnsi="Arial" w:cs="Arial"/>
          <w:sz w:val="20"/>
          <w:szCs w:val="20"/>
        </w:rPr>
        <w:t>Value – to value and recognise the contributions and environmental volunteers, and </w:t>
      </w:r>
      <w:r w:rsidRPr="00E36E14">
        <w:rPr>
          <w:rStyle w:val="eop"/>
          <w:rFonts w:ascii="Arial" w:hAnsi="Arial" w:cs="Arial"/>
          <w:sz w:val="20"/>
          <w:szCs w:val="20"/>
        </w:rPr>
        <w:t> </w:t>
      </w:r>
    </w:p>
    <w:p w14:paraId="2C1079D8" w14:textId="77777777" w:rsidR="00EA57F4" w:rsidRPr="00E36E14" w:rsidRDefault="00EA57F4" w:rsidP="00174E5E">
      <w:pPr>
        <w:pStyle w:val="paragraph"/>
        <w:numPr>
          <w:ilvl w:val="0"/>
          <w:numId w:val="30"/>
        </w:numPr>
        <w:spacing w:before="0" w:beforeAutospacing="0" w:after="0" w:afterAutospacing="0"/>
        <w:ind w:left="360" w:firstLine="0"/>
        <w:jc w:val="both"/>
        <w:textAlignment w:val="baseline"/>
        <w:rPr>
          <w:rFonts w:ascii="Arial" w:hAnsi="Arial" w:cs="Arial"/>
          <w:sz w:val="20"/>
          <w:szCs w:val="20"/>
        </w:rPr>
      </w:pPr>
      <w:r w:rsidRPr="00E36E14">
        <w:rPr>
          <w:rStyle w:val="normaltextrun"/>
          <w:rFonts w:ascii="Arial" w:hAnsi="Arial" w:cs="Arial"/>
          <w:sz w:val="20"/>
          <w:szCs w:val="20"/>
        </w:rPr>
        <w:t>Understand – to understand the diverse needs of the environmental volunteering sector.</w:t>
      </w:r>
      <w:r w:rsidRPr="00E36E14">
        <w:rPr>
          <w:rStyle w:val="eop"/>
          <w:rFonts w:ascii="Arial" w:hAnsi="Arial" w:cs="Arial"/>
          <w:sz w:val="20"/>
          <w:szCs w:val="20"/>
        </w:rPr>
        <w:t> </w:t>
      </w:r>
    </w:p>
    <w:p w14:paraId="0F1F206C" w14:textId="77777777" w:rsidR="00EA57F4" w:rsidRDefault="00EA57F4" w:rsidP="00EA57F4">
      <w:pPr>
        <w:pStyle w:val="paragraph"/>
        <w:spacing w:before="0" w:beforeAutospacing="0" w:after="0" w:afterAutospacing="0"/>
        <w:jc w:val="both"/>
        <w:textAlignment w:val="baseline"/>
        <w:rPr>
          <w:rFonts w:ascii="Segoe UI" w:hAnsi="Segoe UI" w:cs="Segoe UI"/>
          <w:sz w:val="18"/>
          <w:szCs w:val="18"/>
        </w:rPr>
      </w:pPr>
      <w:r w:rsidRPr="00E36E14">
        <w:rPr>
          <w:rStyle w:val="normaltextrun"/>
          <w:rFonts w:ascii="Arial" w:hAnsi="Arial" w:cs="Arial"/>
          <w:sz w:val="20"/>
          <w:szCs w:val="20"/>
        </w:rPr>
        <w:t>Specific actions have been identified under each focus area to address barriers to participation in environmental volunteering, celebrate volunteer contributions, and facilitate new and innovative ways for the public to act for the environment.</w:t>
      </w:r>
      <w:r w:rsidRPr="00E36E14">
        <w:rPr>
          <w:rStyle w:val="eop"/>
          <w:rFonts w:ascii="Arial" w:hAnsi="Arial" w:cs="Arial"/>
          <w:sz w:val="22"/>
          <w:szCs w:val="22"/>
        </w:rPr>
        <w:t> </w:t>
      </w:r>
    </w:p>
    <w:p w14:paraId="62E1494B" w14:textId="0E07D3E7" w:rsidR="006E5FE8" w:rsidRDefault="00670B7C" w:rsidP="0051154F">
      <w:pPr>
        <w:pStyle w:val="Heading2"/>
        <w:numPr>
          <w:ilvl w:val="0"/>
          <w:numId w:val="0"/>
        </w:numPr>
        <w:ind w:left="576" w:hanging="576"/>
      </w:pPr>
      <w:hyperlink r:id="rId72" w:history="1">
        <w:bookmarkStart w:id="62" w:name="_Toc63857261"/>
        <w:r w:rsidR="006E5FE8" w:rsidRPr="00670B7C">
          <w:rPr>
            <w:rStyle w:val="Hyperlink"/>
            <w:color w:val="00857E" w:themeColor="accent1" w:themeShade="BF"/>
            <w:u w:val="none"/>
          </w:rPr>
          <w:t>Marine and Coastal Policy</w:t>
        </w:r>
        <w:bookmarkEnd w:id="62"/>
      </w:hyperlink>
    </w:p>
    <w:p w14:paraId="2285F4A7" w14:textId="5B369910" w:rsidR="007C51EE" w:rsidRPr="007C51EE" w:rsidRDefault="007C51EE" w:rsidP="007C51EE">
      <w:pPr>
        <w:pStyle w:val="BodyText"/>
      </w:pPr>
      <w:r w:rsidRPr="007C51EE">
        <w:t xml:space="preserve">The </w:t>
      </w:r>
      <w:hyperlink r:id="rId73" w:history="1">
        <w:r w:rsidRPr="00670B7C">
          <w:rPr>
            <w:rStyle w:val="Hyperlink"/>
            <w:u w:val="none"/>
          </w:rPr>
          <w:t>Marine and Coastal Policy</w:t>
        </w:r>
      </w:hyperlink>
      <w:r w:rsidRPr="007C51EE">
        <w:t xml:space="preserve"> guides decision makers in the planning, management and sustainable use of our coastal and marine environment. It provides direction to decision makers including local councils and land managers on a range of issues such as dealing with the impacts of climate change, population growth and ageing coastal structures. </w:t>
      </w:r>
    </w:p>
    <w:bookmarkEnd w:id="58"/>
    <w:p w14:paraId="2936CA5B" w14:textId="24D5D905" w:rsidR="004364A6" w:rsidRDefault="00670B7C" w:rsidP="0059367E">
      <w:pPr>
        <w:pStyle w:val="Heading2"/>
        <w:numPr>
          <w:ilvl w:val="0"/>
          <w:numId w:val="0"/>
        </w:numPr>
      </w:pPr>
      <w:r w:rsidRPr="00670B7C">
        <w:lastRenderedPageBreak/>
        <w:fldChar w:fldCharType="begin"/>
      </w:r>
      <w:r w:rsidRPr="00670B7C">
        <w:instrText xml:space="preserve"> HYPERLINK "https://www.delwp.vic.gov.au/aboriginalselfdetermination/self-determination-reform-strategy" </w:instrText>
      </w:r>
      <w:r w:rsidRPr="00670B7C">
        <w:fldChar w:fldCharType="separate"/>
      </w:r>
      <w:bookmarkStart w:id="63" w:name="_Toc63857262"/>
      <w:proofErr w:type="spellStart"/>
      <w:r w:rsidR="00D3655B" w:rsidRPr="00670B7C">
        <w:rPr>
          <w:rStyle w:val="Hyperlink"/>
          <w:color w:val="00857E" w:themeColor="accent1" w:themeShade="BF"/>
          <w:u w:val="none"/>
        </w:rPr>
        <w:t>Pupangarli</w:t>
      </w:r>
      <w:proofErr w:type="spellEnd"/>
      <w:r w:rsidR="00D3655B" w:rsidRPr="00670B7C">
        <w:rPr>
          <w:rStyle w:val="Hyperlink"/>
          <w:color w:val="00857E" w:themeColor="accent1" w:themeShade="BF"/>
          <w:u w:val="none"/>
        </w:rPr>
        <w:t xml:space="preserve"> </w:t>
      </w:r>
      <w:proofErr w:type="spellStart"/>
      <w:r w:rsidR="00D3655B" w:rsidRPr="00670B7C">
        <w:rPr>
          <w:rStyle w:val="Hyperlink"/>
          <w:color w:val="00857E" w:themeColor="accent1" w:themeShade="BF"/>
          <w:u w:val="none"/>
        </w:rPr>
        <w:t>Marnmarnepu</w:t>
      </w:r>
      <w:proofErr w:type="spellEnd"/>
      <w:r w:rsidR="00D3655B" w:rsidRPr="00670B7C">
        <w:rPr>
          <w:rStyle w:val="Hyperlink"/>
          <w:color w:val="00857E" w:themeColor="accent1" w:themeShade="BF"/>
          <w:u w:val="none"/>
        </w:rPr>
        <w:t xml:space="preserve"> – Aboriginal Self-Determination Reform Strategy 2020-2025</w:t>
      </w:r>
      <w:bookmarkEnd w:id="63"/>
      <w:r w:rsidR="00D3655B" w:rsidRPr="00670B7C">
        <w:rPr>
          <w:rStyle w:val="Hyperlink"/>
          <w:color w:val="00857E" w:themeColor="accent1" w:themeShade="BF"/>
          <w:u w:val="none"/>
        </w:rPr>
        <w:t>  </w:t>
      </w:r>
      <w:r w:rsidRPr="00670B7C">
        <w:fldChar w:fldCharType="end"/>
      </w:r>
    </w:p>
    <w:p w14:paraId="37D722E5" w14:textId="7F5C16FF" w:rsidR="0059367E" w:rsidRPr="00812DFB" w:rsidRDefault="00976DCB" w:rsidP="00812DFB">
      <w:pPr>
        <w:pStyle w:val="BodyText"/>
      </w:pPr>
      <w:proofErr w:type="spellStart"/>
      <w:r w:rsidRPr="00812DFB">
        <w:t>Pupangarli</w:t>
      </w:r>
      <w:proofErr w:type="spellEnd"/>
      <w:r w:rsidRPr="00812DFB">
        <w:t xml:space="preserve"> </w:t>
      </w:r>
      <w:proofErr w:type="spellStart"/>
      <w:r w:rsidRPr="00812DFB">
        <w:t>Marnmarnepu</w:t>
      </w:r>
      <w:proofErr w:type="spellEnd"/>
      <w:r w:rsidRPr="00812DFB">
        <w:t> – Aboriginal </w:t>
      </w:r>
      <w:hyperlink r:id="rId74" w:tgtFrame="_blank" w:history="1">
        <w:r w:rsidRPr="00670B7C">
          <w:rPr>
            <w:rStyle w:val="Hyperlink"/>
            <w:color w:val="363534" w:themeColor="text1"/>
            <w:u w:val="none"/>
          </w:rPr>
          <w:t>Self-Determination Reform Strategy 2020-2025 is the Department of Environment, L</w:t>
        </w:r>
      </w:hyperlink>
      <w:r w:rsidRPr="00670B7C">
        <w:t>and</w:t>
      </w:r>
      <w:r w:rsidRPr="00812DFB">
        <w:t xml:space="preserve">, Water and Planning’s (DELWP) commitment to partner with Victoria’s First People’s to advance self-determination. </w:t>
      </w:r>
      <w:r>
        <w:t xml:space="preserve">Port Phillip Bay Fund </w:t>
      </w:r>
      <w:r w:rsidR="002B13AA">
        <w:t xml:space="preserve">Program </w:t>
      </w:r>
      <w:r w:rsidRPr="00812DFB">
        <w:t>works towards this vision by supporting Traditional Owners’ rights on Country so that their aspirations for land, water and culture are realised.  </w:t>
      </w:r>
    </w:p>
    <w:p w14:paraId="3CDB6CE3" w14:textId="1290FB80" w:rsidR="007C51EE" w:rsidRDefault="007C51EE" w:rsidP="00FB4FAC">
      <w:pPr>
        <w:pStyle w:val="Heading1"/>
        <w:spacing w:before="600"/>
        <w:ind w:left="431" w:hanging="431"/>
      </w:pPr>
      <w:bookmarkStart w:id="64" w:name="_Toc63857263"/>
      <w:r>
        <w:t>Useful resources</w:t>
      </w:r>
      <w:bookmarkEnd w:id="64"/>
    </w:p>
    <w:p w14:paraId="146695AE" w14:textId="67DE79F1" w:rsidR="00961B01" w:rsidRDefault="00961B01" w:rsidP="00A95139">
      <w:pPr>
        <w:pStyle w:val="Heading2"/>
        <w:numPr>
          <w:ilvl w:val="0"/>
          <w:numId w:val="0"/>
        </w:numPr>
        <w:tabs>
          <w:tab w:val="clear" w:pos="1418"/>
          <w:tab w:val="clear" w:pos="1701"/>
          <w:tab w:val="clear" w:pos="1985"/>
          <w:tab w:val="left" w:pos="567"/>
        </w:tabs>
        <w:ind w:left="576" w:hanging="576"/>
      </w:pPr>
      <w:bookmarkStart w:id="65" w:name="_Toc1053004"/>
      <w:bookmarkStart w:id="66" w:name="_Toc498069669"/>
      <w:bookmarkStart w:id="67" w:name="_Toc496712624"/>
      <w:bookmarkStart w:id="68" w:name="_Toc496712727"/>
      <w:bookmarkStart w:id="69" w:name="_Toc63857264"/>
      <w:r>
        <w:t xml:space="preserve">Coastal </w:t>
      </w:r>
      <w:r w:rsidRPr="00961B01">
        <w:t>Management</w:t>
      </w:r>
      <w:r>
        <w:t xml:space="preserve"> Act consent</w:t>
      </w:r>
      <w:bookmarkEnd w:id="65"/>
      <w:bookmarkEnd w:id="66"/>
      <w:bookmarkEnd w:id="67"/>
      <w:bookmarkEnd w:id="68"/>
      <w:bookmarkEnd w:id="69"/>
    </w:p>
    <w:p w14:paraId="3E88FC71" w14:textId="77777777" w:rsidR="00961B01" w:rsidRPr="00961B01" w:rsidRDefault="00961B01" w:rsidP="00961B01">
      <w:pPr>
        <w:pStyle w:val="BodyText12ptBefore"/>
      </w:pPr>
      <w:r w:rsidRPr="00961B01">
        <w:t>Projects between the outer limit of Victorian coastal waters and 200 metres inland of the high-water mark of the sea and on Crown land or water covering Crown land will need consent under the Marine and Coastal Act 2018. Most applicants working in water or near the coast will need to apply for consent. A small number of projects that involve site maintenance (for example, maintaining existing structures, fixing fences) may be covered under the general consent that was issued by the Minister in 2013 – if you think your project could be in this category, please speak to your local DELWP office to confirm.</w:t>
      </w:r>
    </w:p>
    <w:p w14:paraId="284958CA" w14:textId="25439CDE" w:rsidR="00961B01" w:rsidRPr="00961B01" w:rsidRDefault="00961B01" w:rsidP="00961B01">
      <w:pPr>
        <w:pStyle w:val="BodyText12ptBefore"/>
      </w:pPr>
      <w:r w:rsidRPr="00961B01">
        <w:t xml:space="preserve">For more information about the Marine and Coastal Act 2018 and the general consent issued in 2013, please refer to: </w:t>
      </w:r>
      <w:r w:rsidRPr="00961B01">
        <w:br/>
      </w:r>
      <w:hyperlink r:id="rId75" w:history="1">
        <w:r w:rsidRPr="00961B01">
          <w:rPr>
            <w:rStyle w:val="Hyperlink"/>
            <w:color w:val="363534" w:themeColor="text1"/>
          </w:rPr>
          <w:t>https://www.coastsandmarine.vic.gov.au/coastal-management/information-for-coastal-managers</w:t>
        </w:r>
      </w:hyperlink>
    </w:p>
    <w:p w14:paraId="20DFF9C7" w14:textId="2DE5C013" w:rsidR="00961B01" w:rsidRPr="00961B01" w:rsidRDefault="00961B01" w:rsidP="00961B01">
      <w:pPr>
        <w:pStyle w:val="BodyText"/>
      </w:pPr>
      <w:r w:rsidRPr="00961B01">
        <w:t>To locate your local DELWP office, please refer to:</w:t>
      </w:r>
      <w:r w:rsidRPr="00961B01">
        <w:br/>
      </w:r>
      <w:hyperlink r:id="rId76" w:history="1">
        <w:r w:rsidRPr="00961B01">
          <w:rPr>
            <w:rStyle w:val="Hyperlink"/>
            <w:color w:val="363534" w:themeColor="text1"/>
          </w:rPr>
          <w:t>https://www2.delwp.vic.gov.au/communities-and-regions/regions-and-locations</w:t>
        </w:r>
      </w:hyperlink>
    </w:p>
    <w:p w14:paraId="4B7E0A34" w14:textId="77777777" w:rsidR="00961B01" w:rsidRPr="00961B01" w:rsidRDefault="00961B01" w:rsidP="00A95139">
      <w:pPr>
        <w:pStyle w:val="Heading2"/>
        <w:numPr>
          <w:ilvl w:val="0"/>
          <w:numId w:val="0"/>
        </w:numPr>
        <w:tabs>
          <w:tab w:val="clear" w:pos="1418"/>
          <w:tab w:val="clear" w:pos="1701"/>
          <w:tab w:val="clear" w:pos="1985"/>
          <w:tab w:val="left" w:pos="567"/>
        </w:tabs>
      </w:pPr>
      <w:bookmarkStart w:id="70" w:name="_Toc1053006"/>
      <w:bookmarkStart w:id="71" w:name="_Toc498069671"/>
      <w:bookmarkStart w:id="72" w:name="_Toc496712628"/>
      <w:bookmarkStart w:id="73" w:name="_Toc496712731"/>
      <w:bookmarkStart w:id="74" w:name="_Toc496712626"/>
      <w:bookmarkStart w:id="75" w:name="_Toc496712729"/>
      <w:bookmarkStart w:id="76" w:name="_Toc63857265"/>
      <w:r w:rsidRPr="00961B01">
        <w:t>Incorporation through Consumer Affairs Victoria</w:t>
      </w:r>
      <w:bookmarkEnd w:id="70"/>
      <w:bookmarkEnd w:id="71"/>
      <w:bookmarkEnd w:id="72"/>
      <w:bookmarkEnd w:id="73"/>
      <w:bookmarkEnd w:id="76"/>
      <w:r w:rsidRPr="00961B01">
        <w:t xml:space="preserve"> </w:t>
      </w:r>
    </w:p>
    <w:p w14:paraId="4C861807" w14:textId="14AA2768" w:rsidR="00961B01" w:rsidRDefault="00961B01" w:rsidP="00961B01">
      <w:pPr>
        <w:pStyle w:val="BodyText12ptBefore"/>
      </w:pPr>
      <w:r>
        <w:t xml:space="preserve">To find your group’s incorporation number, and for information about incorporating, please visit the Consumer Affairs Victoria website: </w:t>
      </w:r>
      <w:r>
        <w:br/>
      </w:r>
      <w:hyperlink r:id="rId77" w:history="1">
        <w:r>
          <w:rPr>
            <w:rStyle w:val="Hyperlink"/>
          </w:rPr>
          <w:t>https://www.consumer.vic.gov.au/clubs-and-not-for-profits/incorporated-associations</w:t>
        </w:r>
      </w:hyperlink>
    </w:p>
    <w:p w14:paraId="4F549338" w14:textId="77777777" w:rsidR="00961B01" w:rsidRPr="00A95139" w:rsidRDefault="00961B01" w:rsidP="00A95139">
      <w:pPr>
        <w:pStyle w:val="Heading2"/>
        <w:numPr>
          <w:ilvl w:val="0"/>
          <w:numId w:val="0"/>
        </w:numPr>
        <w:rPr>
          <w:color w:val="363534" w:themeColor="text1"/>
        </w:rPr>
      </w:pPr>
      <w:bookmarkStart w:id="77" w:name="_Toc1053007"/>
      <w:bookmarkStart w:id="78" w:name="_Toc498069672"/>
      <w:bookmarkStart w:id="79" w:name="_Toc496712629"/>
      <w:bookmarkStart w:id="80" w:name="_Toc496712732"/>
      <w:bookmarkStart w:id="81" w:name="_Toc63857266"/>
      <w:r>
        <w:t>Australian Charities and Not for Profit Commission (ACNC)</w:t>
      </w:r>
      <w:bookmarkEnd w:id="77"/>
      <w:bookmarkEnd w:id="78"/>
      <w:bookmarkEnd w:id="79"/>
      <w:bookmarkEnd w:id="80"/>
      <w:bookmarkEnd w:id="81"/>
      <w:r>
        <w:t xml:space="preserve"> </w:t>
      </w:r>
    </w:p>
    <w:p w14:paraId="7E55A01B" w14:textId="29C65338" w:rsidR="00961B01" w:rsidRDefault="00961B01" w:rsidP="00961B01">
      <w:pPr>
        <w:pStyle w:val="BodyText12ptBefore"/>
      </w:pPr>
      <w:r>
        <w:t xml:space="preserve">To see if your organisation is already registered as a not for profit, and for more information about registering, please visit the ACNC website: </w:t>
      </w:r>
      <w:r>
        <w:br/>
      </w:r>
      <w:hyperlink r:id="rId78" w:history="1">
        <w:r>
          <w:rPr>
            <w:rStyle w:val="Hyperlink"/>
          </w:rPr>
          <w:t>http://www.acnc.gov.au</w:t>
        </w:r>
      </w:hyperlink>
    </w:p>
    <w:p w14:paraId="35EC354E" w14:textId="77777777" w:rsidR="00961B01" w:rsidRDefault="00961B01" w:rsidP="00A95139">
      <w:pPr>
        <w:pStyle w:val="Heading2"/>
        <w:numPr>
          <w:ilvl w:val="0"/>
          <w:numId w:val="0"/>
        </w:numPr>
        <w:tabs>
          <w:tab w:val="clear" w:pos="1418"/>
          <w:tab w:val="clear" w:pos="1701"/>
          <w:tab w:val="clear" w:pos="1985"/>
          <w:tab w:val="left" w:pos="567"/>
        </w:tabs>
      </w:pPr>
      <w:bookmarkStart w:id="82" w:name="_Toc1053008"/>
      <w:bookmarkStart w:id="83" w:name="_Toc498069673"/>
      <w:bookmarkStart w:id="84" w:name="_Toc496712630"/>
      <w:bookmarkStart w:id="85" w:name="_Toc496712733"/>
      <w:bookmarkStart w:id="86" w:name="_Toc63857267"/>
      <w:r>
        <w:t>Cultural Heritage</w:t>
      </w:r>
      <w:bookmarkEnd w:id="82"/>
      <w:bookmarkEnd w:id="83"/>
      <w:bookmarkEnd w:id="84"/>
      <w:bookmarkEnd w:id="85"/>
      <w:bookmarkEnd w:id="86"/>
      <w:r>
        <w:t xml:space="preserve"> </w:t>
      </w:r>
    </w:p>
    <w:p w14:paraId="41C5B0CD" w14:textId="38734BDC" w:rsidR="00961B01" w:rsidRDefault="00961B01" w:rsidP="00961B01">
      <w:pPr>
        <w:pStyle w:val="BodyText12ptBefore"/>
      </w:pPr>
      <w:r>
        <w:t xml:space="preserve">For information about Cultural Heritage, including maps of culturally sensitive areas and a planning tool, please visit the Aboriginal Victoria website: </w:t>
      </w:r>
      <w:r>
        <w:br/>
      </w:r>
      <w:hyperlink r:id="rId79" w:history="1">
        <w:r>
          <w:rPr>
            <w:rStyle w:val="Hyperlink"/>
          </w:rPr>
          <w:t>http://www.dpc.vic.gov.au/index.php/aboriginal-affairs/aboriginal-cultural-heritage/cultural-heritage-management-plans/when-is-a-plan-required</w:t>
        </w:r>
      </w:hyperlink>
    </w:p>
    <w:p w14:paraId="581C7C8B" w14:textId="77777777" w:rsidR="00961B01" w:rsidRDefault="00961B01" w:rsidP="00A95139">
      <w:pPr>
        <w:pStyle w:val="Heading2"/>
        <w:numPr>
          <w:ilvl w:val="0"/>
          <w:numId w:val="0"/>
        </w:numPr>
        <w:tabs>
          <w:tab w:val="clear" w:pos="1418"/>
          <w:tab w:val="clear" w:pos="1701"/>
          <w:tab w:val="clear" w:pos="1985"/>
          <w:tab w:val="left" w:pos="567"/>
        </w:tabs>
      </w:pPr>
      <w:bookmarkStart w:id="87" w:name="_Toc1053009"/>
      <w:bookmarkStart w:id="88" w:name="_Toc63857268"/>
      <w:r>
        <w:t>Child Safe Standards</w:t>
      </w:r>
      <w:bookmarkEnd w:id="87"/>
      <w:bookmarkEnd w:id="88"/>
    </w:p>
    <w:p w14:paraId="57E2B2B1" w14:textId="3A31F975" w:rsidR="00961B01" w:rsidRDefault="00961B01" w:rsidP="00961B01">
      <w:pPr>
        <w:pStyle w:val="BodyText12ptBefore"/>
      </w:pPr>
      <w:r>
        <w:t xml:space="preserve">For information about Child Safe Standards, please visit the Department of Health and Human Services website:                                                                                                                </w:t>
      </w:r>
      <w:hyperlink r:id="rId80" w:history="1">
        <w:r>
          <w:rPr>
            <w:rStyle w:val="Hyperlink"/>
          </w:rPr>
          <w:t>http://providers.dhhs.vic.gov.au/resources-child-safe-standards</w:t>
        </w:r>
      </w:hyperlink>
    </w:p>
    <w:p w14:paraId="2EEE141B" w14:textId="31E88914" w:rsidR="00961B01" w:rsidRDefault="00961B01" w:rsidP="00A95139">
      <w:pPr>
        <w:pStyle w:val="Heading2"/>
        <w:numPr>
          <w:ilvl w:val="0"/>
          <w:numId w:val="0"/>
        </w:numPr>
        <w:tabs>
          <w:tab w:val="clear" w:pos="1418"/>
          <w:tab w:val="clear" w:pos="1701"/>
          <w:tab w:val="clear" w:pos="1985"/>
          <w:tab w:val="left" w:pos="567"/>
        </w:tabs>
      </w:pPr>
      <w:bookmarkStart w:id="89" w:name="_Toc1053010"/>
      <w:bookmarkStart w:id="90" w:name="_Toc498069674"/>
      <w:bookmarkStart w:id="91" w:name="_Toc63857269"/>
      <w:r>
        <w:lastRenderedPageBreak/>
        <w:t>Land manager consent to undertake works</w:t>
      </w:r>
      <w:bookmarkEnd w:id="74"/>
      <w:bookmarkEnd w:id="75"/>
      <w:bookmarkEnd w:id="89"/>
      <w:bookmarkEnd w:id="90"/>
      <w:bookmarkEnd w:id="91"/>
    </w:p>
    <w:p w14:paraId="7E86278C" w14:textId="70AC5CCF" w:rsidR="00961B01" w:rsidRDefault="00324959" w:rsidP="00961B01">
      <w:pPr>
        <w:pStyle w:val="BodyText12ptBefore"/>
      </w:pPr>
      <w:r>
        <w:rPr>
          <w:noProof/>
        </w:rPr>
        <mc:AlternateContent>
          <mc:Choice Requires="wps">
            <w:drawing>
              <wp:anchor distT="0" distB="0" distL="114300" distR="114300" simplePos="0" relativeHeight="251658259" behindDoc="0" locked="0" layoutInCell="1" allowOverlap="1" wp14:anchorId="20DE8D3B" wp14:editId="00322426">
                <wp:simplePos x="0" y="0"/>
                <wp:positionH relativeFrom="column">
                  <wp:posOffset>23855</wp:posOffset>
                </wp:positionH>
                <wp:positionV relativeFrom="paragraph">
                  <wp:posOffset>692757</wp:posOffset>
                </wp:positionV>
                <wp:extent cx="5804452" cy="828675"/>
                <wp:effectExtent l="0" t="0" r="6350" b="9525"/>
                <wp:wrapNone/>
                <wp:docPr id="51" name="Text Box 51"/>
                <wp:cNvGraphicFramePr/>
                <a:graphic xmlns:a="http://schemas.openxmlformats.org/drawingml/2006/main">
                  <a:graphicData uri="http://schemas.microsoft.com/office/word/2010/wordprocessingShape">
                    <wps:wsp>
                      <wps:cNvSpPr txBox="1"/>
                      <wps:spPr>
                        <a:xfrm>
                          <a:off x="0" y="0"/>
                          <a:ext cx="5804452" cy="828675"/>
                        </a:xfrm>
                        <a:prstGeom prst="rect">
                          <a:avLst/>
                        </a:prstGeom>
                        <a:solidFill>
                          <a:schemeClr val="accent4">
                            <a:lumMod val="20000"/>
                            <a:lumOff val="80000"/>
                          </a:schemeClr>
                        </a:solidFill>
                        <a:ln>
                          <a:noFill/>
                        </a:ln>
                      </wps:spPr>
                      <wps:style>
                        <a:lnRef idx="2">
                          <a:schemeClr val="accent5">
                            <a:shade val="50000"/>
                          </a:schemeClr>
                        </a:lnRef>
                        <a:fillRef idx="1">
                          <a:schemeClr val="accent5"/>
                        </a:fillRef>
                        <a:effectRef idx="0">
                          <a:schemeClr val="accent5"/>
                        </a:effectRef>
                        <a:fontRef idx="minor">
                          <a:schemeClr val="lt1"/>
                        </a:fontRef>
                      </wps:style>
                      <wps:txbx>
                        <w:txbxContent>
                          <w:p w14:paraId="14DCDAFD" w14:textId="77777777" w:rsidR="00F0256A" w:rsidRDefault="00F0256A" w:rsidP="00961B01">
                            <w:pPr>
                              <w:pStyle w:val="PullOutBoxBodyText"/>
                              <w:ind w:left="0"/>
                              <w:rPr>
                                <w:b/>
                              </w:rPr>
                            </w:pPr>
                            <w:r>
                              <w:rPr>
                                <w:b/>
                              </w:rPr>
                              <w:t>Example land manager statement of support</w:t>
                            </w:r>
                          </w:p>
                          <w:p w14:paraId="77C9EB7B" w14:textId="77777777" w:rsidR="00F0256A" w:rsidRDefault="00F0256A" w:rsidP="00961B01">
                            <w:r>
                              <w:t>I, &lt;name&gt; of &lt;organisation&gt; support &lt;insert activities as per this project&gt; occurring on &lt;site address&gt;. My contact details are &lt;insert contact phone number/email&gt;.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20DE8D3B" id="Text Box 51" o:spid="_x0000_s1030" type="#_x0000_t202" style="position:absolute;margin-left:1.9pt;margin-top:54.55pt;width:457.05pt;height:65.25pt;z-index:2516582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" fillcolor="#eaf8f8 [663]" stroked="f" strokeweight="2pt">
                <v:textbox>
                  <w:txbxContent>
                    <w:p w14:paraId="14DCDAFD" w14:textId="77777777" w:rsidR="00F0256A" w:rsidRDefault="00F0256A" w:rsidP="00961B01">
                      <w:pPr>
                        <w:pStyle w:val="PullOutBoxBodyText"/>
                        <w:ind w:left="0"/>
                        <w:rPr>
                          <w:b/>
                        </w:rPr>
                      </w:pPr>
                      <w:r>
                        <w:rPr>
                          <w:b/>
                        </w:rPr>
                        <w:t>Example land manager statement of support</w:t>
                      </w:r>
                    </w:p>
                    <w:p w14:paraId="77C9EB7B" w14:textId="77777777" w:rsidR="00F0256A" w:rsidRDefault="00F0256A" w:rsidP="00961B01">
                      <w:r>
                        <w:t>I, &lt;name&gt; of &lt;organisation&gt; support &lt;insert activities as per this project&gt; occurring on &lt;site address&gt;. My contact details are &lt;insert contact phone number/email&gt;.</w:t>
                      </w:r>
                    </w:p>
                  </w:txbxContent>
                </v:textbox>
              </v:shape>
            </w:pict>
          </mc:Fallback>
        </mc:AlternateContent>
      </w:r>
      <w:r w:rsidR="00961B01">
        <w:t>Applicants will need to demonstrate that the site land managers, both public and private, support the project being carried out on the land they manage. A short letter or email from your land manager will need to be attached to your application. Formal approval is not required at the application stage.</w:t>
      </w:r>
      <w:r w:rsidR="00961B01">
        <w:br/>
      </w:r>
    </w:p>
    <w:p w14:paraId="7BA81A98" w14:textId="69AEC444" w:rsidR="00961B01" w:rsidRDefault="00961B01" w:rsidP="00961B01">
      <w:pPr>
        <w:pStyle w:val="BodyText12ptBefore"/>
      </w:pPr>
    </w:p>
    <w:p w14:paraId="7B11396B" w14:textId="1D5CE148" w:rsidR="00961B01" w:rsidRDefault="00961B01" w:rsidP="00961B01">
      <w:pPr>
        <w:pStyle w:val="BodyText12ptBefore"/>
      </w:pPr>
    </w:p>
    <w:p w14:paraId="6397F018" w14:textId="3B2B7484" w:rsidR="00961B01" w:rsidRDefault="00961B01" w:rsidP="00AC27F1">
      <w:pPr>
        <w:pStyle w:val="BodyText"/>
      </w:pPr>
    </w:p>
    <w:p w14:paraId="62325F7D" w14:textId="212C4593" w:rsidR="00CB108D" w:rsidRPr="00170553" w:rsidRDefault="00CB108D" w:rsidP="00CB108D">
      <w:pPr>
        <w:pStyle w:val="BodyText12ptBefore"/>
      </w:pPr>
      <w:r w:rsidRPr="00170553">
        <w:t xml:space="preserve">For advice about land manager consent, please refer to </w:t>
      </w:r>
      <w:r w:rsidR="00A46E09">
        <w:t xml:space="preserve">the </w:t>
      </w:r>
      <w:r w:rsidRPr="00170553">
        <w:t>relevant contacts</w:t>
      </w:r>
      <w:r w:rsidR="00A46E09">
        <w:t xml:space="preserve"> below:</w:t>
      </w:r>
    </w:p>
    <w:p w14:paraId="41861EB1" w14:textId="77777777" w:rsidR="00961B01" w:rsidRPr="00170553" w:rsidRDefault="00961B01" w:rsidP="00174E5E">
      <w:pPr>
        <w:pStyle w:val="ListBullet"/>
        <w:numPr>
          <w:ilvl w:val="0"/>
          <w:numId w:val="23"/>
        </w:numPr>
        <w:spacing w:line="256" w:lineRule="auto"/>
      </w:pPr>
      <w:r w:rsidRPr="00170553">
        <w:t>DELWP for crown land on 136 186, or your DELWP local office</w:t>
      </w:r>
      <w:r w:rsidRPr="00170553">
        <w:br/>
      </w:r>
      <w:hyperlink r:id="rId81" w:history="1">
        <w:r w:rsidRPr="00170553">
          <w:rPr>
            <w:rStyle w:val="Hyperlink"/>
            <w:color w:val="363534" w:themeColor="text1"/>
          </w:rPr>
          <w:t>https://www2.delwp.vic.gov.au/communities-and-regions/regions-and-locations</w:t>
        </w:r>
      </w:hyperlink>
    </w:p>
    <w:p w14:paraId="515455CD" w14:textId="77777777" w:rsidR="00961B01" w:rsidRPr="00170553" w:rsidRDefault="00961B01" w:rsidP="00174E5E">
      <w:pPr>
        <w:pStyle w:val="ListBullet"/>
        <w:numPr>
          <w:ilvl w:val="0"/>
          <w:numId w:val="23"/>
        </w:numPr>
        <w:spacing w:line="256" w:lineRule="auto"/>
      </w:pPr>
      <w:r w:rsidRPr="00170553">
        <w:t>Parks Victoria for parks and reserves on 131 963 or your local Parks Victoria office</w:t>
      </w:r>
      <w:r w:rsidRPr="00170553">
        <w:br/>
      </w:r>
      <w:hyperlink r:id="rId82" w:history="1">
        <w:r w:rsidRPr="00170553">
          <w:rPr>
            <w:rStyle w:val="Hyperlink"/>
            <w:color w:val="363534" w:themeColor="text1"/>
          </w:rPr>
          <w:t>http://parkweb.vic.gov.au/</w:t>
        </w:r>
      </w:hyperlink>
      <w:r w:rsidRPr="00170553">
        <w:t xml:space="preserve"> </w:t>
      </w:r>
    </w:p>
    <w:p w14:paraId="2B6C69B9" w14:textId="77777777" w:rsidR="00961B01" w:rsidRPr="00170553" w:rsidRDefault="00961B01" w:rsidP="00174E5E">
      <w:pPr>
        <w:pStyle w:val="ListBullet"/>
        <w:numPr>
          <w:ilvl w:val="0"/>
          <w:numId w:val="23"/>
        </w:numPr>
        <w:spacing w:line="256" w:lineRule="auto"/>
      </w:pPr>
      <w:r w:rsidRPr="00170553">
        <w:t>Corangamite Catchment Management Authority on (03) 5232 9100 for regional priorities, the regional catchment strategy, sub strategies and related plans and works on designated waterways</w:t>
      </w:r>
      <w:r w:rsidRPr="00170553">
        <w:br/>
      </w:r>
      <w:hyperlink r:id="rId83" w:history="1">
        <w:r w:rsidRPr="00170553">
          <w:rPr>
            <w:rStyle w:val="Hyperlink"/>
            <w:color w:val="363534" w:themeColor="text1"/>
          </w:rPr>
          <w:t>www.ccma.vic.gov.au</w:t>
        </w:r>
      </w:hyperlink>
    </w:p>
    <w:p w14:paraId="7920A649" w14:textId="77777777" w:rsidR="00961B01" w:rsidRPr="00170553" w:rsidRDefault="00961B01" w:rsidP="00174E5E">
      <w:pPr>
        <w:pStyle w:val="ListBullet"/>
        <w:numPr>
          <w:ilvl w:val="0"/>
          <w:numId w:val="23"/>
        </w:numPr>
        <w:spacing w:line="256" w:lineRule="auto"/>
      </w:pPr>
      <w:r w:rsidRPr="00170553">
        <w:t>Port Phillip and Westernport Catchment Management Authority on (03) 8781 7900 for regional priorities, the regional catchment strategy, sub strategies and related plans and works on designated waterways</w:t>
      </w:r>
      <w:r w:rsidRPr="00170553">
        <w:br/>
      </w:r>
      <w:hyperlink r:id="rId84" w:history="1">
        <w:r w:rsidRPr="00170553">
          <w:rPr>
            <w:rStyle w:val="Hyperlink"/>
            <w:color w:val="363534" w:themeColor="text1"/>
          </w:rPr>
          <w:t>www.ppwcma.vic.gov.au</w:t>
        </w:r>
      </w:hyperlink>
    </w:p>
    <w:p w14:paraId="749834AE" w14:textId="77777777" w:rsidR="00961B01" w:rsidRPr="00170553" w:rsidRDefault="00961B01" w:rsidP="00174E5E">
      <w:pPr>
        <w:pStyle w:val="ListBullet"/>
        <w:numPr>
          <w:ilvl w:val="0"/>
          <w:numId w:val="23"/>
        </w:numPr>
        <w:spacing w:line="256" w:lineRule="auto"/>
      </w:pPr>
      <w:r w:rsidRPr="00170553">
        <w:t>Local government planning staff for council</w:t>
      </w:r>
      <w:r w:rsidRPr="00170553">
        <w:rPr>
          <w:rFonts w:eastAsia="MS Gothic" w:hint="eastAsia"/>
        </w:rPr>
        <w:noBreakHyphen/>
      </w:r>
      <w:r w:rsidRPr="00170553">
        <w:t>owned land</w:t>
      </w:r>
      <w:r w:rsidRPr="00170553">
        <w:br/>
      </w:r>
      <w:hyperlink r:id="rId85" w:history="1">
        <w:r w:rsidRPr="00170553">
          <w:rPr>
            <w:rStyle w:val="Hyperlink"/>
            <w:color w:val="363534" w:themeColor="text1"/>
          </w:rPr>
          <w:t>https://knowyourcouncil.vic.gov.au/</w:t>
        </w:r>
      </w:hyperlink>
    </w:p>
    <w:p w14:paraId="0D21BBE8" w14:textId="6143DC46" w:rsidR="00B07926" w:rsidRDefault="00961B01" w:rsidP="00174E5E">
      <w:pPr>
        <w:pStyle w:val="ListBullet"/>
        <w:numPr>
          <w:ilvl w:val="0"/>
          <w:numId w:val="23"/>
        </w:numPr>
        <w:spacing w:line="256" w:lineRule="auto"/>
      </w:pPr>
      <w:r w:rsidRPr="00170553">
        <w:t>Melbourne Water, for water supply catchment areas</w:t>
      </w:r>
      <w:r w:rsidRPr="00170553">
        <w:br/>
      </w:r>
      <w:hyperlink r:id="rId86" w:history="1">
        <w:r w:rsidRPr="00170553">
          <w:rPr>
            <w:rStyle w:val="Hyperlink"/>
            <w:color w:val="363534" w:themeColor="text1"/>
          </w:rPr>
          <w:t>https://www.melbournewater.com.au/</w:t>
        </w:r>
      </w:hyperlink>
      <w:r w:rsidRPr="00170553">
        <w:t xml:space="preserve"> </w:t>
      </w:r>
    </w:p>
    <w:p w14:paraId="5E30DA01" w14:textId="77777777" w:rsidR="00AF2EC2" w:rsidRPr="006556B5" w:rsidRDefault="00AF2EC2" w:rsidP="00AF2EC2">
      <w:pPr>
        <w:pStyle w:val="Heading1"/>
        <w:spacing w:before="600"/>
        <w:ind w:left="431" w:hanging="431"/>
      </w:pPr>
      <w:bookmarkStart w:id="92" w:name="_Toc63857270"/>
      <w:r>
        <w:t>Checklist</w:t>
      </w:r>
      <w:bookmarkEnd w:id="92"/>
    </w:p>
    <w:p w14:paraId="13284743" w14:textId="1BCD54C9" w:rsidR="00AF2EC2" w:rsidRDefault="00AF2EC2" w:rsidP="00AF2EC2">
      <w:pPr>
        <w:pStyle w:val="BodyText"/>
        <w:rPr>
          <w:lang w:eastAsia="en-AU"/>
        </w:rPr>
      </w:pPr>
      <w:r>
        <w:rPr>
          <w:lang w:eastAsia="en-AU"/>
        </w:rPr>
        <w:t xml:space="preserve">Read these guidelines and the information about this grant program at </w:t>
      </w:r>
      <w:hyperlink r:id="rId87" w:history="1">
        <w:r w:rsidR="00D452BB" w:rsidRPr="00987D8D">
          <w:rPr>
            <w:rStyle w:val="Hyperlink"/>
            <w:rFonts w:cstheme="minorHAnsi"/>
            <w:color w:val="201547"/>
            <w:shd w:val="clear" w:color="auto" w:fill="FFFFFF"/>
          </w:rPr>
          <w:t>https://www.marineandcoasts.vic.gov.au/grants/port-phillip-bay-fund</w:t>
        </w:r>
      </w:hyperlink>
      <w:r w:rsidR="00D452BB" w:rsidRPr="00601384">
        <w:rPr>
          <w:rFonts w:cstheme="minorHAnsi"/>
          <w:color w:val="FF0000"/>
          <w:lang w:eastAsia="en-AU"/>
        </w:rPr>
        <w:t xml:space="preserve"> </w:t>
      </w:r>
      <w:r>
        <w:rPr>
          <w:lang w:eastAsia="en-AU"/>
        </w:rPr>
        <w:t>before applying and complete the following checklist.</w:t>
      </w:r>
    </w:p>
    <w:p w14:paraId="0B42823A" w14:textId="77777777" w:rsidR="00AF2EC2" w:rsidRDefault="00AF2EC2" w:rsidP="00AF2EC2">
      <w:pPr>
        <w:pStyle w:val="BodyText"/>
        <w:rPr>
          <w:lang w:eastAsia="en-AU"/>
        </w:rPr>
      </w:pPr>
      <w:r>
        <w:rPr>
          <w:lang w:eastAsia="en-AU"/>
        </w:rPr>
        <w:t>Have you:</w:t>
      </w:r>
    </w:p>
    <w:p w14:paraId="118A96FB" w14:textId="5871379C" w:rsidR="00AF2EC2" w:rsidRDefault="003400B6" w:rsidP="00AF2EC2">
      <w:pPr>
        <w:pStyle w:val="BodyText"/>
        <w:rPr>
          <w:lang w:eastAsia="en-AU"/>
        </w:rPr>
      </w:pPr>
      <w:sdt>
        <w:sdtPr>
          <w:rPr>
            <w:rFonts w:ascii="Times New Roman" w:hAnsi="Times New Roman"/>
            <w:lang w:eastAsia="en-AU"/>
          </w:rPr>
          <w:id w:val="-1988076243"/>
          <w14:checkbox>
            <w14:checked w14:val="0"/>
            <w14:checkedState w14:val="2612" w14:font="MS Gothic"/>
            <w14:uncheckedState w14:val="2610" w14:font="MS Gothic"/>
          </w14:checkbox>
        </w:sdtPr>
        <w:sdtEndPr/>
        <w:sdtContent>
          <w:r w:rsidR="00D074AB">
            <w:rPr>
              <w:rFonts w:ascii="MS Gothic" w:eastAsia="MS Gothic" w:hAnsi="MS Gothic" w:hint="eastAsia"/>
              <w:lang w:eastAsia="en-AU"/>
            </w:rPr>
            <w:t>☐</w:t>
          </w:r>
        </w:sdtContent>
      </w:sdt>
      <w:r w:rsidR="00AF2EC2">
        <w:rPr>
          <w:lang w:eastAsia="en-AU"/>
        </w:rPr>
        <w:t xml:space="preserve"> read these guidelines carefully?</w:t>
      </w:r>
    </w:p>
    <w:p w14:paraId="0CCEDF99" w14:textId="594D9F8A" w:rsidR="00AF2EC2" w:rsidRDefault="003400B6" w:rsidP="00AF2EC2">
      <w:pPr>
        <w:pStyle w:val="BodyText"/>
        <w:rPr>
          <w:lang w:eastAsia="en-AU"/>
        </w:rPr>
      </w:pPr>
      <w:sdt>
        <w:sdtPr>
          <w:rPr>
            <w:rFonts w:ascii="Times New Roman" w:hAnsi="Times New Roman"/>
            <w:lang w:eastAsia="en-AU"/>
          </w:rPr>
          <w:id w:val="767897784"/>
          <w14:checkbox>
            <w14:checked w14:val="0"/>
            <w14:checkedState w14:val="2612" w14:font="MS Gothic"/>
            <w14:uncheckedState w14:val="2610" w14:font="MS Gothic"/>
          </w14:checkbox>
        </w:sdtPr>
        <w:sdtEndPr/>
        <w:sdtContent>
          <w:r w:rsidR="00D074AB">
            <w:rPr>
              <w:rFonts w:ascii="MS Gothic" w:eastAsia="MS Gothic" w:hAnsi="MS Gothic" w:hint="eastAsia"/>
              <w:lang w:eastAsia="en-AU"/>
            </w:rPr>
            <w:t>☐</w:t>
          </w:r>
        </w:sdtContent>
      </w:sdt>
      <w:r w:rsidR="00AF2EC2">
        <w:rPr>
          <w:lang w:eastAsia="en-AU"/>
        </w:rPr>
        <w:t xml:space="preserve"> checked if you are eligible for this grant funding?</w:t>
      </w:r>
    </w:p>
    <w:p w14:paraId="77649DD6" w14:textId="3288E2FD" w:rsidR="00AF2EC2" w:rsidRDefault="003400B6" w:rsidP="00AF2EC2">
      <w:pPr>
        <w:pStyle w:val="BodyText"/>
        <w:rPr>
          <w:lang w:eastAsia="en-AU"/>
        </w:rPr>
      </w:pPr>
      <w:sdt>
        <w:sdtPr>
          <w:rPr>
            <w:rFonts w:ascii="Times New Roman" w:hAnsi="Times New Roman"/>
            <w:lang w:eastAsia="en-AU"/>
          </w:rPr>
          <w:id w:val="-1245260175"/>
          <w14:checkbox>
            <w14:checked w14:val="0"/>
            <w14:checkedState w14:val="2612" w14:font="MS Gothic"/>
            <w14:uncheckedState w14:val="2610" w14:font="MS Gothic"/>
          </w14:checkbox>
        </w:sdtPr>
        <w:sdtEndPr/>
        <w:sdtContent>
          <w:r w:rsidR="009959E5">
            <w:rPr>
              <w:rFonts w:ascii="MS Gothic" w:eastAsia="MS Gothic" w:hAnsi="MS Gothic" w:hint="eastAsia"/>
              <w:lang w:eastAsia="en-AU"/>
            </w:rPr>
            <w:t>☐</w:t>
          </w:r>
        </w:sdtContent>
      </w:sdt>
      <w:r w:rsidR="00AF2EC2">
        <w:rPr>
          <w:lang w:eastAsia="en-AU"/>
        </w:rPr>
        <w:t xml:space="preserve"> checked if your items/activity is eligible for this grant funding?</w:t>
      </w:r>
    </w:p>
    <w:p w14:paraId="6A080FDA" w14:textId="502B9B5D" w:rsidR="00AF2EC2" w:rsidRDefault="003400B6" w:rsidP="00AF2EC2">
      <w:pPr>
        <w:pStyle w:val="BodyText"/>
        <w:rPr>
          <w:lang w:eastAsia="en-AU"/>
        </w:rPr>
      </w:pPr>
      <w:sdt>
        <w:sdtPr>
          <w:rPr>
            <w:rFonts w:ascii="Times New Roman" w:hAnsi="Times New Roman"/>
            <w:lang w:eastAsia="en-AU"/>
          </w:rPr>
          <w:id w:val="183723336"/>
          <w14:checkbox>
            <w14:checked w14:val="0"/>
            <w14:checkedState w14:val="2612" w14:font="MS Gothic"/>
            <w14:uncheckedState w14:val="2610" w14:font="MS Gothic"/>
          </w14:checkbox>
        </w:sdtPr>
        <w:sdtEndPr/>
        <w:sdtContent>
          <w:r w:rsidR="00D074AB">
            <w:rPr>
              <w:rFonts w:ascii="MS Gothic" w:eastAsia="MS Gothic" w:hAnsi="MS Gothic" w:hint="eastAsia"/>
              <w:lang w:eastAsia="en-AU"/>
            </w:rPr>
            <w:t>☐</w:t>
          </w:r>
        </w:sdtContent>
      </w:sdt>
      <w:r w:rsidR="00AF2EC2">
        <w:rPr>
          <w:lang w:eastAsia="en-AU"/>
        </w:rPr>
        <w:t xml:space="preserve"> checked that you would be able to comply with all relevant laws and regulations in delivery of your project? </w:t>
      </w:r>
    </w:p>
    <w:p w14:paraId="52551ACD" w14:textId="06290002" w:rsidR="00AF2EC2" w:rsidRDefault="003400B6" w:rsidP="00AF2EC2">
      <w:pPr>
        <w:pStyle w:val="BodyText"/>
        <w:rPr>
          <w:lang w:eastAsia="en-AU"/>
        </w:rPr>
      </w:pPr>
      <w:sdt>
        <w:sdtPr>
          <w:rPr>
            <w:rFonts w:ascii="Times New Roman" w:hAnsi="Times New Roman"/>
            <w:lang w:eastAsia="en-AU"/>
          </w:rPr>
          <w:id w:val="-1799062825"/>
          <w14:checkbox>
            <w14:checked w14:val="0"/>
            <w14:checkedState w14:val="2612" w14:font="MS Gothic"/>
            <w14:uncheckedState w14:val="2610" w14:font="MS Gothic"/>
          </w14:checkbox>
        </w:sdtPr>
        <w:sdtEndPr/>
        <w:sdtContent>
          <w:r w:rsidR="00D074AB">
            <w:rPr>
              <w:rFonts w:ascii="MS Gothic" w:eastAsia="MS Gothic" w:hAnsi="MS Gothic" w:hint="eastAsia"/>
              <w:lang w:eastAsia="en-AU"/>
            </w:rPr>
            <w:t>☐</w:t>
          </w:r>
        </w:sdtContent>
      </w:sdt>
      <w:r w:rsidR="00AF2EC2">
        <w:rPr>
          <w:lang w:eastAsia="en-AU"/>
        </w:rPr>
        <w:t xml:space="preserve"> prepared the appropriate supporting documents?</w:t>
      </w:r>
    </w:p>
    <w:p w14:paraId="2E4D9D35" w14:textId="77777777" w:rsidR="00FC704D" w:rsidRDefault="003400B6" w:rsidP="00FC704D">
      <w:pPr>
        <w:pStyle w:val="BodyText"/>
        <w:rPr>
          <w:lang w:eastAsia="en-AU"/>
        </w:rPr>
      </w:pPr>
      <w:sdt>
        <w:sdtPr>
          <w:rPr>
            <w:rFonts w:ascii="Times New Roman" w:hAnsi="Times New Roman"/>
            <w:lang w:eastAsia="en-AU"/>
          </w:rPr>
          <w:id w:val="-1937130946"/>
          <w14:checkbox>
            <w14:checked w14:val="0"/>
            <w14:checkedState w14:val="2612" w14:font="MS Gothic"/>
            <w14:uncheckedState w14:val="2610" w14:font="MS Gothic"/>
          </w14:checkbox>
        </w:sdtPr>
        <w:sdtEndPr/>
        <w:sdtContent>
          <w:r w:rsidR="00FC704D">
            <w:rPr>
              <w:rFonts w:ascii="MS Gothic" w:eastAsia="MS Gothic" w:hAnsi="MS Gothic" w:hint="eastAsia"/>
              <w:lang w:eastAsia="en-AU"/>
            </w:rPr>
            <w:t>☐</w:t>
          </w:r>
        </w:sdtContent>
      </w:sdt>
      <w:r w:rsidR="00FC704D">
        <w:rPr>
          <w:lang w:eastAsia="en-AU"/>
        </w:rPr>
        <w:t xml:space="preserve"> obtained all relevant permits and approvals?</w:t>
      </w:r>
    </w:p>
    <w:p w14:paraId="4BB355CD" w14:textId="331FBBBB" w:rsidR="002116EE" w:rsidRDefault="003400B6" w:rsidP="00FC704D">
      <w:pPr>
        <w:pStyle w:val="BodyText"/>
        <w:rPr>
          <w:lang w:eastAsia="en-AU"/>
        </w:rPr>
      </w:pPr>
      <w:sdt>
        <w:sdtPr>
          <w:rPr>
            <w:rFonts w:ascii="Times New Roman" w:hAnsi="Times New Roman"/>
            <w:lang w:eastAsia="en-AU"/>
          </w:rPr>
          <w:id w:val="1328100293"/>
          <w14:checkbox>
            <w14:checked w14:val="0"/>
            <w14:checkedState w14:val="2612" w14:font="MS Gothic"/>
            <w14:uncheckedState w14:val="2610" w14:font="MS Gothic"/>
          </w14:checkbox>
        </w:sdtPr>
        <w:sdtEndPr/>
        <w:sdtContent>
          <w:r w:rsidR="00FC704D">
            <w:rPr>
              <w:rFonts w:ascii="MS Gothic" w:eastAsia="MS Gothic" w:hAnsi="MS Gothic" w:hint="eastAsia"/>
              <w:lang w:eastAsia="en-AU"/>
            </w:rPr>
            <w:t>☐</w:t>
          </w:r>
        </w:sdtContent>
      </w:sdt>
      <w:r w:rsidR="00FC704D">
        <w:rPr>
          <w:lang w:eastAsia="en-AU"/>
        </w:rPr>
        <w:t xml:space="preserve"> </w:t>
      </w:r>
      <w:r w:rsidR="002116EE">
        <w:rPr>
          <w:lang w:eastAsia="en-AU"/>
        </w:rPr>
        <w:t>considered if your project could impact on an Aboriginal cultural site?</w:t>
      </w:r>
    </w:p>
    <w:p w14:paraId="56B8A500" w14:textId="1A840993" w:rsidR="007410A3" w:rsidRDefault="003400B6" w:rsidP="007410A3">
      <w:pPr>
        <w:pStyle w:val="BodyText"/>
        <w:rPr>
          <w:lang w:eastAsia="en-AU"/>
        </w:rPr>
      </w:pPr>
      <w:sdt>
        <w:sdtPr>
          <w:rPr>
            <w:rFonts w:ascii="Times New Roman" w:hAnsi="Times New Roman"/>
            <w:lang w:eastAsia="en-AU"/>
          </w:rPr>
          <w:id w:val="-573425450"/>
          <w14:checkbox>
            <w14:checked w14:val="0"/>
            <w14:checkedState w14:val="2612" w14:font="MS Gothic"/>
            <w14:uncheckedState w14:val="2610" w14:font="MS Gothic"/>
          </w14:checkbox>
        </w:sdtPr>
        <w:sdtEndPr/>
        <w:sdtContent>
          <w:r w:rsidR="007410A3">
            <w:rPr>
              <w:rFonts w:ascii="MS Gothic" w:eastAsia="MS Gothic" w:hAnsi="MS Gothic" w:hint="eastAsia"/>
              <w:lang w:eastAsia="en-AU"/>
            </w:rPr>
            <w:t>☐</w:t>
          </w:r>
        </w:sdtContent>
      </w:sdt>
      <w:r w:rsidR="007410A3">
        <w:rPr>
          <w:lang w:eastAsia="en-AU"/>
        </w:rPr>
        <w:t xml:space="preserve"> considered </w:t>
      </w:r>
      <w:r w:rsidR="00A0252D">
        <w:rPr>
          <w:lang w:eastAsia="en-AU"/>
        </w:rPr>
        <w:t>consulting/engaging with the Traditional Owners</w:t>
      </w:r>
      <w:r w:rsidR="00EB783D">
        <w:rPr>
          <w:lang w:eastAsia="en-AU"/>
        </w:rPr>
        <w:t>?</w:t>
      </w:r>
    </w:p>
    <w:p w14:paraId="485FEFE8" w14:textId="77777777" w:rsidR="00756B71" w:rsidRDefault="00756B71" w:rsidP="00756B71">
      <w:pPr>
        <w:pStyle w:val="BodyText"/>
        <w:rPr>
          <w:b/>
          <w:bCs/>
          <w:lang w:eastAsia="en-AU"/>
        </w:rPr>
      </w:pPr>
    </w:p>
    <w:p w14:paraId="5BE912A0" w14:textId="7B2EAAEB" w:rsidR="00756B71" w:rsidRPr="002B512A" w:rsidRDefault="00756B71" w:rsidP="00756B71">
      <w:pPr>
        <w:pStyle w:val="BodyText"/>
        <w:rPr>
          <w:b/>
          <w:lang w:eastAsia="en-AU"/>
        </w:rPr>
      </w:pPr>
      <w:r w:rsidRPr="002B512A">
        <w:rPr>
          <w:b/>
          <w:lang w:eastAsia="en-AU"/>
        </w:rPr>
        <w:t>When you submit your application</w:t>
      </w:r>
    </w:p>
    <w:p w14:paraId="177C5919" w14:textId="77777777" w:rsidR="00756B71" w:rsidRPr="002B512A" w:rsidRDefault="00756B71" w:rsidP="00756B71">
      <w:pPr>
        <w:pStyle w:val="BodyText"/>
        <w:rPr>
          <w:lang w:eastAsia="en-AU"/>
        </w:rPr>
      </w:pPr>
      <w:r w:rsidRPr="002B512A">
        <w:rPr>
          <w:lang w:eastAsia="en-AU"/>
        </w:rPr>
        <w:t>Please ensure you provide the following before you press submit</w:t>
      </w:r>
    </w:p>
    <w:p w14:paraId="1872C6D0" w14:textId="77777777" w:rsidR="00756B71" w:rsidRPr="002B512A" w:rsidRDefault="003400B6" w:rsidP="00756B71">
      <w:pPr>
        <w:pStyle w:val="BodyText"/>
        <w:rPr>
          <w:lang w:eastAsia="en-AU"/>
        </w:rPr>
      </w:pPr>
      <w:sdt>
        <w:sdtPr>
          <w:rPr>
            <w:rFonts w:ascii="Times New Roman" w:hAnsi="Times New Roman"/>
            <w:lang w:eastAsia="en-AU"/>
          </w:rPr>
          <w:id w:val="-386420985"/>
          <w14:checkbox>
            <w14:checked w14:val="0"/>
            <w14:checkedState w14:val="2612" w14:font="MS Gothic"/>
            <w14:uncheckedState w14:val="2610" w14:font="MS Gothic"/>
          </w14:checkbox>
        </w:sdtPr>
        <w:sdtEndPr/>
        <w:sdtContent>
          <w:r w:rsidR="00756B71" w:rsidRPr="002B512A">
            <w:rPr>
              <w:rFonts w:ascii="MS Gothic" w:eastAsia="MS Gothic" w:hAnsi="MS Gothic" w:hint="eastAsia"/>
              <w:lang w:eastAsia="en-AU"/>
            </w:rPr>
            <w:t>☐</w:t>
          </w:r>
        </w:sdtContent>
      </w:sdt>
      <w:r w:rsidR="00756B71" w:rsidRPr="002B512A">
        <w:rPr>
          <w:lang w:eastAsia="en-AU"/>
        </w:rPr>
        <w:t xml:space="preserve"> budget and activity details template </w:t>
      </w:r>
    </w:p>
    <w:p w14:paraId="0641CBEB" w14:textId="77777777" w:rsidR="00756B71" w:rsidRPr="002B512A" w:rsidRDefault="003400B6" w:rsidP="00756B71">
      <w:pPr>
        <w:pStyle w:val="BodyText"/>
        <w:rPr>
          <w:rFonts w:cstheme="minorHAnsi"/>
          <w:i/>
          <w:lang w:eastAsia="en-AU"/>
        </w:rPr>
      </w:pPr>
      <w:sdt>
        <w:sdtPr>
          <w:rPr>
            <w:rFonts w:ascii="Times New Roman" w:hAnsi="Times New Roman"/>
            <w:lang w:eastAsia="en-AU"/>
          </w:rPr>
          <w:id w:val="388076642"/>
          <w14:checkbox>
            <w14:checked w14:val="0"/>
            <w14:checkedState w14:val="2612" w14:font="MS Gothic"/>
            <w14:uncheckedState w14:val="2610" w14:font="MS Gothic"/>
          </w14:checkbox>
        </w:sdtPr>
        <w:sdtEndPr/>
        <w:sdtContent>
          <w:r w:rsidR="00756B71" w:rsidRPr="002B512A">
            <w:rPr>
              <w:rFonts w:ascii="MS Gothic" w:eastAsia="MS Gothic" w:hAnsi="MS Gothic" w:hint="eastAsia"/>
              <w:lang w:eastAsia="en-AU"/>
            </w:rPr>
            <w:t>☐</w:t>
          </w:r>
        </w:sdtContent>
      </w:sdt>
      <w:r w:rsidR="00756B71" w:rsidRPr="002B512A">
        <w:rPr>
          <w:rFonts w:ascii="Times New Roman" w:hAnsi="Times New Roman"/>
          <w:lang w:eastAsia="en-AU"/>
        </w:rPr>
        <w:t xml:space="preserve"> </w:t>
      </w:r>
      <w:r w:rsidR="00756B71" w:rsidRPr="002B512A">
        <w:rPr>
          <w:rFonts w:cstheme="minorHAnsi"/>
          <w:lang w:eastAsia="en-AU"/>
        </w:rPr>
        <w:t>A copy of your public liability insurance</w:t>
      </w:r>
      <w:r w:rsidR="00756B71" w:rsidRPr="002B512A">
        <w:rPr>
          <w:rFonts w:ascii="Times New Roman" w:hAnsi="Times New Roman"/>
          <w:lang w:eastAsia="en-AU"/>
        </w:rPr>
        <w:t xml:space="preserve"> </w:t>
      </w:r>
      <w:r w:rsidR="00756B71" w:rsidRPr="002B512A">
        <w:rPr>
          <w:rFonts w:cstheme="minorHAnsi"/>
          <w:lang w:eastAsia="en-AU"/>
        </w:rPr>
        <w:t xml:space="preserve">Certificate of currency </w:t>
      </w:r>
    </w:p>
    <w:p w14:paraId="2538AC3F" w14:textId="77777777" w:rsidR="00756B71" w:rsidRPr="002B512A" w:rsidRDefault="003400B6" w:rsidP="00756B71">
      <w:pPr>
        <w:pStyle w:val="BodyText"/>
        <w:rPr>
          <w:rFonts w:cstheme="minorHAnsi"/>
          <w:lang w:eastAsia="en-AU"/>
        </w:rPr>
      </w:pPr>
      <w:sdt>
        <w:sdtPr>
          <w:rPr>
            <w:rFonts w:ascii="Times New Roman" w:hAnsi="Times New Roman"/>
            <w:lang w:eastAsia="en-AU"/>
          </w:rPr>
          <w:id w:val="-633713201"/>
          <w14:checkbox>
            <w14:checked w14:val="0"/>
            <w14:checkedState w14:val="2612" w14:font="MS Gothic"/>
            <w14:uncheckedState w14:val="2610" w14:font="MS Gothic"/>
          </w14:checkbox>
        </w:sdtPr>
        <w:sdtEndPr/>
        <w:sdtContent>
          <w:r w:rsidR="00756B71" w:rsidRPr="002B512A">
            <w:rPr>
              <w:rFonts w:ascii="MS Gothic" w:eastAsia="MS Gothic" w:hAnsi="MS Gothic" w:hint="eastAsia"/>
              <w:lang w:eastAsia="en-AU"/>
            </w:rPr>
            <w:t>☐</w:t>
          </w:r>
        </w:sdtContent>
      </w:sdt>
      <w:r w:rsidR="00756B71" w:rsidRPr="002B512A">
        <w:rPr>
          <w:rFonts w:ascii="Times New Roman" w:hAnsi="Times New Roman"/>
          <w:lang w:eastAsia="en-AU"/>
        </w:rPr>
        <w:t xml:space="preserve"> </w:t>
      </w:r>
      <w:r w:rsidR="00756B71" w:rsidRPr="002B512A">
        <w:rPr>
          <w:rFonts w:cstheme="minorHAnsi"/>
          <w:lang w:eastAsia="en-AU"/>
        </w:rPr>
        <w:t>Written support from relevant land manager to undertake works or activity on their land</w:t>
      </w:r>
    </w:p>
    <w:p w14:paraId="0A34B75E" w14:textId="77777777" w:rsidR="00756B71" w:rsidRPr="002B512A" w:rsidRDefault="003400B6" w:rsidP="00756B71">
      <w:pPr>
        <w:pStyle w:val="BodyText"/>
        <w:rPr>
          <w:i/>
          <w:lang w:eastAsia="en-AU"/>
        </w:rPr>
      </w:pPr>
      <w:sdt>
        <w:sdtPr>
          <w:rPr>
            <w:rFonts w:ascii="Times New Roman" w:hAnsi="Times New Roman"/>
            <w:lang w:eastAsia="en-AU"/>
          </w:rPr>
          <w:id w:val="-345329183"/>
          <w14:checkbox>
            <w14:checked w14:val="0"/>
            <w14:checkedState w14:val="2612" w14:font="MS Gothic"/>
            <w14:uncheckedState w14:val="2610" w14:font="MS Gothic"/>
          </w14:checkbox>
        </w:sdtPr>
        <w:sdtEndPr/>
        <w:sdtContent>
          <w:r w:rsidR="00756B71" w:rsidRPr="002B512A">
            <w:rPr>
              <w:rFonts w:ascii="MS Gothic" w:eastAsia="MS Gothic" w:hAnsi="MS Gothic" w:hint="eastAsia"/>
              <w:lang w:eastAsia="en-AU"/>
            </w:rPr>
            <w:t>☐</w:t>
          </w:r>
        </w:sdtContent>
      </w:sdt>
      <w:r w:rsidR="00756B71" w:rsidRPr="002B512A">
        <w:rPr>
          <w:rFonts w:cstheme="minorHAnsi"/>
          <w:lang w:eastAsia="en-AU"/>
        </w:rPr>
        <w:t xml:space="preserve"> Letter or email from your </w:t>
      </w:r>
      <w:proofErr w:type="spellStart"/>
      <w:r w:rsidR="00756B71" w:rsidRPr="002B512A">
        <w:rPr>
          <w:rFonts w:cstheme="minorHAnsi"/>
          <w:lang w:eastAsia="en-AU"/>
        </w:rPr>
        <w:t>auspicor</w:t>
      </w:r>
      <w:proofErr w:type="spellEnd"/>
      <w:r w:rsidR="00756B71" w:rsidRPr="002B512A">
        <w:rPr>
          <w:rFonts w:cstheme="minorHAnsi"/>
          <w:lang w:eastAsia="en-AU"/>
        </w:rPr>
        <w:t xml:space="preserve"> (sponsor) that confirms they agree to act as your </w:t>
      </w:r>
      <w:proofErr w:type="spellStart"/>
      <w:r w:rsidR="00756B71" w:rsidRPr="002B512A">
        <w:rPr>
          <w:rFonts w:cstheme="minorHAnsi"/>
          <w:lang w:eastAsia="en-AU"/>
        </w:rPr>
        <w:t>auspicor</w:t>
      </w:r>
      <w:proofErr w:type="spellEnd"/>
      <w:r w:rsidR="00756B71" w:rsidRPr="002B512A">
        <w:rPr>
          <w:rFonts w:cstheme="minorHAnsi"/>
          <w:lang w:eastAsia="en-AU"/>
        </w:rPr>
        <w:t>, if required.</w:t>
      </w:r>
    </w:p>
    <w:p w14:paraId="236B59C2" w14:textId="77777777" w:rsidR="00756B71" w:rsidRDefault="003400B6" w:rsidP="00756B71">
      <w:pPr>
        <w:pStyle w:val="BodyText"/>
        <w:rPr>
          <w:lang w:eastAsia="en-AU"/>
        </w:rPr>
      </w:pPr>
      <w:sdt>
        <w:sdtPr>
          <w:rPr>
            <w:rFonts w:ascii="Times New Roman" w:hAnsi="Times New Roman"/>
            <w:lang w:eastAsia="en-AU"/>
          </w:rPr>
          <w:id w:val="-956716359"/>
          <w14:checkbox>
            <w14:checked w14:val="0"/>
            <w14:checkedState w14:val="2612" w14:font="MS Gothic"/>
            <w14:uncheckedState w14:val="2610" w14:font="MS Gothic"/>
          </w14:checkbox>
        </w:sdtPr>
        <w:sdtEndPr/>
        <w:sdtContent>
          <w:r w:rsidR="00756B71" w:rsidRPr="002B512A">
            <w:rPr>
              <w:rFonts w:ascii="MS Gothic" w:eastAsia="MS Gothic" w:hAnsi="MS Gothic" w:hint="eastAsia"/>
              <w:lang w:eastAsia="en-AU"/>
            </w:rPr>
            <w:t>☐</w:t>
          </w:r>
        </w:sdtContent>
      </w:sdt>
      <w:r w:rsidR="00756B71" w:rsidRPr="002B512A">
        <w:rPr>
          <w:lang w:eastAsia="en-AU"/>
        </w:rPr>
        <w:t xml:space="preserve"> Other attachment e.g. mapping file</w:t>
      </w:r>
      <w:r w:rsidR="00756B71">
        <w:rPr>
          <w:lang w:eastAsia="en-AU"/>
        </w:rPr>
        <w:t xml:space="preserve"> </w:t>
      </w:r>
      <w:r w:rsidR="00756B71">
        <w:rPr>
          <w:rFonts w:ascii="Times New Roman" w:hAnsi="Times New Roman"/>
          <w:lang w:eastAsia="en-AU"/>
        </w:rPr>
        <w:t xml:space="preserve"> </w:t>
      </w:r>
    </w:p>
    <w:p w14:paraId="5B4BA92D" w14:textId="77777777" w:rsidR="00B70508" w:rsidRPr="007A6F98" w:rsidRDefault="00D62552" w:rsidP="007A6F98">
      <w:pPr>
        <w:pStyle w:val="Heading1"/>
        <w:numPr>
          <w:ilvl w:val="0"/>
          <w:numId w:val="0"/>
        </w:numPr>
        <w:spacing w:before="600"/>
      </w:pPr>
      <w:bookmarkStart w:id="93" w:name="_Toc63857271"/>
      <w:r>
        <w:t>Attachment 1:</w:t>
      </w:r>
      <w:r w:rsidR="00B70508">
        <w:t xml:space="preserve"> Mapping instructions</w:t>
      </w:r>
      <w:bookmarkEnd w:id="93"/>
    </w:p>
    <w:p w14:paraId="2CD0E81B" w14:textId="77777777" w:rsidR="00322145" w:rsidRDefault="00322145">
      <w:pPr>
        <w:rPr>
          <w:b/>
          <w:bCs/>
        </w:rPr>
      </w:pPr>
    </w:p>
    <w:p w14:paraId="41CA276E" w14:textId="76A6AC5B" w:rsidR="00B41F5F" w:rsidRPr="00812DFB" w:rsidRDefault="00322145">
      <w:pPr>
        <w:rPr>
          <w:rFonts w:cstheme="minorBidi"/>
          <w:color w:val="auto"/>
        </w:rPr>
      </w:pPr>
      <w:r w:rsidRPr="39EF2966">
        <w:rPr>
          <w:rFonts w:cstheme="minorBidi"/>
          <w:b/>
          <w:color w:val="auto"/>
        </w:rPr>
        <w:t xml:space="preserve">We are asking </w:t>
      </w:r>
      <w:r w:rsidR="00EC51AF" w:rsidRPr="39EF2966">
        <w:rPr>
          <w:rFonts w:cstheme="minorBidi"/>
          <w:b/>
          <w:color w:val="auto"/>
        </w:rPr>
        <w:t xml:space="preserve">project </w:t>
      </w:r>
      <w:r w:rsidR="00EC51AF" w:rsidRPr="39EF2966">
        <w:rPr>
          <w:rFonts w:cstheme="minorBidi"/>
          <w:b/>
          <w:bCs/>
          <w:color w:val="auto"/>
        </w:rPr>
        <w:t>manager</w:t>
      </w:r>
      <w:r w:rsidR="676958BD" w:rsidRPr="39EF2966">
        <w:rPr>
          <w:rFonts w:cstheme="minorBidi"/>
          <w:b/>
          <w:bCs/>
          <w:color w:val="auto"/>
        </w:rPr>
        <w:t>s</w:t>
      </w:r>
      <w:r w:rsidRPr="39EF2966">
        <w:rPr>
          <w:rFonts w:cstheme="minorBidi"/>
          <w:b/>
          <w:color w:val="auto"/>
        </w:rPr>
        <w:t xml:space="preserve"> to please identify the key location for their activity on a map.</w:t>
      </w:r>
      <w:r>
        <w:br/>
      </w:r>
      <w:r>
        <w:br/>
      </w:r>
      <w:r w:rsidRPr="39EF2966">
        <w:rPr>
          <w:rFonts w:cstheme="minorBidi"/>
          <w:color w:val="auto"/>
        </w:rPr>
        <w:t xml:space="preserve">Each activity will be mapped and displayed on a new marine data platform, CoastKit, that DELWP has been developing. </w:t>
      </w:r>
    </w:p>
    <w:p w14:paraId="7A292219" w14:textId="535464B2" w:rsidR="009C1EF2" w:rsidRPr="002B512A" w:rsidRDefault="00322145" w:rsidP="00B77209">
      <w:pPr>
        <w:rPr>
          <w:rFonts w:cstheme="minorBidi"/>
        </w:rPr>
      </w:pPr>
      <w:r>
        <w:br/>
      </w:r>
      <w:r w:rsidRPr="002B512A">
        <w:rPr>
          <w:rFonts w:cstheme="minorBidi"/>
        </w:rPr>
        <w:t>There are two ways you can provide your activity's location for inclusion on CoastKit as outlined below. If your activity is occurring in multiple locations</w:t>
      </w:r>
      <w:r w:rsidR="5DEF6E61" w:rsidRPr="002B512A">
        <w:rPr>
          <w:rFonts w:cstheme="minorBidi"/>
        </w:rPr>
        <w:t>,</w:t>
      </w:r>
      <w:r w:rsidRPr="002B512A">
        <w:rPr>
          <w:rFonts w:cstheme="minorBidi"/>
        </w:rPr>
        <w:t xml:space="preserve"> please identify all relevant locations. If you have any questions, or if neither of these options work for you, please contact </w:t>
      </w:r>
      <w:r w:rsidR="00E12C60" w:rsidRPr="002B512A">
        <w:rPr>
          <w:rFonts w:cstheme="minorBidi"/>
          <w:u w:val="single"/>
        </w:rPr>
        <w:t>enviro.grants</w:t>
      </w:r>
      <w:r w:rsidRPr="002B512A">
        <w:rPr>
          <w:rFonts w:cstheme="minorBidi"/>
          <w:u w:val="single"/>
        </w:rPr>
        <w:t>@delwp.vic.gov.au</w:t>
      </w:r>
      <w:r w:rsidRPr="002B512A">
        <w:rPr>
          <w:rFonts w:cstheme="minorBidi"/>
        </w:rPr>
        <w:t xml:space="preserve"> and </w:t>
      </w:r>
      <w:r w:rsidR="00B77209" w:rsidRPr="002B512A">
        <w:rPr>
          <w:rFonts w:cstheme="minorBidi"/>
        </w:rPr>
        <w:t>quote</w:t>
      </w:r>
      <w:r w:rsidR="00B77209" w:rsidRPr="002B512A">
        <w:rPr>
          <w:rFonts w:cstheme="minorBidi"/>
          <w:i/>
        </w:rPr>
        <w:t xml:space="preserve"> </w:t>
      </w:r>
      <w:r w:rsidR="00611454" w:rsidRPr="002B512A">
        <w:rPr>
          <w:rFonts w:cstheme="minorBidi"/>
          <w:i/>
        </w:rPr>
        <w:t xml:space="preserve">2021 </w:t>
      </w:r>
      <w:r w:rsidR="00B77209" w:rsidRPr="002B512A">
        <w:rPr>
          <w:rFonts w:cstheme="minorBidi"/>
          <w:i/>
        </w:rPr>
        <w:t xml:space="preserve">Port Phillip Bay </w:t>
      </w:r>
      <w:r w:rsidR="00CD182F" w:rsidRPr="002B512A">
        <w:rPr>
          <w:rFonts w:cstheme="minorBidi"/>
          <w:i/>
        </w:rPr>
        <w:t>queries</w:t>
      </w:r>
      <w:r w:rsidR="009C1EF2" w:rsidRPr="002B512A">
        <w:rPr>
          <w:rFonts w:cstheme="minorBidi"/>
        </w:rPr>
        <w:t>.</w:t>
      </w:r>
    </w:p>
    <w:p w14:paraId="5D0A119E" w14:textId="77777777" w:rsidR="00C87B66" w:rsidRPr="002B512A" w:rsidRDefault="00C87B66" w:rsidP="009C1EF2">
      <w:pPr>
        <w:rPr>
          <w:rFonts w:cstheme="minorHAnsi"/>
          <w:u w:val="single"/>
        </w:rPr>
      </w:pPr>
    </w:p>
    <w:p w14:paraId="2AC09088" w14:textId="201153C2" w:rsidR="009C1EF2" w:rsidRPr="003D153F" w:rsidRDefault="009C1EF2" w:rsidP="009C1EF2">
      <w:pPr>
        <w:rPr>
          <w:rFonts w:cstheme="minorHAnsi"/>
        </w:rPr>
      </w:pPr>
      <w:r w:rsidRPr="00812DFB">
        <w:rPr>
          <w:rFonts w:cstheme="minorHAnsi"/>
          <w:color w:val="auto"/>
          <w:u w:val="single"/>
        </w:rPr>
        <w:t>Option A - Email shapefiles</w:t>
      </w:r>
      <w:r w:rsidRPr="00812DFB">
        <w:rPr>
          <w:rFonts w:cstheme="minorHAnsi"/>
          <w:color w:val="auto"/>
        </w:rPr>
        <w:br/>
      </w:r>
      <w:r w:rsidRPr="00812DFB">
        <w:rPr>
          <w:rFonts w:cstheme="minorHAnsi"/>
          <w:color w:val="auto"/>
        </w:rPr>
        <w:br/>
        <w:t xml:space="preserve">If you already have polygon or point data shape files for your activity, please email them to </w:t>
      </w:r>
      <w:hyperlink r:id="rId88" w:history="1">
        <w:r w:rsidR="000931EA" w:rsidRPr="00C46035">
          <w:rPr>
            <w:rStyle w:val="Hyperlink"/>
            <w:rFonts w:cstheme="minorHAnsi"/>
          </w:rPr>
          <w:t>enviro.grants@delwp.vic.gov.au</w:t>
        </w:r>
      </w:hyperlink>
      <w:r w:rsidR="000931EA">
        <w:rPr>
          <w:rFonts w:cstheme="minorHAnsi"/>
          <w:color w:val="auto"/>
        </w:rPr>
        <w:t xml:space="preserve"> </w:t>
      </w:r>
      <w:r w:rsidRPr="00812DFB">
        <w:rPr>
          <w:rFonts w:cstheme="minorHAnsi"/>
          <w:color w:val="auto"/>
        </w:rPr>
        <w:t xml:space="preserve"> in </w:t>
      </w:r>
      <w:r w:rsidR="000549CE">
        <w:rPr>
          <w:rFonts w:cstheme="minorHAnsi"/>
          <w:color w:val="auto"/>
        </w:rPr>
        <w:t>Shapefile (</w:t>
      </w:r>
      <w:r w:rsidRPr="000931EA">
        <w:rPr>
          <w:rFonts w:cstheme="minorHAnsi"/>
          <w:b/>
          <w:bCs/>
          <w:color w:val="auto"/>
        </w:rPr>
        <w:t>.</w:t>
      </w:r>
      <w:proofErr w:type="spellStart"/>
      <w:r w:rsidRPr="000549CE">
        <w:rPr>
          <w:rFonts w:cstheme="minorHAnsi"/>
          <w:color w:val="auto"/>
        </w:rPr>
        <w:t>shp</w:t>
      </w:r>
      <w:proofErr w:type="spellEnd"/>
      <w:r w:rsidR="000549CE">
        <w:rPr>
          <w:rFonts w:cstheme="minorHAnsi"/>
          <w:color w:val="auto"/>
        </w:rPr>
        <w:t>)</w:t>
      </w:r>
      <w:r w:rsidRPr="00812DFB">
        <w:rPr>
          <w:rFonts w:cstheme="minorHAnsi"/>
          <w:color w:val="auto"/>
        </w:rPr>
        <w:t xml:space="preserve"> format noting the activity name.</w:t>
      </w:r>
      <w:r w:rsidR="000931EA">
        <w:rPr>
          <w:rFonts w:cstheme="minorHAnsi"/>
          <w:color w:val="auto"/>
        </w:rPr>
        <w:t xml:space="preserve">  </w:t>
      </w:r>
      <w:r w:rsidR="00566296" w:rsidRPr="00812DFB">
        <w:rPr>
          <w:rFonts w:cstheme="minorHAnsi"/>
          <w:color w:val="auto"/>
        </w:rPr>
        <w:t xml:space="preserve">Please include your application number </w:t>
      </w:r>
      <w:r w:rsidR="004877DD" w:rsidRPr="00812DFB">
        <w:rPr>
          <w:rFonts w:cstheme="minorHAnsi"/>
          <w:color w:val="auto"/>
        </w:rPr>
        <w:t>or project title</w:t>
      </w:r>
      <w:r w:rsidR="000931EA">
        <w:rPr>
          <w:rFonts w:cstheme="minorHAnsi"/>
          <w:color w:val="auto"/>
        </w:rPr>
        <w:t>.</w:t>
      </w:r>
      <w:r w:rsidRPr="00812DFB">
        <w:rPr>
          <w:rFonts w:cstheme="minorHAnsi"/>
          <w:color w:val="auto"/>
        </w:rPr>
        <w:br/>
      </w:r>
      <w:r w:rsidRPr="00812DFB">
        <w:rPr>
          <w:rFonts w:cstheme="minorHAnsi"/>
          <w:color w:val="auto"/>
        </w:rPr>
        <w:br/>
      </w:r>
      <w:r w:rsidRPr="00812DFB">
        <w:rPr>
          <w:rFonts w:cstheme="minorHAnsi"/>
          <w:color w:val="auto"/>
          <w:u w:val="single"/>
        </w:rPr>
        <w:t xml:space="preserve">Option B - </w:t>
      </w:r>
      <w:proofErr w:type="spellStart"/>
      <w:r w:rsidRPr="00812DFB">
        <w:rPr>
          <w:rFonts w:cstheme="minorHAnsi"/>
          <w:color w:val="auto"/>
          <w:u w:val="single"/>
        </w:rPr>
        <w:t>MapshareVic</w:t>
      </w:r>
      <w:proofErr w:type="spellEnd"/>
      <w:r w:rsidRPr="00812DFB">
        <w:rPr>
          <w:rFonts w:cstheme="minorHAnsi"/>
          <w:color w:val="auto"/>
        </w:rPr>
        <w:br/>
      </w:r>
      <w:r w:rsidRPr="00812DFB">
        <w:rPr>
          <w:rFonts w:cstheme="minorHAnsi"/>
          <w:color w:val="auto"/>
        </w:rPr>
        <w:br/>
      </w:r>
      <w:r w:rsidRPr="003D153F">
        <w:rPr>
          <w:rFonts w:cstheme="minorHAnsi"/>
        </w:rPr>
        <w:t xml:space="preserve">If you don't have pre-existing shapefiles, please open </w:t>
      </w:r>
      <w:hyperlink r:id="rId89" w:tgtFrame="_blank" w:tooltip="https://mapshare.vic.gov.au/mapsharevic/index.html?viewer=mapsharevic.publicsite&amp;locale=en-au" w:history="1">
        <w:proofErr w:type="spellStart"/>
        <w:r w:rsidRPr="003D153F">
          <w:rPr>
            <w:rFonts w:cstheme="minorHAnsi"/>
            <w:b/>
            <w:u w:val="single"/>
          </w:rPr>
          <w:t>MapshareVic</w:t>
        </w:r>
        <w:proofErr w:type="spellEnd"/>
      </w:hyperlink>
      <w:r w:rsidRPr="003D153F">
        <w:rPr>
          <w:rFonts w:cstheme="minorHAnsi"/>
        </w:rPr>
        <w:t xml:space="preserve"> and: </w:t>
      </w:r>
    </w:p>
    <w:p w14:paraId="38757451" w14:textId="77777777" w:rsidR="009C1EF2" w:rsidRPr="00812DFB" w:rsidRDefault="009C1EF2" w:rsidP="00174E5E">
      <w:pPr>
        <w:numPr>
          <w:ilvl w:val="0"/>
          <w:numId w:val="31"/>
        </w:numPr>
        <w:spacing w:before="100" w:beforeAutospacing="1" w:after="100" w:afterAutospacing="1" w:line="240" w:lineRule="auto"/>
        <w:rPr>
          <w:rFonts w:cstheme="minorHAnsi"/>
          <w:color w:val="auto"/>
        </w:rPr>
      </w:pPr>
      <w:r w:rsidRPr="00812DFB">
        <w:rPr>
          <w:rFonts w:cstheme="minorHAnsi"/>
          <w:color w:val="auto"/>
        </w:rPr>
        <w:t xml:space="preserve">Agree to the disclaimer </w:t>
      </w:r>
    </w:p>
    <w:p w14:paraId="0CFC2923" w14:textId="77777777" w:rsidR="009C1EF2" w:rsidRPr="00812DFB" w:rsidRDefault="009C1EF2" w:rsidP="00174E5E">
      <w:pPr>
        <w:numPr>
          <w:ilvl w:val="0"/>
          <w:numId w:val="31"/>
        </w:numPr>
        <w:spacing w:before="100" w:beforeAutospacing="1" w:after="100" w:afterAutospacing="1" w:line="240" w:lineRule="auto"/>
        <w:rPr>
          <w:rFonts w:cstheme="minorHAnsi"/>
          <w:color w:val="auto"/>
        </w:rPr>
      </w:pPr>
      <w:r w:rsidRPr="00812DFB">
        <w:rPr>
          <w:rFonts w:cstheme="minorHAnsi"/>
          <w:color w:val="auto"/>
        </w:rPr>
        <w:t xml:space="preserve">Click the 'Drawing' tab on the top green bar </w:t>
      </w:r>
    </w:p>
    <w:p w14:paraId="40C2D1CC" w14:textId="77777777" w:rsidR="009C1EF2" w:rsidRPr="00812DFB" w:rsidRDefault="009C1EF2" w:rsidP="00174E5E">
      <w:pPr>
        <w:numPr>
          <w:ilvl w:val="0"/>
          <w:numId w:val="31"/>
        </w:numPr>
        <w:spacing w:before="100" w:beforeAutospacing="1" w:after="100" w:afterAutospacing="1" w:line="240" w:lineRule="auto"/>
        <w:rPr>
          <w:rFonts w:cstheme="minorHAnsi"/>
          <w:color w:val="auto"/>
        </w:rPr>
      </w:pPr>
      <w:r w:rsidRPr="00812DFB">
        <w:rPr>
          <w:rFonts w:cstheme="minorHAnsi"/>
          <w:color w:val="auto"/>
        </w:rPr>
        <w:t xml:space="preserve">Click the drop-down arrow next to 'Point' and select 'Polygon' to draw a custom shape on the map </w:t>
      </w:r>
    </w:p>
    <w:p w14:paraId="0CF74DCA" w14:textId="77777777" w:rsidR="009C1EF2" w:rsidRPr="00812DFB" w:rsidRDefault="009C1EF2" w:rsidP="00174E5E">
      <w:pPr>
        <w:numPr>
          <w:ilvl w:val="0"/>
          <w:numId w:val="31"/>
        </w:numPr>
        <w:spacing w:before="100" w:beforeAutospacing="1" w:after="100" w:afterAutospacing="1" w:line="240" w:lineRule="auto"/>
        <w:rPr>
          <w:rFonts w:cstheme="minorHAnsi"/>
          <w:color w:val="auto"/>
        </w:rPr>
      </w:pPr>
      <w:r w:rsidRPr="00812DFB">
        <w:rPr>
          <w:rFonts w:cstheme="minorHAnsi"/>
          <w:color w:val="auto"/>
        </w:rPr>
        <w:t xml:space="preserve">Zoom in to your desired location and click the boundaries of your project area to define the polygon shape </w:t>
      </w:r>
    </w:p>
    <w:p w14:paraId="066FE739" w14:textId="77777777" w:rsidR="009C1EF2" w:rsidRPr="00812DFB" w:rsidRDefault="009C1EF2" w:rsidP="00174E5E">
      <w:pPr>
        <w:numPr>
          <w:ilvl w:val="0"/>
          <w:numId w:val="31"/>
        </w:numPr>
        <w:spacing w:before="100" w:beforeAutospacing="1" w:after="100" w:afterAutospacing="1" w:line="240" w:lineRule="auto"/>
        <w:rPr>
          <w:rFonts w:cstheme="minorHAnsi"/>
          <w:color w:val="auto"/>
        </w:rPr>
      </w:pPr>
      <w:r w:rsidRPr="00812DFB">
        <w:rPr>
          <w:rFonts w:cstheme="minorHAnsi"/>
          <w:color w:val="auto"/>
        </w:rPr>
        <w:t xml:space="preserve">Double click to finish the polygon </w:t>
      </w:r>
    </w:p>
    <w:p w14:paraId="0E0628F6" w14:textId="77777777" w:rsidR="009C1EF2" w:rsidRPr="00812DFB" w:rsidRDefault="009C1EF2" w:rsidP="00174E5E">
      <w:pPr>
        <w:numPr>
          <w:ilvl w:val="0"/>
          <w:numId w:val="31"/>
        </w:numPr>
        <w:spacing w:before="100" w:beforeAutospacing="1" w:after="100" w:afterAutospacing="1" w:line="240" w:lineRule="auto"/>
        <w:rPr>
          <w:rFonts w:cstheme="minorHAnsi"/>
          <w:color w:val="auto"/>
        </w:rPr>
      </w:pPr>
      <w:r w:rsidRPr="00812DFB">
        <w:rPr>
          <w:rFonts w:cstheme="minorHAnsi"/>
          <w:color w:val="auto"/>
        </w:rPr>
        <w:t xml:space="preserve">If your project has multiple locations, please add additional polygons by repeating steps 4 and 5 as required </w:t>
      </w:r>
    </w:p>
    <w:p w14:paraId="1D5E2223" w14:textId="77777777" w:rsidR="009C1EF2" w:rsidRPr="00812DFB" w:rsidRDefault="009C1EF2" w:rsidP="00174E5E">
      <w:pPr>
        <w:numPr>
          <w:ilvl w:val="0"/>
          <w:numId w:val="31"/>
        </w:numPr>
        <w:spacing w:before="100" w:beforeAutospacing="1" w:after="100" w:afterAutospacing="1" w:line="240" w:lineRule="auto"/>
        <w:rPr>
          <w:rFonts w:cstheme="minorHAnsi"/>
          <w:color w:val="auto"/>
        </w:rPr>
      </w:pPr>
      <w:r w:rsidRPr="00812DFB">
        <w:rPr>
          <w:rFonts w:cstheme="minorHAnsi"/>
          <w:color w:val="auto"/>
        </w:rPr>
        <w:t xml:space="preserve">Once finished click 'Export Drawings' on the 'Drawing' toolbar. This will download a zipped folder containing the shapefiles you have just created to your device </w:t>
      </w:r>
    </w:p>
    <w:p w14:paraId="3F50581B" w14:textId="36131F9E" w:rsidR="009C1EF2" w:rsidRPr="00FC2C3D" w:rsidRDefault="009C1EF2" w:rsidP="00174E5E">
      <w:pPr>
        <w:numPr>
          <w:ilvl w:val="0"/>
          <w:numId w:val="31"/>
        </w:numPr>
        <w:spacing w:before="100" w:beforeAutospacing="1" w:after="100" w:afterAutospacing="1" w:line="240" w:lineRule="auto"/>
        <w:rPr>
          <w:rFonts w:cstheme="minorHAnsi"/>
          <w:color w:val="auto"/>
        </w:rPr>
      </w:pPr>
      <w:r w:rsidRPr="00FC2C3D">
        <w:rPr>
          <w:rFonts w:cstheme="minorHAnsi"/>
          <w:color w:val="auto"/>
        </w:rPr>
        <w:t xml:space="preserve">Email the zipped folder as an attachment to </w:t>
      </w:r>
      <w:hyperlink r:id="rId90" w:history="1">
        <w:r w:rsidR="00FC2C3D" w:rsidRPr="00FC2C3D">
          <w:rPr>
            <w:rStyle w:val="Hyperlink"/>
            <w:rFonts w:cstheme="minorHAnsi"/>
          </w:rPr>
          <w:t>enviro.grants@delwp.vic.gov.au</w:t>
        </w:r>
      </w:hyperlink>
      <w:r w:rsidR="00FC2C3D" w:rsidRPr="00FC2C3D">
        <w:rPr>
          <w:rFonts w:cstheme="minorHAnsi"/>
          <w:color w:val="auto"/>
        </w:rPr>
        <w:t xml:space="preserve"> </w:t>
      </w:r>
      <w:r w:rsidRPr="00FC2C3D">
        <w:rPr>
          <w:rFonts w:cstheme="minorHAnsi"/>
          <w:color w:val="auto"/>
        </w:rPr>
        <w:t xml:space="preserve"> including the </w:t>
      </w:r>
      <w:r w:rsidR="009F388E" w:rsidRPr="00FC2C3D">
        <w:rPr>
          <w:rFonts w:cstheme="minorHAnsi"/>
          <w:color w:val="auto"/>
        </w:rPr>
        <w:t>project</w:t>
      </w:r>
      <w:r w:rsidRPr="00FC2C3D">
        <w:rPr>
          <w:rFonts w:cstheme="minorHAnsi"/>
          <w:color w:val="auto"/>
        </w:rPr>
        <w:t xml:space="preserve"> title in the subject line or contents</w:t>
      </w:r>
      <w:r w:rsidR="00222EEF" w:rsidRPr="00FC2C3D">
        <w:rPr>
          <w:rFonts w:cstheme="minorHAnsi"/>
          <w:color w:val="auto"/>
        </w:rPr>
        <w:t>.</w:t>
      </w:r>
    </w:p>
    <w:p w14:paraId="12EFB711" w14:textId="3D6BB5CF" w:rsidR="007A5BED" w:rsidRDefault="00CF5EE3" w:rsidP="00CF5EE3">
      <w:pPr>
        <w:spacing w:line="240" w:lineRule="auto"/>
        <w:rPr>
          <w:b/>
          <w:bCs/>
        </w:rPr>
      </w:pPr>
      <w:proofErr w:type="spellStart"/>
      <w:r w:rsidRPr="00CF5EE3">
        <w:rPr>
          <w:rFonts w:ascii="Segoe UI" w:hAnsi="Segoe UI" w:cs="Segoe UI"/>
          <w:i/>
          <w:iCs/>
          <w:color w:val="auto"/>
          <w:sz w:val="21"/>
          <w:szCs w:val="21"/>
        </w:rPr>
        <w:lastRenderedPageBreak/>
        <w:t>MapshareVic</w:t>
      </w:r>
      <w:proofErr w:type="spellEnd"/>
      <w:r w:rsidRPr="00CF5EE3">
        <w:rPr>
          <w:rFonts w:ascii="Segoe UI" w:hAnsi="Segoe UI" w:cs="Segoe UI"/>
          <w:i/>
          <w:iCs/>
          <w:color w:val="auto"/>
          <w:sz w:val="21"/>
          <w:szCs w:val="21"/>
        </w:rPr>
        <w:t xml:space="preserve"> step</w:t>
      </w:r>
      <w:r>
        <w:rPr>
          <w:rFonts w:ascii="Segoe UI" w:hAnsi="Segoe UI" w:cs="Segoe UI"/>
          <w:i/>
          <w:iCs/>
          <w:color w:val="auto"/>
          <w:sz w:val="21"/>
          <w:szCs w:val="21"/>
        </w:rPr>
        <w:t xml:space="preserve"> 1</w:t>
      </w:r>
      <w:r w:rsidR="6F3DDC18">
        <w:rPr>
          <w:noProof/>
        </w:rPr>
        <w:drawing>
          <wp:inline distT="0" distB="0" distL="0" distR="0" wp14:anchorId="0C586241" wp14:editId="78AA9F94">
            <wp:extent cx="5763728" cy="3252083"/>
            <wp:effectExtent l="0" t="0" r="8890"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pic:nvPicPr>
                  <pic:blipFill>
                    <a:blip r:embed="rId91">
                      <a:extLst>
                        <a:ext uri="{28A0092B-C50C-407E-A947-70E740481C1C}">
                          <a14:useLocalDpi xmlns:a14="http://schemas.microsoft.com/office/drawing/2010/main" val="0"/>
                        </a:ext>
                      </a:extLst>
                    </a:blip>
                    <a:stretch>
                      <a:fillRect/>
                    </a:stretch>
                  </pic:blipFill>
                  <pic:spPr>
                    <a:xfrm>
                      <a:off x="0" y="0"/>
                      <a:ext cx="5763728" cy="3252083"/>
                    </a:xfrm>
                    <a:prstGeom prst="rect">
                      <a:avLst/>
                    </a:prstGeom>
                  </pic:spPr>
                </pic:pic>
              </a:graphicData>
            </a:graphic>
          </wp:inline>
        </w:drawing>
      </w:r>
    </w:p>
    <w:p w14:paraId="382854F5" w14:textId="77777777" w:rsidR="00CF5EE3" w:rsidRDefault="00CF5EE3">
      <w:pPr>
        <w:rPr>
          <w:b/>
          <w:bCs/>
        </w:rPr>
      </w:pPr>
    </w:p>
    <w:p w14:paraId="45DFE14D" w14:textId="77777777" w:rsidR="009C1EF2" w:rsidRDefault="009C1EF2" w:rsidP="00B77209">
      <w:pPr>
        <w:rPr>
          <w:b/>
          <w:bCs/>
        </w:rPr>
      </w:pPr>
    </w:p>
    <w:p w14:paraId="7015C0DF" w14:textId="30E0620D" w:rsidR="00F6332B" w:rsidRPr="00F6332B" w:rsidRDefault="00F6332B" w:rsidP="00F6332B">
      <w:pPr>
        <w:spacing w:line="240" w:lineRule="auto"/>
        <w:rPr>
          <w:rFonts w:ascii="Segoe UI" w:hAnsi="Segoe UI" w:cs="Segoe UI"/>
          <w:i/>
          <w:iCs/>
          <w:color w:val="auto"/>
          <w:sz w:val="21"/>
          <w:szCs w:val="21"/>
        </w:rPr>
      </w:pPr>
      <w:proofErr w:type="spellStart"/>
      <w:r w:rsidRPr="00F6332B">
        <w:rPr>
          <w:rFonts w:ascii="Segoe UI" w:hAnsi="Segoe UI" w:cs="Segoe UI"/>
          <w:i/>
          <w:iCs/>
          <w:color w:val="auto"/>
          <w:sz w:val="21"/>
          <w:szCs w:val="21"/>
        </w:rPr>
        <w:t>MapshareVic</w:t>
      </w:r>
      <w:proofErr w:type="spellEnd"/>
      <w:r w:rsidRPr="00F6332B">
        <w:rPr>
          <w:rFonts w:ascii="Segoe UI" w:hAnsi="Segoe UI" w:cs="Segoe UI"/>
          <w:i/>
          <w:iCs/>
          <w:color w:val="auto"/>
          <w:sz w:val="21"/>
          <w:szCs w:val="21"/>
        </w:rPr>
        <w:t xml:space="preserve"> steps 2 and 3</w:t>
      </w:r>
    </w:p>
    <w:p w14:paraId="277EED10" w14:textId="32299F64" w:rsidR="0058400B" w:rsidRDefault="2139BC2B">
      <w:pPr>
        <w:rPr>
          <w:rFonts w:ascii="Segoe UI" w:hAnsi="Segoe UI" w:cs="Segoe UI"/>
          <w:color w:val="auto"/>
          <w:sz w:val="21"/>
          <w:szCs w:val="21"/>
        </w:rPr>
      </w:pPr>
      <w:r>
        <w:rPr>
          <w:noProof/>
        </w:rPr>
        <w:drawing>
          <wp:inline distT="0" distB="0" distL="0" distR="0" wp14:anchorId="5815657D" wp14:editId="29A86342">
            <wp:extent cx="4983284" cy="3888188"/>
            <wp:effectExtent l="0" t="0" r="8255"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pic:nvPicPr>
                  <pic:blipFill>
                    <a:blip r:embed="rId92">
                      <a:extLst>
                        <a:ext uri="{28A0092B-C50C-407E-A947-70E740481C1C}">
                          <a14:useLocalDpi xmlns:a14="http://schemas.microsoft.com/office/drawing/2010/main" val="0"/>
                        </a:ext>
                      </a:extLst>
                    </a:blip>
                    <a:stretch>
                      <a:fillRect/>
                    </a:stretch>
                  </pic:blipFill>
                  <pic:spPr>
                    <a:xfrm>
                      <a:off x="0" y="0"/>
                      <a:ext cx="4983284" cy="3888188"/>
                    </a:xfrm>
                    <a:prstGeom prst="rect">
                      <a:avLst/>
                    </a:prstGeom>
                  </pic:spPr>
                </pic:pic>
              </a:graphicData>
            </a:graphic>
          </wp:inline>
        </w:drawing>
      </w:r>
    </w:p>
    <w:p w14:paraId="01D494D3" w14:textId="535E1FCB" w:rsidR="00222EEF" w:rsidRDefault="00222EEF">
      <w:pPr>
        <w:rPr>
          <w:rFonts w:ascii="Segoe UI" w:hAnsi="Segoe UI" w:cs="Segoe UI"/>
          <w:color w:val="auto"/>
          <w:sz w:val="21"/>
          <w:szCs w:val="21"/>
        </w:rPr>
      </w:pPr>
    </w:p>
    <w:p w14:paraId="79C530D9" w14:textId="77777777" w:rsidR="005D03FD" w:rsidRPr="005D03FD" w:rsidRDefault="005D03FD" w:rsidP="005D03FD">
      <w:pPr>
        <w:spacing w:line="240" w:lineRule="auto"/>
        <w:rPr>
          <w:rFonts w:ascii="Segoe UI" w:hAnsi="Segoe UI" w:cs="Segoe UI"/>
          <w:i/>
          <w:iCs/>
          <w:color w:val="auto"/>
          <w:sz w:val="21"/>
          <w:szCs w:val="21"/>
        </w:rPr>
      </w:pPr>
      <w:proofErr w:type="spellStart"/>
      <w:r w:rsidRPr="005D03FD">
        <w:rPr>
          <w:rFonts w:ascii="Segoe UI" w:hAnsi="Segoe UI" w:cs="Segoe UI"/>
          <w:i/>
          <w:iCs/>
          <w:color w:val="auto"/>
          <w:sz w:val="21"/>
          <w:szCs w:val="21"/>
        </w:rPr>
        <w:t>MapshareVic</w:t>
      </w:r>
      <w:proofErr w:type="spellEnd"/>
      <w:r w:rsidRPr="005D03FD">
        <w:rPr>
          <w:rFonts w:ascii="Segoe UI" w:hAnsi="Segoe UI" w:cs="Segoe UI"/>
          <w:i/>
          <w:iCs/>
          <w:color w:val="auto"/>
          <w:sz w:val="21"/>
          <w:szCs w:val="21"/>
        </w:rPr>
        <w:t xml:space="preserve"> step 4</w:t>
      </w:r>
    </w:p>
    <w:p w14:paraId="3412592F" w14:textId="4746C809" w:rsidR="00FA005B" w:rsidRDefault="41BED778">
      <w:pPr>
        <w:rPr>
          <w:rFonts w:ascii="Segoe UI" w:hAnsi="Segoe UI" w:cs="Segoe UI"/>
          <w:color w:val="auto"/>
          <w:sz w:val="21"/>
          <w:szCs w:val="21"/>
        </w:rPr>
      </w:pPr>
      <w:r>
        <w:rPr>
          <w:noProof/>
        </w:rPr>
        <w:lastRenderedPageBreak/>
        <w:drawing>
          <wp:inline distT="0" distB="0" distL="0" distR="0" wp14:anchorId="0174DB31" wp14:editId="1A185241">
            <wp:extent cx="4810540" cy="4167149"/>
            <wp:effectExtent l="0" t="0" r="9525" b="508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pic:nvPicPr>
                  <pic:blipFill>
                    <a:blip r:embed="rId93">
                      <a:extLst>
                        <a:ext uri="{28A0092B-C50C-407E-A947-70E740481C1C}">
                          <a14:useLocalDpi xmlns:a14="http://schemas.microsoft.com/office/drawing/2010/main" val="0"/>
                        </a:ext>
                      </a:extLst>
                    </a:blip>
                    <a:stretch>
                      <a:fillRect/>
                    </a:stretch>
                  </pic:blipFill>
                  <pic:spPr>
                    <a:xfrm>
                      <a:off x="0" y="0"/>
                      <a:ext cx="4810540" cy="4167149"/>
                    </a:xfrm>
                    <a:prstGeom prst="rect">
                      <a:avLst/>
                    </a:prstGeom>
                  </pic:spPr>
                </pic:pic>
              </a:graphicData>
            </a:graphic>
          </wp:inline>
        </w:drawing>
      </w:r>
    </w:p>
    <w:p w14:paraId="37A4171B" w14:textId="5BA0E1D9" w:rsidR="00FA005B" w:rsidRDefault="00FA005B">
      <w:pPr>
        <w:rPr>
          <w:rFonts w:ascii="Segoe UI" w:hAnsi="Segoe UI" w:cs="Segoe UI"/>
          <w:color w:val="auto"/>
          <w:sz w:val="21"/>
          <w:szCs w:val="21"/>
        </w:rPr>
      </w:pPr>
    </w:p>
    <w:p w14:paraId="46053B24" w14:textId="79DCBB1E" w:rsidR="00D939A1" w:rsidRDefault="00D939A1">
      <w:pPr>
        <w:rPr>
          <w:rFonts w:ascii="Segoe UI" w:hAnsi="Segoe UI" w:cs="Segoe UI"/>
          <w:color w:val="auto"/>
          <w:sz w:val="21"/>
          <w:szCs w:val="21"/>
        </w:rPr>
      </w:pPr>
    </w:p>
    <w:p w14:paraId="720E36A6" w14:textId="6BECB5C3" w:rsidR="00D939A1" w:rsidRPr="005D03FD" w:rsidRDefault="00D939A1" w:rsidP="00D939A1">
      <w:pPr>
        <w:spacing w:line="240" w:lineRule="auto"/>
        <w:rPr>
          <w:rFonts w:ascii="Segoe UI" w:hAnsi="Segoe UI" w:cs="Segoe UI"/>
          <w:i/>
          <w:iCs/>
          <w:color w:val="auto"/>
          <w:sz w:val="21"/>
          <w:szCs w:val="21"/>
        </w:rPr>
      </w:pPr>
      <w:proofErr w:type="spellStart"/>
      <w:r w:rsidRPr="005D03FD">
        <w:rPr>
          <w:rFonts w:ascii="Segoe UI" w:hAnsi="Segoe UI" w:cs="Segoe UI"/>
          <w:i/>
          <w:iCs/>
          <w:color w:val="auto"/>
          <w:sz w:val="21"/>
          <w:szCs w:val="21"/>
        </w:rPr>
        <w:t>MapshareVic</w:t>
      </w:r>
      <w:proofErr w:type="spellEnd"/>
      <w:r w:rsidRPr="005D03FD">
        <w:rPr>
          <w:rFonts w:ascii="Segoe UI" w:hAnsi="Segoe UI" w:cs="Segoe UI"/>
          <w:i/>
          <w:iCs/>
          <w:color w:val="auto"/>
          <w:sz w:val="21"/>
          <w:szCs w:val="21"/>
        </w:rPr>
        <w:t xml:space="preserve"> step </w:t>
      </w:r>
      <w:r>
        <w:rPr>
          <w:rFonts w:ascii="Segoe UI" w:hAnsi="Segoe UI" w:cs="Segoe UI"/>
          <w:i/>
          <w:iCs/>
          <w:color w:val="auto"/>
          <w:sz w:val="21"/>
          <w:szCs w:val="21"/>
        </w:rPr>
        <w:t>7</w:t>
      </w:r>
    </w:p>
    <w:p w14:paraId="403DF195" w14:textId="1398A4B0" w:rsidR="00D62552" w:rsidRPr="00812DFB" w:rsidRDefault="30E6BDB6">
      <w:pPr>
        <w:rPr>
          <w:rFonts w:cs="Times New Roman"/>
          <w:lang w:eastAsia="en-US"/>
        </w:rPr>
      </w:pPr>
      <w:r>
        <w:rPr>
          <w:noProof/>
        </w:rPr>
        <w:lastRenderedPageBreak/>
        <w:drawing>
          <wp:inline distT="0" distB="0" distL="0" distR="0" wp14:anchorId="61F2A71D" wp14:editId="61C9E7B3">
            <wp:extent cx="5340128" cy="4619709"/>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pic:nvPicPr>
                  <pic:blipFill>
                    <a:blip r:embed="rId94">
                      <a:extLst>
                        <a:ext uri="{28A0092B-C50C-407E-A947-70E740481C1C}">
                          <a14:useLocalDpi xmlns:a14="http://schemas.microsoft.com/office/drawing/2010/main" val="0"/>
                        </a:ext>
                      </a:extLst>
                    </a:blip>
                    <a:stretch>
                      <a:fillRect/>
                    </a:stretch>
                  </pic:blipFill>
                  <pic:spPr>
                    <a:xfrm>
                      <a:off x="0" y="0"/>
                      <a:ext cx="5340128" cy="4619709"/>
                    </a:xfrm>
                    <a:prstGeom prst="rect">
                      <a:avLst/>
                    </a:prstGeom>
                  </pic:spPr>
                </pic:pic>
              </a:graphicData>
            </a:graphic>
          </wp:inline>
        </w:drawing>
      </w:r>
    </w:p>
    <w:p w14:paraId="1241F9C3" w14:textId="08176C8F" w:rsidR="004912DF" w:rsidRPr="00812DFB" w:rsidRDefault="004912DF">
      <w:pPr>
        <w:rPr>
          <w:rFonts w:cs="Times New Roman"/>
          <w:lang w:eastAsia="en-US"/>
        </w:rPr>
      </w:pPr>
    </w:p>
    <w:p w14:paraId="05AC5EB4" w14:textId="40B9CE12" w:rsidR="004912DF" w:rsidRPr="00812DFB" w:rsidRDefault="004912DF">
      <w:pPr>
        <w:rPr>
          <w:rFonts w:cs="Times New Roman"/>
          <w:lang w:eastAsia="en-US"/>
        </w:rPr>
      </w:pPr>
    </w:p>
    <w:p w14:paraId="33236899" w14:textId="6C3F6163" w:rsidR="00D939A1" w:rsidRDefault="00D939A1">
      <w:pPr>
        <w:rPr>
          <w:rFonts w:cs="Times New Roman"/>
          <w:lang w:eastAsia="en-US"/>
        </w:rPr>
      </w:pPr>
      <w:r>
        <w:rPr>
          <w:rFonts w:cs="Times New Roman"/>
          <w:lang w:eastAsia="en-US"/>
        </w:rPr>
        <w:br w:type="page"/>
      </w:r>
    </w:p>
    <w:p w14:paraId="7FF6E96A" w14:textId="65D53078" w:rsidR="00A7651F" w:rsidRPr="007A6F98" w:rsidRDefault="00A411C2" w:rsidP="007A6F98">
      <w:pPr>
        <w:pStyle w:val="Heading1"/>
        <w:numPr>
          <w:ilvl w:val="0"/>
          <w:numId w:val="0"/>
        </w:numPr>
        <w:spacing w:before="600"/>
      </w:pPr>
      <w:bookmarkStart w:id="94" w:name="_Toc63857272"/>
      <w:r w:rsidRPr="00A411C2">
        <w:lastRenderedPageBreak/>
        <w:t>At</w:t>
      </w:r>
      <w:r w:rsidR="00A7651F" w:rsidRPr="00A411C2">
        <w:t xml:space="preserve">tachment </w:t>
      </w:r>
      <w:r w:rsidR="00D62552">
        <w:t>2</w:t>
      </w:r>
      <w:r w:rsidR="00A7651F">
        <w:t>: Port Phillip Bay Wetlands</w:t>
      </w:r>
      <w:bookmarkEnd w:id="94"/>
    </w:p>
    <w:p w14:paraId="16C8FB6C" w14:textId="787DA636" w:rsidR="003636EA" w:rsidRDefault="007ECB93" w:rsidP="00183B52">
      <w:pPr>
        <w:pStyle w:val="BodyText"/>
        <w:rPr>
          <w:b/>
          <w:bCs/>
        </w:rPr>
      </w:pPr>
      <w:r>
        <w:rPr>
          <w:noProof/>
        </w:rPr>
        <w:drawing>
          <wp:inline distT="0" distB="0" distL="0" distR="0" wp14:anchorId="7282C92C" wp14:editId="747FEF01">
            <wp:extent cx="5732145" cy="3935730"/>
            <wp:effectExtent l="0" t="0" r="1905" b="762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pic:nvPicPr>
                  <pic:blipFill>
                    <a:blip r:embed="rId95">
                      <a:extLst>
                        <a:ext uri="{28A0092B-C50C-407E-A947-70E740481C1C}">
                          <a14:useLocalDpi xmlns:a14="http://schemas.microsoft.com/office/drawing/2010/main" val="0"/>
                        </a:ext>
                      </a:extLst>
                    </a:blip>
                    <a:stretch>
                      <a:fillRect/>
                    </a:stretch>
                  </pic:blipFill>
                  <pic:spPr>
                    <a:xfrm>
                      <a:off x="0" y="0"/>
                      <a:ext cx="5732145" cy="3935730"/>
                    </a:xfrm>
                    <a:prstGeom prst="rect">
                      <a:avLst/>
                    </a:prstGeom>
                  </pic:spPr>
                </pic:pic>
              </a:graphicData>
            </a:graphic>
          </wp:inline>
        </w:drawing>
      </w:r>
    </w:p>
    <w:p w14:paraId="693FF99F" w14:textId="050E54D5" w:rsidR="00EC122D" w:rsidRDefault="00EC122D">
      <w:pPr>
        <w:rPr>
          <w:rFonts w:cs="Times New Roman"/>
          <w:b/>
          <w:bCs/>
          <w:lang w:eastAsia="en-US"/>
        </w:rPr>
      </w:pPr>
      <w:r>
        <w:rPr>
          <w:b/>
          <w:bCs/>
        </w:rPr>
        <w:br w:type="page"/>
      </w:r>
    </w:p>
    <w:p w14:paraId="11D91D8A" w14:textId="7129A614" w:rsidR="005D213D" w:rsidRPr="007A6F98" w:rsidRDefault="00EC122D" w:rsidP="007A6F98">
      <w:pPr>
        <w:pStyle w:val="Heading1"/>
        <w:numPr>
          <w:ilvl w:val="0"/>
          <w:numId w:val="0"/>
        </w:numPr>
        <w:spacing w:before="600"/>
      </w:pPr>
      <w:bookmarkStart w:id="95" w:name="_Toc63857273"/>
      <w:r>
        <w:lastRenderedPageBreak/>
        <w:t xml:space="preserve">Attachment </w:t>
      </w:r>
      <w:r w:rsidR="00D62552">
        <w:t>3</w:t>
      </w:r>
      <w:r w:rsidR="00727C06">
        <w:t>: Erosion Vulnerability sites in Port Phillip Bay</w:t>
      </w:r>
      <w:bookmarkEnd w:id="95"/>
    </w:p>
    <w:p w14:paraId="151639DB" w14:textId="04D7B511" w:rsidR="00D84BD6" w:rsidRDefault="21A5A41E" w:rsidP="001A216F">
      <w:pPr>
        <w:pStyle w:val="BodyText"/>
        <w:rPr>
          <w:b/>
          <w:bCs/>
        </w:rPr>
      </w:pPr>
      <w:r>
        <w:rPr>
          <w:noProof/>
        </w:rPr>
        <w:drawing>
          <wp:inline distT="0" distB="0" distL="0" distR="0" wp14:anchorId="40864F00" wp14:editId="03CD4F6A">
            <wp:extent cx="5732145" cy="3953510"/>
            <wp:effectExtent l="0" t="0" r="1905" b="889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pic:nvPicPr>
                  <pic:blipFill>
                    <a:blip r:embed="rId96">
                      <a:extLst>
                        <a:ext uri="{28A0092B-C50C-407E-A947-70E740481C1C}">
                          <a14:useLocalDpi xmlns:a14="http://schemas.microsoft.com/office/drawing/2010/main" val="0"/>
                        </a:ext>
                      </a:extLst>
                    </a:blip>
                    <a:stretch>
                      <a:fillRect/>
                    </a:stretch>
                  </pic:blipFill>
                  <pic:spPr>
                    <a:xfrm>
                      <a:off x="0" y="0"/>
                      <a:ext cx="5732145" cy="3953510"/>
                    </a:xfrm>
                    <a:prstGeom prst="rect">
                      <a:avLst/>
                    </a:prstGeom>
                  </pic:spPr>
                </pic:pic>
              </a:graphicData>
            </a:graphic>
          </wp:inline>
        </w:drawing>
      </w:r>
    </w:p>
    <w:sectPr w:rsidR="00D84BD6" w:rsidSect="002C1197">
      <w:headerReference w:type="even" r:id="rId97"/>
      <w:footerReference w:type="default" r:id="rId98"/>
      <w:pgSz w:w="11907" w:h="16840" w:code="9"/>
      <w:pgMar w:top="1440" w:right="1440" w:bottom="1440" w:left="1440" w:header="284" w:footer="619"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5EAF595" w14:textId="77777777" w:rsidR="0012208E" w:rsidRDefault="0012208E">
      <w:r>
        <w:separator/>
      </w:r>
    </w:p>
    <w:p w14:paraId="11DC3052" w14:textId="77777777" w:rsidR="0012208E" w:rsidRDefault="0012208E"/>
  </w:endnote>
  <w:endnote w:type="continuationSeparator" w:id="0">
    <w:p w14:paraId="0E5DF7A1" w14:textId="77777777" w:rsidR="0012208E" w:rsidRDefault="0012208E">
      <w:r>
        <w:continuationSeparator/>
      </w:r>
    </w:p>
    <w:p w14:paraId="45F18A18" w14:textId="77777777" w:rsidR="0012208E" w:rsidRDefault="0012208E"/>
  </w:endnote>
  <w:endnote w:type="continuationNotice" w:id="1">
    <w:p w14:paraId="147244EB" w14:textId="77777777" w:rsidR="0012208E" w:rsidRDefault="0012208E">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Helv">
    <w:altName w:val="Arial"/>
    <w:panose1 w:val="020B0604020202030204"/>
    <w:charset w:val="00"/>
    <w:family w:val="swiss"/>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Webdings">
    <w:panose1 w:val="05030102010509060703"/>
    <w:charset w:val="02"/>
    <w:family w:val="roman"/>
    <w:pitch w:val="variable"/>
    <w:sig w:usb0="00000000" w:usb1="10000000" w:usb2="00000000" w:usb3="00000000" w:csb0="80000000" w:csb1="00000000"/>
  </w:font>
  <w:font w:name="MingLiU">
    <w:altName w:val="細明體"/>
    <w:panose1 w:val="02010609000101010101"/>
    <w:charset w:val="88"/>
    <w:family w:val="modern"/>
    <w:pitch w:val="fixed"/>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Helvetica">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Style w:val="TableAsPlaceholder"/>
      <w:tblpPr w:bottomFromText="284" w:vertAnchor="page" w:horzAnchor="margin" w:tblpYSpec="bottom"/>
      <w:tblW w:w="8504" w:type="dxa"/>
      <w:tblLayout w:type="fixed"/>
      <w:tblCellMar>
        <w:bottom w:w="284" w:type="dxa"/>
      </w:tblCellMar>
      <w:tblLook w:val="04A0" w:firstRow="1" w:lastRow="0" w:firstColumn="1" w:lastColumn="0" w:noHBand="0" w:noVBand="1"/>
    </w:tblPr>
    <w:tblGrid>
      <w:gridCol w:w="340"/>
      <w:gridCol w:w="8164"/>
    </w:tblGrid>
    <w:tr w:rsidR="00F0256A" w14:paraId="1F2F774C" w14:textId="77777777" w:rsidTr="00D83BD4">
      <w:trPr>
        <w:trHeight w:val="397"/>
      </w:trPr>
      <w:tc>
        <w:tcPr>
          <w:tcW w:w="340" w:type="dxa"/>
        </w:tcPr>
        <w:p w14:paraId="689B0062" w14:textId="2AF0BB4B" w:rsidR="00F0256A" w:rsidRPr="00D55628" w:rsidRDefault="00F0256A" w:rsidP="00D55628">
          <w:pPr>
            <w:pStyle w:val="FooterEven"/>
          </w:pPr>
          <w:r>
            <w:rPr>
              <w:noProof/>
            </w:rPr>
            <mc:AlternateContent>
              <mc:Choice Requires="wps">
                <w:drawing>
                  <wp:anchor distT="0" distB="0" distL="114300" distR="114300" simplePos="0" relativeHeight="251658247" behindDoc="0" locked="0" layoutInCell="0" allowOverlap="1" wp14:anchorId="704DFB4B" wp14:editId="2883CB32">
                    <wp:simplePos x="0" y="0"/>
                    <wp:positionH relativeFrom="page">
                      <wp:posOffset>0</wp:posOffset>
                    </wp:positionH>
                    <wp:positionV relativeFrom="page">
                      <wp:posOffset>10229215</wp:posOffset>
                    </wp:positionV>
                    <wp:extent cx="7560945" cy="273050"/>
                    <wp:effectExtent l="0" t="0" r="0" b="12700"/>
                    <wp:wrapNone/>
                    <wp:docPr id="48" name="MSIPCM0309476bbd34e751013102d1" descr="{&quot;HashCode&quot;:-1264680268,&quot;Height&quot;:842.0,&quot;Width&quot;:595.0,&quot;Placement&quot;:&quot;Footer&quot;,&quot;Index&quot;:&quot;OddAndEven&quot;,&quot;Section&quot;:1,&quot;Top&quot;:0.0,&quot;Left&quot;:0.0}"/>
                    <wp:cNvGraphicFramePr/>
                    <a:graphic xmlns:a="http://schemas.openxmlformats.org/drawingml/2006/main">
                      <a:graphicData uri="http://schemas.microsoft.com/office/word/2010/wordprocessingShape">
                        <wps:wsp>
                          <wps:cNvSpPr txBox="1"/>
                          <wps:spPr>
                            <a:xfrm>
                              <a:off x="0" y="0"/>
                              <a:ext cx="7560945"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2DAF2CA6" w14:textId="4262137F" w:rsidR="00F0256A" w:rsidRPr="001C20C8" w:rsidRDefault="00F0256A" w:rsidP="001C20C8">
                                <w:pPr>
                                  <w:jc w:val="center"/>
                                  <w:rPr>
                                    <w:rFonts w:ascii="Calibri" w:hAnsi="Calibri" w:cs="Calibri"/>
                                    <w:color w:val="000000"/>
                                    <w:sz w:val="24"/>
                                  </w:rPr>
                                </w:pPr>
                                <w:r w:rsidRPr="001C20C8">
                                  <w:rPr>
                                    <w:rFonts w:ascii="Calibri" w:hAnsi="Calibri" w:cs="Calibri"/>
                                    <w:color w:val="000000"/>
                                    <w:sz w:val="24"/>
                                  </w:rPr>
                                  <w:t>OFFICIAL</w:t>
                                </w:r>
                              </w:p>
                            </w:txbxContent>
                          </wps:txbx>
                          <wps:bodyPr rot="0" spcFirstLastPara="0" vertOverflow="overflow" horzOverflow="overflow" vert="horz" wrap="square" lIns="91440" tIns="0" rIns="91440" bIns="0" numCol="1" spcCol="0" rtlCol="0" fromWordArt="0" anchor="b" anchorCtr="0" forceAA="0" compatLnSpc="1">
                            <a:prstTxWarp prst="textNoShape">
                              <a:avLst/>
                            </a:prstTxWarp>
                            <a:noAutofit/>
                          </wps:bodyPr>
                        </wps:wsp>
                      </a:graphicData>
                    </a:graphic>
                  </wp:anchor>
                </w:drawing>
              </mc:Choice>
              <mc:Fallback>
                <w:pict>
                  <v:shapetype w14:anchorId="704DFB4B" id="_x0000_t202" coordsize="21600,21600" o:spt="202" path="m,l,21600r21600,l21600,xe">
                    <v:stroke joinstyle="miter"/>
                    <v:path gradientshapeok="t" o:connecttype="rect"/>
                  </v:shapetype>
                  <v:shape id="MSIPCM0309476bbd34e751013102d1" o:spid="_x0000_s1031" type="#_x0000_t202" alt="{&quot;HashCode&quot;:-1264680268,&quot;Height&quot;:842.0,&quot;Width&quot;:595.0,&quot;Placement&quot;:&quot;Footer&quot;,&quot;Index&quot;:&quot;OddAndEven&quot;,&quot;Section&quot;:1,&quot;Top&quot;:0.0,&quot;Left&quot;:0.0}" style="position:absolute;margin-left:0;margin-top:805.45pt;width:595.35pt;height:21.5pt;z-index:251658247;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" o:allowincell="f" filled="f" stroked="f" strokeweight=".5pt">
                    <v:textbox inset=",0,,0">
                      <w:txbxContent>
                        <w:p w14:paraId="2DAF2CA6" w14:textId="4262137F" w:rsidR="00F0256A" w:rsidRPr="001C20C8" w:rsidRDefault="00F0256A" w:rsidP="001C20C8">
                          <w:pPr>
                            <w:jc w:val="center"/>
                            <w:rPr>
                              <w:rFonts w:ascii="Calibri" w:hAnsi="Calibri" w:cs="Calibri"/>
                              <w:color w:val="000000"/>
                              <w:sz w:val="24"/>
                            </w:rPr>
                          </w:pPr>
                          <w:r w:rsidRPr="001C20C8">
                            <w:rPr>
                              <w:rFonts w:ascii="Calibri" w:hAnsi="Calibri" w:cs="Calibri"/>
                              <w:color w:val="000000"/>
                              <w:sz w:val="24"/>
                            </w:rPr>
                            <w:t>OFFICIAL</w:t>
                          </w:r>
                        </w:p>
                      </w:txbxContent>
                    </v:textbox>
                    <w10:wrap anchorx="page" anchory="page"/>
                  </v:shape>
                </w:pict>
              </mc:Fallback>
            </mc:AlternateContent>
          </w:r>
          <w:r w:rsidRPr="00D55628">
            <w:fldChar w:fldCharType="begin"/>
          </w:r>
          <w:r w:rsidRPr="00D55628">
            <w:instrText xml:space="preserve"> PAGE   \* MERGEFORMAT </w:instrText>
          </w:r>
          <w:r w:rsidRPr="00D55628">
            <w:fldChar w:fldCharType="separate"/>
          </w:r>
          <w:r>
            <w:rPr>
              <w:noProof/>
            </w:rPr>
            <w:t>3</w:t>
          </w:r>
          <w:r w:rsidRPr="00D55628">
            <w:fldChar w:fldCharType="end"/>
          </w:r>
        </w:p>
      </w:tc>
      <w:tc>
        <w:tcPr>
          <w:tcW w:w="8164" w:type="dxa"/>
        </w:tcPr>
        <w:p w14:paraId="1D6AA458" w14:textId="20ADD5E8" w:rsidR="00F0256A" w:rsidRPr="00D55628" w:rsidRDefault="00D819B8" w:rsidP="00D55628">
          <w:pPr>
            <w:pStyle w:val="FooterEven"/>
          </w:pPr>
          <w:r>
            <w:rPr>
              <w:rStyle w:val="Bold"/>
            </w:rPr>
            <w:t xml:space="preserve">2021 </w:t>
          </w:r>
          <w:r w:rsidR="00F0256A">
            <w:rPr>
              <w:rStyle w:val="Bold"/>
            </w:rPr>
            <w:t xml:space="preserve">Port Phillip Bay Fund Guidelines </w:t>
          </w:r>
        </w:p>
      </w:tc>
    </w:tr>
  </w:tbl>
  <w:p w14:paraId="7B006257" w14:textId="77777777" w:rsidR="00F0256A" w:rsidRPr="008B6D45" w:rsidRDefault="00F0256A" w:rsidP="005949B0">
    <w:pPr>
      <w:pStyle w:val="FooterEven"/>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BC9007F" w14:textId="662819A8" w:rsidR="00F0256A" w:rsidRDefault="00F0256A">
    <w:pPr>
      <w:pStyle w:val="Footer"/>
    </w:pPr>
    <w:r>
      <w:rPr>
        <w:noProof/>
      </w:rPr>
      <mc:AlternateContent>
        <mc:Choice Requires="wps">
          <w:drawing>
            <wp:anchor distT="0" distB="0" distL="114300" distR="114300" simplePos="1" relativeHeight="251658245" behindDoc="0" locked="0" layoutInCell="0" allowOverlap="1" wp14:anchorId="2B6D234A" wp14:editId="0ABD3229">
              <wp:simplePos x="0" y="10229453"/>
              <wp:positionH relativeFrom="page">
                <wp:posOffset>0</wp:posOffset>
              </wp:positionH>
              <wp:positionV relativeFrom="page">
                <wp:posOffset>10229215</wp:posOffset>
              </wp:positionV>
              <wp:extent cx="7560945" cy="273050"/>
              <wp:effectExtent l="0" t="0" r="0" b="12700"/>
              <wp:wrapNone/>
              <wp:docPr id="30" name="MSIPCMf2744c4c80620c6c99df7a78" descr="{&quot;HashCode&quot;:-1264680268,&quot;Height&quot;:842.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60945"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20650308" w14:textId="3250A9FE" w:rsidR="00F0256A" w:rsidRPr="001C20C8" w:rsidRDefault="00F0256A" w:rsidP="001C20C8">
                          <w:pPr>
                            <w:jc w:val="center"/>
                            <w:rPr>
                              <w:rFonts w:ascii="Calibri" w:hAnsi="Calibri" w:cs="Calibri"/>
                              <w:color w:val="000000"/>
                              <w:sz w:val="24"/>
                            </w:rPr>
                          </w:pPr>
                          <w:r w:rsidRPr="001C20C8">
                            <w:rPr>
                              <w:rFonts w:ascii="Calibri" w:hAnsi="Calibri" w:cs="Calibri"/>
                              <w:color w:val="000000"/>
                              <w:sz w:val="24"/>
                            </w:rPr>
                            <w:t>OFFICIAL</w:t>
                          </w:r>
                        </w:p>
                      </w:txbxContent>
                    </wps:txbx>
                    <wps:bodyPr rot="0" spcFirstLastPara="0" vertOverflow="overflow" horzOverflow="overflow" vert="horz" wrap="square" lIns="91440" tIns="0" rIns="91440" bIns="0" numCol="1" spcCol="0" rtlCol="0" fromWordArt="0" anchor="b" anchorCtr="0" forceAA="0" compatLnSpc="1">
                      <a:prstTxWarp prst="textNoShape">
                        <a:avLst/>
                      </a:prstTxWarp>
                      <a:noAutofit/>
                    </wps:bodyPr>
                  </wps:wsp>
                </a:graphicData>
              </a:graphic>
            </wp:anchor>
          </w:drawing>
        </mc:Choice>
        <mc:Fallback>
          <w:pict>
            <v:shapetype w14:anchorId="2B6D234A" id="_x0000_t202" coordsize="21600,21600" o:spt="202" path="m,l,21600r21600,l21600,xe">
              <v:stroke joinstyle="miter"/>
              <v:path gradientshapeok="t" o:connecttype="rect"/>
            </v:shapetype>
            <v:shape id="MSIPCMf2744c4c80620c6c99df7a78" o:spid="_x0000_s1032" type="#_x0000_t202" alt="{&quot;HashCode&quot;:-1264680268,&quot;Height&quot;:842.0,&quot;Width&quot;:595.0,&quot;Placement&quot;:&quot;Footer&quot;,&quot;Index&quot;:&quot;Primary&quot;,&quot;Section&quot;:1,&quot;Top&quot;:0.0,&quot;Left&quot;:0.0}" style="position:absolute;margin-left:0;margin-top:805.45pt;width:595.35pt;height:21.5pt;z-index:251658245;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" o:allowincell="f" filled="f" stroked="f" strokeweight=".5pt">
              <v:textbox inset=",0,,0">
                <w:txbxContent>
                  <w:p w14:paraId="20650308" w14:textId="3250A9FE" w:rsidR="00F0256A" w:rsidRPr="001C20C8" w:rsidRDefault="00F0256A" w:rsidP="001C20C8">
                    <w:pPr>
                      <w:jc w:val="center"/>
                      <w:rPr>
                        <w:rFonts w:ascii="Calibri" w:hAnsi="Calibri" w:cs="Calibri"/>
                        <w:color w:val="000000"/>
                        <w:sz w:val="24"/>
                      </w:rPr>
                    </w:pPr>
                    <w:r w:rsidRPr="001C20C8">
                      <w:rPr>
                        <w:rFonts w:ascii="Calibri" w:hAnsi="Calibri" w:cs="Calibri"/>
                        <w:color w:val="000000"/>
                        <w:sz w:val="24"/>
                      </w:rPr>
                      <w:t>OFFICIAL</w:t>
                    </w:r>
                  </w:p>
                </w:txbxContent>
              </v:textbox>
              <w10:wrap anchorx="page" anchory="page"/>
            </v:shape>
          </w:pict>
        </mc:Fallback>
      </mc:AlternateContent>
    </w:r>
    <w:r w:rsidRPr="00D55628">
      <w:rPr>
        <w:noProof/>
      </w:rPr>
      <mc:AlternateContent>
        <mc:Choice Requires="wps">
          <w:drawing>
            <wp:anchor distT="0" distB="0" distL="114300" distR="114300" simplePos="0" relativeHeight="251658241" behindDoc="1" locked="1" layoutInCell="1" allowOverlap="1" wp14:anchorId="56465F16" wp14:editId="64BABE55">
              <wp:simplePos x="0" y="0"/>
              <wp:positionH relativeFrom="page">
                <wp:align>center</wp:align>
              </wp:positionH>
              <wp:positionV relativeFrom="page">
                <wp:align>center</wp:align>
              </wp:positionV>
              <wp:extent cx="7560000" cy="1796400"/>
              <wp:effectExtent l="0" t="0" r="0" b="0"/>
              <wp:wrapNone/>
              <wp:docPr id="2"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F7549D" w14:textId="7FF0693B" w:rsidR="00F0256A" w:rsidRPr="0001226A" w:rsidRDefault="00F0256A"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6465F16" id="Text Box 224" o:spid="_x0000_s1033" type="#_x0000_t202" alt="Title: Background Watermark Image" style="position:absolute;margin-left:0;margin-top:0;width:595.3pt;height:141.45pt;z-index:-251658239;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" filled="f" stroked="f">
              <v:textbox>
                <w:txbxContent>
                  <w:p w14:paraId="29F7549D" w14:textId="7FF0693B" w:rsidR="00F0256A" w:rsidRPr="0001226A" w:rsidRDefault="00F0256A"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p w14:paraId="7924E1E6" w14:textId="77777777" w:rsidR="00F0256A" w:rsidRDefault="00F0256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3D180D7" w14:textId="29347445" w:rsidR="00F0256A" w:rsidRPr="005D0C43" w:rsidRDefault="00F0256A" w:rsidP="005D0C43">
    <w:pPr>
      <w:pStyle w:val="SmallHeading"/>
    </w:pPr>
    <w:r>
      <w:rPr>
        <w:noProof/>
      </w:rPr>
      <mc:AlternateContent>
        <mc:Choice Requires="wps">
          <w:drawing>
            <wp:anchor distT="0" distB="0" distL="114300" distR="114300" simplePos="0" relativeHeight="251658246" behindDoc="0" locked="0" layoutInCell="0" allowOverlap="1" wp14:anchorId="5C5D3FA0" wp14:editId="2541A8A8">
              <wp:simplePos x="0" y="0"/>
              <wp:positionH relativeFrom="page">
                <wp:posOffset>0</wp:posOffset>
              </wp:positionH>
              <wp:positionV relativeFrom="page">
                <wp:posOffset>10229215</wp:posOffset>
              </wp:positionV>
              <wp:extent cx="7560945" cy="273050"/>
              <wp:effectExtent l="0" t="0" r="0" b="12700"/>
              <wp:wrapNone/>
              <wp:docPr id="32" name="MSIPCM966b45e6bbf5fef3a4e66102" descr="{&quot;HashCode&quot;:-1264680268,&quot;Height&quot;:842.0,&quot;Width&quot;:595.0,&quot;Placement&quot;:&quot;Footer&quot;,&quot;Index&quot;:&quot;FirstPage&quot;,&quot;Section&quot;:1,&quot;Top&quot;:0.0,&quot;Left&quot;:0.0}"/>
              <wp:cNvGraphicFramePr/>
              <a:graphic xmlns:a="http://schemas.openxmlformats.org/drawingml/2006/main">
                <a:graphicData uri="http://schemas.microsoft.com/office/word/2010/wordprocessingShape">
                  <wps:wsp>
                    <wps:cNvSpPr txBox="1"/>
                    <wps:spPr>
                      <a:xfrm>
                        <a:off x="0" y="0"/>
                        <a:ext cx="7560945"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40E42A8C" w14:textId="6ADCB5E7" w:rsidR="00F0256A" w:rsidRPr="001C20C8" w:rsidRDefault="00F0256A" w:rsidP="001C20C8">
                          <w:pPr>
                            <w:jc w:val="center"/>
                            <w:rPr>
                              <w:rFonts w:ascii="Calibri" w:hAnsi="Calibri" w:cs="Calibri"/>
                              <w:color w:val="000000"/>
                              <w:sz w:val="24"/>
                            </w:rPr>
                          </w:pPr>
                          <w:r w:rsidRPr="001C20C8">
                            <w:rPr>
                              <w:rFonts w:ascii="Calibri" w:hAnsi="Calibri" w:cs="Calibri"/>
                              <w:color w:val="000000"/>
                              <w:sz w:val="24"/>
                            </w:rPr>
                            <w:t>OFFICIAL</w:t>
                          </w:r>
                        </w:p>
                      </w:txbxContent>
                    </wps:txbx>
                    <wps:bodyPr rot="0" spcFirstLastPara="0" vertOverflow="overflow" horzOverflow="overflow" vert="horz" wrap="square" lIns="91440" tIns="0" rIns="91440" bIns="0" numCol="1" spcCol="0" rtlCol="0" fromWordArt="0" anchor="b" anchorCtr="0" forceAA="0" compatLnSpc="1">
                      <a:prstTxWarp prst="textNoShape">
                        <a:avLst/>
                      </a:prstTxWarp>
                      <a:noAutofit/>
                    </wps:bodyPr>
                  </wps:wsp>
                </a:graphicData>
              </a:graphic>
            </wp:anchor>
          </w:drawing>
        </mc:Choice>
        <mc:Fallback>
          <w:pict>
            <v:shapetype w14:anchorId="5C5D3FA0" id="_x0000_t202" coordsize="21600,21600" o:spt="202" path="m,l,21600r21600,l21600,xe">
              <v:stroke joinstyle="miter"/>
              <v:path gradientshapeok="t" o:connecttype="rect"/>
            </v:shapetype>
            <v:shape id="MSIPCM966b45e6bbf5fef3a4e66102" o:spid="_x0000_s1034" type="#_x0000_t202" alt="{&quot;HashCode&quot;:-1264680268,&quot;Height&quot;:842.0,&quot;Width&quot;:595.0,&quot;Placement&quot;:&quot;Footer&quot;,&quot;Index&quot;:&quot;FirstPage&quot;,&quot;Section&quot;:1,&quot;Top&quot;:0.0,&quot;Left&quot;:0.0}" style="position:absolute;margin-left:0;margin-top:805.45pt;width:595.35pt;height:21.5pt;z-index:251658246;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" o:allowincell="f" filled="f" stroked="f" strokeweight=".5pt">
              <v:textbox inset=",0,,0">
                <w:txbxContent>
                  <w:p w14:paraId="40E42A8C" w14:textId="6ADCB5E7" w:rsidR="00F0256A" w:rsidRPr="001C20C8" w:rsidRDefault="00F0256A" w:rsidP="001C20C8">
                    <w:pPr>
                      <w:jc w:val="center"/>
                      <w:rPr>
                        <w:rFonts w:ascii="Calibri" w:hAnsi="Calibri" w:cs="Calibri"/>
                        <w:color w:val="000000"/>
                        <w:sz w:val="24"/>
                      </w:rPr>
                    </w:pPr>
                    <w:r w:rsidRPr="001C20C8">
                      <w:rPr>
                        <w:rFonts w:ascii="Calibri" w:hAnsi="Calibri" w:cs="Calibri"/>
                        <w:color w:val="000000"/>
                        <w:sz w:val="24"/>
                      </w:rPr>
                      <w:t>OFFICIAL</w:t>
                    </w:r>
                  </w:p>
                </w:txbxContent>
              </v:textbox>
              <w10:wrap anchorx="page" anchory="page"/>
            </v:shape>
          </w:pict>
        </mc:Fallback>
      </mc:AlternateContent>
    </w:r>
  </w:p>
  <w:p w14:paraId="3BDF2259" w14:textId="77777777" w:rsidR="00F0256A" w:rsidRDefault="00F0256A">
    <w:pPr>
      <w:pStyle w:val="Footer"/>
    </w:pPr>
    <w:r>
      <w:rPr>
        <w:noProof/>
      </w:rPr>
      <w:drawing>
        <wp:anchor distT="0" distB="0" distL="114300" distR="114300" simplePos="0" relativeHeight="251658243" behindDoc="1" locked="1" layoutInCell="1" allowOverlap="1" wp14:anchorId="6B24BFEF" wp14:editId="7BE413BB">
          <wp:simplePos x="0" y="0"/>
          <wp:positionH relativeFrom="page">
            <wp:align>left</wp:align>
          </wp:positionH>
          <wp:positionV relativeFrom="page">
            <wp:align>bottom</wp:align>
          </wp:positionV>
          <wp:extent cx="2008800" cy="950400"/>
          <wp:effectExtent l="0" t="0" r="0" b="2540"/>
          <wp:wrapNone/>
          <wp:docPr id="124" name="SolarVicLogo"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SolVic-GradientColour_MSWord.jpg"/>
                  <pic:cNvPicPr/>
                </pic:nvPicPr>
                <pic:blipFill>
                  <a:blip r:embed="rId1">
                    <a:extLst>
                      <a:ext uri="{28A0092B-C50C-407E-A947-70E740481C1C}">
                        <a14:useLocalDpi xmlns:a14="http://schemas.microsoft.com/office/drawing/2010/main" val="0"/>
                      </a:ext>
                    </a:extLst>
                  </a:blip>
                  <a:stretch>
                    <a:fillRect/>
                  </a:stretch>
                </pic:blipFill>
                <pic:spPr>
                  <a:xfrm>
                    <a:off x="0" y="0"/>
                    <a:ext cx="2008800" cy="95040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8242" behindDoc="1" locked="1" layoutInCell="1" allowOverlap="1" wp14:anchorId="77D5D9F4" wp14:editId="5D51FCE9">
          <wp:simplePos x="0" y="0"/>
          <wp:positionH relativeFrom="page">
            <wp:align>right</wp:align>
          </wp:positionH>
          <wp:positionV relativeFrom="page">
            <wp:align>bottom</wp:align>
          </wp:positionV>
          <wp:extent cx="2527200" cy="1057955"/>
          <wp:effectExtent l="0" t="0" r="0" b="0"/>
          <wp:wrapNone/>
          <wp:docPr id="25" name="LogoMono"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LogoMono"/>
                  <pic:cNvPicPr/>
                </pic:nvPicPr>
                <pic:blipFill>
                  <a:blip r:embed="rId2">
                    <a:extLst>
                      <a:ext uri="{28A0092B-C50C-407E-A947-70E740481C1C}">
                        <a14:useLocalDpi xmlns:a14="http://schemas.microsoft.com/office/drawing/2010/main" val="0"/>
                      </a:ext>
                    </a:extLst>
                  </a:blip>
                  <a:srcRect r="-15043" b="-16667"/>
                  <a:stretch>
                    <a:fillRect/>
                  </a:stretch>
                </pic:blipFill>
                <pic:spPr bwMode="auto">
                  <a:xfrm>
                    <a:off x="0" y="0"/>
                    <a:ext cx="2527200" cy="105795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D55628">
      <w:rPr>
        <w:noProof/>
      </w:rPr>
      <w:drawing>
        <wp:anchor distT="0" distB="0" distL="114300" distR="114300" simplePos="0" relativeHeight="251658240" behindDoc="1" locked="1" layoutInCell="1" allowOverlap="1" wp14:anchorId="3294904B" wp14:editId="4C6517E1">
          <wp:simplePos x="0" y="0"/>
          <wp:positionH relativeFrom="page">
            <wp:align>right</wp:align>
          </wp:positionH>
          <wp:positionV relativeFrom="page">
            <wp:align>bottom</wp:align>
          </wp:positionV>
          <wp:extent cx="2520000" cy="1062000"/>
          <wp:effectExtent l="0" t="0" r="0" b="0"/>
          <wp:wrapNone/>
          <wp:docPr id="47" name="LogoCol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PI_541_RGB_right (w 1cm margin).emf"/>
                  <pic:cNvPicPr/>
                </pic:nvPicPr>
                <pic:blipFill>
                  <a:blip r:embed="rId3">
                    <a:extLst>
                      <a:ext uri="{28A0092B-C50C-407E-A947-70E740481C1C}">
                        <a14:useLocalDpi xmlns:a14="http://schemas.microsoft.com/office/drawing/2010/main" val="0"/>
                      </a:ext>
                    </a:extLst>
                  </a:blip>
                  <a:srcRect r="-37744" b="-93793"/>
                  <a:stretch>
                    <a:fillRect/>
                  </a:stretch>
                </pic:blipFill>
                <pic:spPr bwMode="auto">
                  <a:xfrm>
                    <a:off x="0" y="0"/>
                    <a:ext cx="2520000" cy="1062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Style w:val="TableAsPlaceholder"/>
      <w:tblpPr w:bottomFromText="284" w:vertAnchor="page" w:horzAnchor="margin" w:tblpXSpec="right" w:tblpYSpec="bottom"/>
      <w:tblW w:w="9411" w:type="dxa"/>
      <w:tblLayout w:type="fixed"/>
      <w:tblCellMar>
        <w:bottom w:w="284" w:type="dxa"/>
      </w:tblCellMar>
      <w:tblLook w:val="04A0" w:firstRow="1" w:lastRow="0" w:firstColumn="1" w:lastColumn="0" w:noHBand="0" w:noVBand="1"/>
    </w:tblPr>
    <w:tblGrid>
      <w:gridCol w:w="9071"/>
      <w:gridCol w:w="340"/>
    </w:tblGrid>
    <w:tr w:rsidR="00F0256A" w14:paraId="6A550D67" w14:textId="77777777" w:rsidTr="00DD7238">
      <w:trPr>
        <w:trHeight w:val="397"/>
      </w:trPr>
      <w:tc>
        <w:tcPr>
          <w:tcW w:w="9071" w:type="dxa"/>
        </w:tcPr>
        <w:p w14:paraId="405201A9" w14:textId="0387A4D4" w:rsidR="00F0256A" w:rsidRPr="00CB1FB7" w:rsidRDefault="00F0256A" w:rsidP="00810C40">
          <w:pPr>
            <w:pStyle w:val="FooterOdd"/>
            <w:rPr>
              <w:b/>
            </w:rPr>
          </w:pPr>
          <w:r>
            <w:rPr>
              <w:b/>
              <w:noProof/>
            </w:rPr>
            <mc:AlternateContent>
              <mc:Choice Requires="wps">
                <w:drawing>
                  <wp:anchor distT="0" distB="0" distL="114300" distR="114300" simplePos="0" relativeHeight="251658248" behindDoc="0" locked="0" layoutInCell="0" allowOverlap="1" wp14:anchorId="05CB19C2" wp14:editId="3009E631">
                    <wp:simplePos x="0" y="0"/>
                    <wp:positionH relativeFrom="page">
                      <wp:posOffset>0</wp:posOffset>
                    </wp:positionH>
                    <wp:positionV relativeFrom="page">
                      <wp:posOffset>10229215</wp:posOffset>
                    </wp:positionV>
                    <wp:extent cx="7560945" cy="273050"/>
                    <wp:effectExtent l="0" t="0" r="0" b="12700"/>
                    <wp:wrapNone/>
                    <wp:docPr id="49" name="MSIPCMb8dc4edba68b9ff2bd450d81" descr="{&quot;HashCode&quot;:-1264680268,&quot;Height&quot;:842.0,&quot;Width&quot;:595.0,&quot;Placement&quot;:&quot;Footer&quot;,&quot;Index&quot;:&quot;Primary&quot;,&quot;Section&quot;:2,&quot;Top&quot;:0.0,&quot;Left&quot;:0.0}"/>
                    <wp:cNvGraphicFramePr/>
                    <a:graphic xmlns:a="http://schemas.openxmlformats.org/drawingml/2006/main">
                      <a:graphicData uri="http://schemas.microsoft.com/office/word/2010/wordprocessingShape">
                        <wps:wsp>
                          <wps:cNvSpPr txBox="1"/>
                          <wps:spPr>
                            <a:xfrm>
                              <a:off x="0" y="0"/>
                              <a:ext cx="7560945"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10845DF4" w14:textId="11178E9B" w:rsidR="00F0256A" w:rsidRPr="001C20C8" w:rsidRDefault="00F0256A" w:rsidP="001C20C8">
                                <w:pPr>
                                  <w:jc w:val="center"/>
                                  <w:rPr>
                                    <w:rFonts w:ascii="Calibri" w:hAnsi="Calibri" w:cs="Calibri"/>
                                    <w:color w:val="000000"/>
                                    <w:sz w:val="24"/>
                                  </w:rPr>
                                </w:pPr>
                                <w:r w:rsidRPr="001C20C8">
                                  <w:rPr>
                                    <w:rFonts w:ascii="Calibri" w:hAnsi="Calibri" w:cs="Calibri"/>
                                    <w:color w:val="000000"/>
                                    <w:sz w:val="24"/>
                                  </w:rPr>
                                  <w:t>OFFICIAL</w:t>
                                </w:r>
                              </w:p>
                            </w:txbxContent>
                          </wps:txbx>
                          <wps:bodyPr rot="0" spcFirstLastPara="0" vertOverflow="overflow" horzOverflow="overflow" vert="horz" wrap="square" lIns="91440" tIns="0" rIns="91440" bIns="0" numCol="1" spcCol="0" rtlCol="0" fromWordArt="0" anchor="b" anchorCtr="0" forceAA="0" compatLnSpc="1">
                            <a:prstTxWarp prst="textNoShape">
                              <a:avLst/>
                            </a:prstTxWarp>
                            <a:noAutofit/>
                          </wps:bodyPr>
                        </wps:wsp>
                      </a:graphicData>
                    </a:graphic>
                  </wp:anchor>
                </w:drawing>
              </mc:Choice>
              <mc:Fallback>
                <w:pict>
                  <v:shapetype w14:anchorId="05CB19C2" id="_x0000_t202" coordsize="21600,21600" o:spt="202" path="m,l,21600r21600,l21600,xe">
                    <v:stroke joinstyle="miter"/>
                    <v:path gradientshapeok="t" o:connecttype="rect"/>
                  </v:shapetype>
                  <v:shape id="MSIPCMb8dc4edba68b9ff2bd450d81" o:spid="_x0000_s1035" type="#_x0000_t202" alt="{&quot;HashCode&quot;:-1264680268,&quot;Height&quot;:842.0,&quot;Width&quot;:595.0,&quot;Placement&quot;:&quot;Footer&quot;,&quot;Index&quot;:&quot;Primary&quot;,&quot;Section&quot;:2,&quot;Top&quot;:0.0,&quot;Left&quot;:0.0}" style="position:absolute;left:0;text-align:left;margin-left:0;margin-top:805.45pt;width:595.35pt;height:21.5pt;z-index:251658248;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" o:allowincell="f" filled="f" stroked="f" strokeweight=".5pt">
                    <v:textbox inset=",0,,0">
                      <w:txbxContent>
                        <w:p w14:paraId="10845DF4" w14:textId="11178E9B" w:rsidR="00F0256A" w:rsidRPr="001C20C8" w:rsidRDefault="00F0256A" w:rsidP="001C20C8">
                          <w:pPr>
                            <w:jc w:val="center"/>
                            <w:rPr>
                              <w:rFonts w:ascii="Calibri" w:hAnsi="Calibri" w:cs="Calibri"/>
                              <w:color w:val="000000"/>
                              <w:sz w:val="24"/>
                            </w:rPr>
                          </w:pPr>
                          <w:r w:rsidRPr="001C20C8">
                            <w:rPr>
                              <w:rFonts w:ascii="Calibri" w:hAnsi="Calibri" w:cs="Calibri"/>
                              <w:color w:val="000000"/>
                              <w:sz w:val="24"/>
                            </w:rPr>
                            <w:t>OFFICIAL</w:t>
                          </w:r>
                        </w:p>
                      </w:txbxContent>
                    </v:textbox>
                    <w10:wrap anchorx="page" anchory="page"/>
                  </v:shape>
                </w:pict>
              </mc:Fallback>
            </mc:AlternateContent>
          </w:r>
        </w:p>
      </w:tc>
      <w:tc>
        <w:tcPr>
          <w:tcW w:w="340" w:type="dxa"/>
        </w:tcPr>
        <w:p w14:paraId="25167A0D" w14:textId="1813E586" w:rsidR="00F0256A" w:rsidRPr="00D55628" w:rsidRDefault="00F0256A" w:rsidP="00D55628">
          <w:pPr>
            <w:pStyle w:val="FooterOddPageNumber"/>
          </w:pPr>
          <w:r w:rsidRPr="00D55628">
            <w:fldChar w:fldCharType="begin"/>
          </w:r>
          <w:r w:rsidRPr="00D55628">
            <w:instrText xml:space="preserve"> PAGE   \* MERGEFORMAT </w:instrText>
          </w:r>
          <w:r w:rsidRPr="00D55628">
            <w:fldChar w:fldCharType="separate"/>
          </w:r>
          <w:r>
            <w:rPr>
              <w:noProof/>
            </w:rPr>
            <w:t>3</w:t>
          </w:r>
          <w:r w:rsidRPr="00D55628">
            <w:fldChar w:fldCharType="end"/>
          </w:r>
        </w:p>
      </w:tc>
    </w:tr>
  </w:tbl>
  <w:p w14:paraId="5BF00999" w14:textId="3994DA6F" w:rsidR="00F0256A" w:rsidRDefault="00F0256A">
    <w:pPr>
      <w:pStyle w:val="Footer"/>
    </w:pPr>
    <w:r w:rsidRPr="00D55628">
      <w:rPr>
        <w:noProof/>
      </w:rPr>
      <mc:AlternateContent>
        <mc:Choice Requires="wps">
          <w:drawing>
            <wp:anchor distT="0" distB="0" distL="114300" distR="114300" simplePos="0" relativeHeight="251658244" behindDoc="1" locked="1" layoutInCell="1" allowOverlap="1" wp14:anchorId="672395FA" wp14:editId="0CC51C20">
              <wp:simplePos x="0" y="0"/>
              <wp:positionH relativeFrom="page">
                <wp:align>center</wp:align>
              </wp:positionH>
              <wp:positionV relativeFrom="page">
                <wp:align>center</wp:align>
              </wp:positionV>
              <wp:extent cx="7560000" cy="1796400"/>
              <wp:effectExtent l="0" t="0" r="0" b="0"/>
              <wp:wrapNone/>
              <wp:docPr id="50"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AF8C50" w14:textId="76CA5C08" w:rsidR="00F0256A" w:rsidRPr="0001226A" w:rsidRDefault="00F0256A"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2395FA" id="_x0000_s1036" type="#_x0000_t202" alt="Title: Background Watermark Image" style="position:absolute;margin-left:0;margin-top:0;width:595.3pt;height:141.45pt;z-index:-251658236;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" filled="f" stroked="f">
              <v:textbox>
                <w:txbxContent>
                  <w:p w14:paraId="6BAF8C50" w14:textId="76CA5C08" w:rsidR="00F0256A" w:rsidRPr="0001226A" w:rsidRDefault="00F0256A"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p w14:paraId="22AD22FA" w14:textId="77777777" w:rsidR="00F0256A" w:rsidRDefault="00F0256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606F1EF" w14:textId="77777777" w:rsidR="0012208E" w:rsidRPr="008F5280" w:rsidRDefault="0012208E" w:rsidP="008F5280">
      <w:pPr>
        <w:pStyle w:val="FootnoteSeparator"/>
      </w:pPr>
    </w:p>
  </w:footnote>
  <w:footnote w:type="continuationSeparator" w:id="0">
    <w:p w14:paraId="0F8D0524" w14:textId="77777777" w:rsidR="0012208E" w:rsidRDefault="0012208E" w:rsidP="008F5280">
      <w:pPr>
        <w:pStyle w:val="FootnoteSeparator"/>
      </w:pPr>
    </w:p>
    <w:p w14:paraId="300AE642" w14:textId="77777777" w:rsidR="0012208E" w:rsidRDefault="0012208E"/>
  </w:footnote>
  <w:footnote w:type="continuationNotice" w:id="1">
    <w:p w14:paraId="2FAB902E" w14:textId="77777777" w:rsidR="0012208E" w:rsidRDefault="0012208E" w:rsidP="00D55628"/>
    <w:p w14:paraId="63C6F273" w14:textId="77777777" w:rsidR="0012208E" w:rsidRDefault="0012208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F1E105" w14:textId="77777777" w:rsidR="002E5737" w:rsidRDefault="002E573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6AE09E4" w14:textId="77777777" w:rsidR="002E5737" w:rsidRDefault="002E573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D8C3846" w14:textId="77777777" w:rsidR="002E5737" w:rsidRDefault="002E573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7E64858" w14:textId="4F375628" w:rsidR="00F0256A" w:rsidRDefault="00F0256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E75668"/>
    <w:multiLevelType w:val="hybridMultilevel"/>
    <w:tmpl w:val="5F42DA24"/>
    <w:lvl w:ilvl="0" w:tplc="4D58ADFE">
      <w:start w:val="2"/>
      <w:numFmt w:val="bullet"/>
      <w:lvlText w:val="-"/>
      <w:lvlJc w:val="left"/>
      <w:pPr>
        <w:ind w:left="473" w:hanging="360"/>
      </w:pPr>
      <w:rPr>
        <w:rFonts w:ascii="Helv" w:eastAsia="Times New Roman" w:hAnsi="Helv" w:cs="Helv" w:hint="default"/>
        <w:color w:val="2F2F2F"/>
      </w:rPr>
    </w:lvl>
    <w:lvl w:ilvl="1" w:tplc="0C090003">
      <w:start w:val="1"/>
      <w:numFmt w:val="bullet"/>
      <w:lvlText w:val="o"/>
      <w:lvlJc w:val="left"/>
      <w:pPr>
        <w:ind w:left="1193" w:hanging="360"/>
      </w:pPr>
      <w:rPr>
        <w:rFonts w:ascii="Courier New" w:hAnsi="Courier New" w:cs="Courier New" w:hint="default"/>
      </w:rPr>
    </w:lvl>
    <w:lvl w:ilvl="2" w:tplc="0C090005">
      <w:start w:val="1"/>
      <w:numFmt w:val="bullet"/>
      <w:lvlText w:val=""/>
      <w:lvlJc w:val="left"/>
      <w:pPr>
        <w:ind w:left="1913" w:hanging="360"/>
      </w:pPr>
      <w:rPr>
        <w:rFonts w:ascii="Wingdings" w:hAnsi="Wingdings" w:hint="default"/>
      </w:rPr>
    </w:lvl>
    <w:lvl w:ilvl="3" w:tplc="0C090001">
      <w:start w:val="1"/>
      <w:numFmt w:val="bullet"/>
      <w:lvlText w:val=""/>
      <w:lvlJc w:val="left"/>
      <w:pPr>
        <w:ind w:left="2633" w:hanging="360"/>
      </w:pPr>
      <w:rPr>
        <w:rFonts w:ascii="Symbol" w:hAnsi="Symbol" w:hint="default"/>
      </w:rPr>
    </w:lvl>
    <w:lvl w:ilvl="4" w:tplc="0C090003">
      <w:start w:val="1"/>
      <w:numFmt w:val="bullet"/>
      <w:lvlText w:val="o"/>
      <w:lvlJc w:val="left"/>
      <w:pPr>
        <w:ind w:left="3353" w:hanging="360"/>
      </w:pPr>
      <w:rPr>
        <w:rFonts w:ascii="Courier New" w:hAnsi="Courier New" w:cs="Courier New" w:hint="default"/>
      </w:rPr>
    </w:lvl>
    <w:lvl w:ilvl="5" w:tplc="0C090005">
      <w:start w:val="1"/>
      <w:numFmt w:val="bullet"/>
      <w:lvlText w:val=""/>
      <w:lvlJc w:val="left"/>
      <w:pPr>
        <w:ind w:left="4073" w:hanging="360"/>
      </w:pPr>
      <w:rPr>
        <w:rFonts w:ascii="Wingdings" w:hAnsi="Wingdings" w:hint="default"/>
      </w:rPr>
    </w:lvl>
    <w:lvl w:ilvl="6" w:tplc="0C090001">
      <w:start w:val="1"/>
      <w:numFmt w:val="bullet"/>
      <w:lvlText w:val=""/>
      <w:lvlJc w:val="left"/>
      <w:pPr>
        <w:ind w:left="4793" w:hanging="360"/>
      </w:pPr>
      <w:rPr>
        <w:rFonts w:ascii="Symbol" w:hAnsi="Symbol" w:hint="default"/>
      </w:rPr>
    </w:lvl>
    <w:lvl w:ilvl="7" w:tplc="0C090003">
      <w:start w:val="1"/>
      <w:numFmt w:val="bullet"/>
      <w:lvlText w:val="o"/>
      <w:lvlJc w:val="left"/>
      <w:pPr>
        <w:ind w:left="5513" w:hanging="360"/>
      </w:pPr>
      <w:rPr>
        <w:rFonts w:ascii="Courier New" w:hAnsi="Courier New" w:cs="Courier New" w:hint="default"/>
      </w:rPr>
    </w:lvl>
    <w:lvl w:ilvl="8" w:tplc="0C090005">
      <w:start w:val="1"/>
      <w:numFmt w:val="bullet"/>
      <w:lvlText w:val=""/>
      <w:lvlJc w:val="left"/>
      <w:pPr>
        <w:ind w:left="6233" w:hanging="360"/>
      </w:pPr>
      <w:rPr>
        <w:rFonts w:ascii="Wingdings" w:hAnsi="Wingdings" w:hint="default"/>
      </w:rPr>
    </w:lvl>
  </w:abstractNum>
  <w:abstractNum w:abstractNumId="1" w15:restartNumberingAfterBreak="0">
    <w:nsid w:val="038775F6"/>
    <w:multiLevelType w:val="hybridMultilevel"/>
    <w:tmpl w:val="438A6482"/>
    <w:lvl w:ilvl="0" w:tplc="A8A2C268">
      <w:start w:val="4"/>
      <w:numFmt w:val="decimal"/>
      <w:lvlText w:val="%1."/>
      <w:lvlJc w:val="left"/>
      <w:pPr>
        <w:tabs>
          <w:tab w:val="num" w:pos="720"/>
        </w:tabs>
        <w:ind w:left="720" w:hanging="360"/>
      </w:pPr>
    </w:lvl>
    <w:lvl w:ilvl="1" w:tplc="B5727E10" w:tentative="1">
      <w:start w:val="1"/>
      <w:numFmt w:val="decimal"/>
      <w:lvlText w:val="%2."/>
      <w:lvlJc w:val="left"/>
      <w:pPr>
        <w:tabs>
          <w:tab w:val="num" w:pos="1440"/>
        </w:tabs>
        <w:ind w:left="1440" w:hanging="360"/>
      </w:pPr>
    </w:lvl>
    <w:lvl w:ilvl="2" w:tplc="D2B62300" w:tentative="1">
      <w:start w:val="1"/>
      <w:numFmt w:val="decimal"/>
      <w:lvlText w:val="%3."/>
      <w:lvlJc w:val="left"/>
      <w:pPr>
        <w:tabs>
          <w:tab w:val="num" w:pos="2160"/>
        </w:tabs>
        <w:ind w:left="2160" w:hanging="360"/>
      </w:pPr>
    </w:lvl>
    <w:lvl w:ilvl="3" w:tplc="384E64DA" w:tentative="1">
      <w:start w:val="1"/>
      <w:numFmt w:val="decimal"/>
      <w:lvlText w:val="%4."/>
      <w:lvlJc w:val="left"/>
      <w:pPr>
        <w:tabs>
          <w:tab w:val="num" w:pos="2880"/>
        </w:tabs>
        <w:ind w:left="2880" w:hanging="360"/>
      </w:pPr>
    </w:lvl>
    <w:lvl w:ilvl="4" w:tplc="57441EF0" w:tentative="1">
      <w:start w:val="1"/>
      <w:numFmt w:val="decimal"/>
      <w:lvlText w:val="%5."/>
      <w:lvlJc w:val="left"/>
      <w:pPr>
        <w:tabs>
          <w:tab w:val="num" w:pos="3600"/>
        </w:tabs>
        <w:ind w:left="3600" w:hanging="360"/>
      </w:pPr>
    </w:lvl>
    <w:lvl w:ilvl="5" w:tplc="23003B92" w:tentative="1">
      <w:start w:val="1"/>
      <w:numFmt w:val="decimal"/>
      <w:lvlText w:val="%6."/>
      <w:lvlJc w:val="left"/>
      <w:pPr>
        <w:tabs>
          <w:tab w:val="num" w:pos="4320"/>
        </w:tabs>
        <w:ind w:left="4320" w:hanging="360"/>
      </w:pPr>
    </w:lvl>
    <w:lvl w:ilvl="6" w:tplc="AC305F0C" w:tentative="1">
      <w:start w:val="1"/>
      <w:numFmt w:val="decimal"/>
      <w:lvlText w:val="%7."/>
      <w:lvlJc w:val="left"/>
      <w:pPr>
        <w:tabs>
          <w:tab w:val="num" w:pos="5040"/>
        </w:tabs>
        <w:ind w:left="5040" w:hanging="360"/>
      </w:pPr>
    </w:lvl>
    <w:lvl w:ilvl="7" w:tplc="B46E5326" w:tentative="1">
      <w:start w:val="1"/>
      <w:numFmt w:val="decimal"/>
      <w:lvlText w:val="%8."/>
      <w:lvlJc w:val="left"/>
      <w:pPr>
        <w:tabs>
          <w:tab w:val="num" w:pos="5760"/>
        </w:tabs>
        <w:ind w:left="5760" w:hanging="360"/>
      </w:pPr>
    </w:lvl>
    <w:lvl w:ilvl="8" w:tplc="430EFD0C" w:tentative="1">
      <w:start w:val="1"/>
      <w:numFmt w:val="decimal"/>
      <w:lvlText w:val="%9."/>
      <w:lvlJc w:val="left"/>
      <w:pPr>
        <w:tabs>
          <w:tab w:val="num" w:pos="6480"/>
        </w:tabs>
        <w:ind w:left="6480" w:hanging="360"/>
      </w:pPr>
    </w:lvl>
  </w:abstractNum>
  <w:abstractNum w:abstractNumId="2" w15:restartNumberingAfterBreak="0">
    <w:nsid w:val="068B37FE"/>
    <w:multiLevelType w:val="hybridMultilevel"/>
    <w:tmpl w:val="738079DC"/>
    <w:name w:val="DEPIListBullets"/>
    <w:lvl w:ilvl="0" w:tplc="1814167C">
      <w:start w:val="1"/>
      <w:numFmt w:val="bullet"/>
      <w:lvlText w:val="•"/>
      <w:lvlJc w:val="left"/>
      <w:pPr>
        <w:tabs>
          <w:tab w:val="num" w:pos="340"/>
        </w:tabs>
        <w:ind w:left="340" w:hanging="170"/>
      </w:pPr>
      <w:rPr>
        <w:rFonts w:ascii="Calibri" w:hAnsi="Calibri" w:cs="Times New Roman" w:hint="default"/>
        <w:b w:val="0"/>
        <w:i w:val="0"/>
        <w:color w:val="363534" w:themeColor="text1"/>
        <w:position w:val="0"/>
        <w:sz w:val="20"/>
      </w:rPr>
    </w:lvl>
    <w:lvl w:ilvl="1" w:tplc="09707D92">
      <w:start w:val="1"/>
      <w:numFmt w:val="bullet"/>
      <w:lvlText w:val="–"/>
      <w:lvlJc w:val="left"/>
      <w:pPr>
        <w:tabs>
          <w:tab w:val="num" w:pos="510"/>
        </w:tabs>
        <w:ind w:left="510" w:hanging="170"/>
      </w:pPr>
      <w:rPr>
        <w:rFonts w:ascii="Times New Roman" w:hAnsi="Times New Roman" w:cs="Times New Roman" w:hint="default"/>
        <w:b w:val="0"/>
        <w:i w:val="0"/>
        <w:color w:val="auto"/>
        <w:position w:val="2"/>
        <w:sz w:val="20"/>
      </w:rPr>
    </w:lvl>
    <w:lvl w:ilvl="2" w:tplc="DDEC3FF0">
      <w:start w:val="1"/>
      <w:numFmt w:val="bullet"/>
      <w:pStyle w:val="ListBullet3"/>
      <w:lvlText w:val=""/>
      <w:lvlJc w:val="left"/>
      <w:pPr>
        <w:tabs>
          <w:tab w:val="num" w:pos="680"/>
        </w:tabs>
        <w:ind w:left="680" w:hanging="170"/>
      </w:pPr>
      <w:rPr>
        <w:rFonts w:ascii="Symbol" w:hAnsi="Symbol" w:hint="default"/>
        <w:b w:val="0"/>
        <w:i w:val="0"/>
        <w:color w:val="363534" w:themeColor="text1"/>
        <w:spacing w:val="0"/>
        <w:w w:val="100"/>
        <w:position w:val="3"/>
        <w:sz w:val="18"/>
        <w:szCs w:val="16"/>
      </w:rPr>
    </w:lvl>
    <w:lvl w:ilvl="3" w:tplc="2FCC0D5C">
      <w:start w:val="1"/>
      <w:numFmt w:val="none"/>
      <w:lvlText w:val=""/>
      <w:lvlJc w:val="left"/>
      <w:pPr>
        <w:tabs>
          <w:tab w:val="num" w:pos="680"/>
        </w:tabs>
        <w:ind w:left="850" w:hanging="170"/>
      </w:pPr>
      <w:rPr>
        <w:rFonts w:hint="default"/>
      </w:rPr>
    </w:lvl>
    <w:lvl w:ilvl="4" w:tplc="08BC856E">
      <w:start w:val="1"/>
      <w:numFmt w:val="none"/>
      <w:lvlText w:val=""/>
      <w:lvlJc w:val="left"/>
      <w:pPr>
        <w:tabs>
          <w:tab w:val="num" w:pos="850"/>
        </w:tabs>
        <w:ind w:left="1020" w:hanging="170"/>
      </w:pPr>
      <w:rPr>
        <w:rFonts w:hint="default"/>
      </w:rPr>
    </w:lvl>
    <w:lvl w:ilvl="5" w:tplc="3BE89686">
      <w:start w:val="1"/>
      <w:numFmt w:val="none"/>
      <w:lvlText w:val=""/>
      <w:lvlJc w:val="left"/>
      <w:pPr>
        <w:tabs>
          <w:tab w:val="num" w:pos="1020"/>
        </w:tabs>
        <w:ind w:left="1190" w:hanging="170"/>
      </w:pPr>
      <w:rPr>
        <w:rFonts w:hint="default"/>
      </w:rPr>
    </w:lvl>
    <w:lvl w:ilvl="6" w:tplc="2918C88E">
      <w:start w:val="1"/>
      <w:numFmt w:val="none"/>
      <w:lvlText w:val=""/>
      <w:lvlJc w:val="left"/>
      <w:pPr>
        <w:tabs>
          <w:tab w:val="num" w:pos="1190"/>
        </w:tabs>
        <w:ind w:left="1360" w:hanging="170"/>
      </w:pPr>
      <w:rPr>
        <w:rFonts w:hint="default"/>
      </w:rPr>
    </w:lvl>
    <w:lvl w:ilvl="7" w:tplc="65108806">
      <w:start w:val="1"/>
      <w:numFmt w:val="none"/>
      <w:lvlText w:val=""/>
      <w:lvlJc w:val="left"/>
      <w:pPr>
        <w:tabs>
          <w:tab w:val="num" w:pos="1360"/>
        </w:tabs>
        <w:ind w:left="1530" w:hanging="170"/>
      </w:pPr>
      <w:rPr>
        <w:rFonts w:hint="default"/>
      </w:rPr>
    </w:lvl>
    <w:lvl w:ilvl="8" w:tplc="F80C7A96">
      <w:start w:val="1"/>
      <w:numFmt w:val="none"/>
      <w:lvlText w:val=""/>
      <w:lvlJc w:val="left"/>
      <w:pPr>
        <w:tabs>
          <w:tab w:val="num" w:pos="1530"/>
        </w:tabs>
        <w:ind w:left="1700" w:hanging="170"/>
      </w:pPr>
      <w:rPr>
        <w:rFonts w:hint="default"/>
      </w:rPr>
    </w:lvl>
  </w:abstractNum>
  <w:abstractNum w:abstractNumId="3" w15:restartNumberingAfterBreak="0">
    <w:nsid w:val="06CE39B5"/>
    <w:multiLevelType w:val="multilevel"/>
    <w:tmpl w:val="6D408AA8"/>
    <w:lvl w:ilvl="0">
      <w:start w:val="1"/>
      <w:numFmt w:val="decimal"/>
      <w:lvlRestart w:val="0"/>
      <w:pStyle w:val="Heading1TopofPage"/>
      <w:suff w:val="space"/>
      <w:lvlText w:val="%1."/>
      <w:lvlJc w:val="left"/>
      <w:pPr>
        <w:tabs>
          <w:tab w:val="num" w:pos="0"/>
        </w:tabs>
        <w:ind w:left="0" w:firstLine="0"/>
      </w:pPr>
    </w:lvl>
    <w:lvl w:ilvl="1">
      <w:start w:val="1"/>
      <w:numFmt w:val="decimal"/>
      <w:suff w:val="space"/>
      <w:lvlText w:val="%1.%2"/>
      <w:lvlJc w:val="left"/>
      <w:pPr>
        <w:tabs>
          <w:tab w:val="num" w:pos="0"/>
        </w:tabs>
        <w:ind w:left="0" w:firstLine="0"/>
      </w:pPr>
    </w:lvl>
    <w:lvl w:ilvl="2">
      <w:start w:val="1"/>
      <w:numFmt w:val="decimal"/>
      <w:suff w:val="space"/>
      <w:lvlText w:val="%1.%2.%3"/>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 w15:restartNumberingAfterBreak="0">
    <w:nsid w:val="0A34175F"/>
    <w:multiLevelType w:val="hybridMultilevel"/>
    <w:tmpl w:val="BB6CC6A4"/>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 w15:restartNumberingAfterBreak="0">
    <w:nsid w:val="0C351215"/>
    <w:multiLevelType w:val="multilevel"/>
    <w:tmpl w:val="BFE8D894"/>
    <w:name w:val="DELWPHeadings"/>
    <w:lvl w:ilvl="0">
      <w:start w:val="1"/>
      <w:numFmt w:val="none"/>
      <w:lvlRestart w:val="0"/>
      <w:suff w:val="nothing"/>
      <w:lvlText w:val=""/>
      <w:lvlJc w:val="left"/>
      <w:pPr>
        <w:ind w:left="0" w:firstLine="0"/>
      </w:pPr>
      <w:rPr>
        <w:rFonts w:hint="default"/>
        <w:color w:val="CDDC29" w:themeColor="text2"/>
        <w:sz w:val="40"/>
      </w:rPr>
    </w:lvl>
    <w:lvl w:ilvl="1">
      <w:start w:val="1"/>
      <w:numFmt w:val="none"/>
      <w:suff w:val="nothing"/>
      <w:lvlText w:val=""/>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decimal"/>
      <w:lvlText w:val="%1.%2.%3.%4"/>
      <w:lvlJc w:val="left"/>
      <w:pPr>
        <w:ind w:left="765" w:hanging="765"/>
      </w:pPr>
      <w:rPr>
        <w:rFonts w:hint="default"/>
      </w:rPr>
    </w:lvl>
    <w:lvl w:ilvl="4">
      <w:start w:val="1"/>
      <w:numFmt w:val="decimal"/>
      <w:lvlText w:val="%1.%2.%3.%4.%5"/>
      <w:lvlJc w:val="left"/>
      <w:pPr>
        <w:ind w:left="765" w:hanging="765"/>
      </w:pPr>
      <w:rPr>
        <w:rFonts w:hint="default"/>
      </w:rPr>
    </w:lvl>
    <w:lvl w:ilvl="5">
      <w:start w:val="1"/>
      <w:numFmt w:val="decimal"/>
      <w:lvlText w:val="%1.%2.%3.%4.%5.%6"/>
      <w:lvlJc w:val="left"/>
      <w:pPr>
        <w:ind w:left="765" w:hanging="765"/>
      </w:pPr>
      <w:rPr>
        <w:rFonts w:hint="default"/>
      </w:rPr>
    </w:lvl>
    <w:lvl w:ilvl="6">
      <w:start w:val="1"/>
      <w:numFmt w:val="decimal"/>
      <w:lvlText w:val="%1.%2.%3.%4.%5.%6.%7."/>
      <w:lvlJc w:val="left"/>
      <w:pPr>
        <w:ind w:left="765" w:hanging="765"/>
      </w:pPr>
      <w:rPr>
        <w:rFonts w:hint="default"/>
      </w:rPr>
    </w:lvl>
    <w:lvl w:ilvl="7">
      <w:start w:val="1"/>
      <w:numFmt w:val="decimal"/>
      <w:lvlText w:val="%1.%2.%3.%4.%5.%6.%7.%8."/>
      <w:lvlJc w:val="left"/>
      <w:pPr>
        <w:ind w:left="765" w:hanging="765"/>
      </w:pPr>
      <w:rPr>
        <w:rFonts w:hint="default"/>
      </w:rPr>
    </w:lvl>
    <w:lvl w:ilvl="8">
      <w:start w:val="1"/>
      <w:numFmt w:val="decimal"/>
      <w:lvlText w:val="%1.%2.%3.%4.%5.%6.%7.%8.%9."/>
      <w:lvlJc w:val="left"/>
      <w:pPr>
        <w:ind w:left="765" w:hanging="765"/>
      </w:pPr>
      <w:rPr>
        <w:rFonts w:hint="default"/>
      </w:rPr>
    </w:lvl>
  </w:abstractNum>
  <w:abstractNum w:abstractNumId="6" w15:restartNumberingAfterBreak="0">
    <w:nsid w:val="0C6774EA"/>
    <w:multiLevelType w:val="multilevel"/>
    <w:tmpl w:val="364A3670"/>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7" w15:restartNumberingAfterBreak="0">
    <w:nsid w:val="0CC76129"/>
    <w:multiLevelType w:val="hybridMultilevel"/>
    <w:tmpl w:val="B0CE79B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15:restartNumberingAfterBreak="0">
    <w:nsid w:val="0DF5321E"/>
    <w:multiLevelType w:val="hybridMultilevel"/>
    <w:tmpl w:val="F1EA22BA"/>
    <w:lvl w:ilvl="0" w:tplc="0C090001">
      <w:start w:val="1"/>
      <w:numFmt w:val="bullet"/>
      <w:lvlText w:val=""/>
      <w:lvlJc w:val="left"/>
      <w:pPr>
        <w:ind w:left="890" w:hanging="360"/>
      </w:pPr>
      <w:rPr>
        <w:rFonts w:ascii="Symbol" w:hAnsi="Symbol" w:hint="default"/>
      </w:rPr>
    </w:lvl>
    <w:lvl w:ilvl="1" w:tplc="0C090003" w:tentative="1">
      <w:start w:val="1"/>
      <w:numFmt w:val="bullet"/>
      <w:lvlText w:val="o"/>
      <w:lvlJc w:val="left"/>
      <w:pPr>
        <w:ind w:left="1610" w:hanging="360"/>
      </w:pPr>
      <w:rPr>
        <w:rFonts w:ascii="Courier New" w:hAnsi="Courier New" w:cs="Courier New" w:hint="default"/>
      </w:rPr>
    </w:lvl>
    <w:lvl w:ilvl="2" w:tplc="0C090005" w:tentative="1">
      <w:start w:val="1"/>
      <w:numFmt w:val="bullet"/>
      <w:lvlText w:val=""/>
      <w:lvlJc w:val="left"/>
      <w:pPr>
        <w:ind w:left="2330" w:hanging="360"/>
      </w:pPr>
      <w:rPr>
        <w:rFonts w:ascii="Wingdings" w:hAnsi="Wingdings" w:hint="default"/>
      </w:rPr>
    </w:lvl>
    <w:lvl w:ilvl="3" w:tplc="0C090001" w:tentative="1">
      <w:start w:val="1"/>
      <w:numFmt w:val="bullet"/>
      <w:lvlText w:val=""/>
      <w:lvlJc w:val="left"/>
      <w:pPr>
        <w:ind w:left="3050" w:hanging="360"/>
      </w:pPr>
      <w:rPr>
        <w:rFonts w:ascii="Symbol" w:hAnsi="Symbol" w:hint="default"/>
      </w:rPr>
    </w:lvl>
    <w:lvl w:ilvl="4" w:tplc="0C090003" w:tentative="1">
      <w:start w:val="1"/>
      <w:numFmt w:val="bullet"/>
      <w:lvlText w:val="o"/>
      <w:lvlJc w:val="left"/>
      <w:pPr>
        <w:ind w:left="3770" w:hanging="360"/>
      </w:pPr>
      <w:rPr>
        <w:rFonts w:ascii="Courier New" w:hAnsi="Courier New" w:cs="Courier New" w:hint="default"/>
      </w:rPr>
    </w:lvl>
    <w:lvl w:ilvl="5" w:tplc="0C090005" w:tentative="1">
      <w:start w:val="1"/>
      <w:numFmt w:val="bullet"/>
      <w:lvlText w:val=""/>
      <w:lvlJc w:val="left"/>
      <w:pPr>
        <w:ind w:left="4490" w:hanging="360"/>
      </w:pPr>
      <w:rPr>
        <w:rFonts w:ascii="Wingdings" w:hAnsi="Wingdings" w:hint="default"/>
      </w:rPr>
    </w:lvl>
    <w:lvl w:ilvl="6" w:tplc="0C090001" w:tentative="1">
      <w:start w:val="1"/>
      <w:numFmt w:val="bullet"/>
      <w:lvlText w:val=""/>
      <w:lvlJc w:val="left"/>
      <w:pPr>
        <w:ind w:left="5210" w:hanging="360"/>
      </w:pPr>
      <w:rPr>
        <w:rFonts w:ascii="Symbol" w:hAnsi="Symbol" w:hint="default"/>
      </w:rPr>
    </w:lvl>
    <w:lvl w:ilvl="7" w:tplc="0C090003" w:tentative="1">
      <w:start w:val="1"/>
      <w:numFmt w:val="bullet"/>
      <w:lvlText w:val="o"/>
      <w:lvlJc w:val="left"/>
      <w:pPr>
        <w:ind w:left="5930" w:hanging="360"/>
      </w:pPr>
      <w:rPr>
        <w:rFonts w:ascii="Courier New" w:hAnsi="Courier New" w:cs="Courier New" w:hint="default"/>
      </w:rPr>
    </w:lvl>
    <w:lvl w:ilvl="8" w:tplc="0C090005" w:tentative="1">
      <w:start w:val="1"/>
      <w:numFmt w:val="bullet"/>
      <w:lvlText w:val=""/>
      <w:lvlJc w:val="left"/>
      <w:pPr>
        <w:ind w:left="6650" w:hanging="360"/>
      </w:pPr>
      <w:rPr>
        <w:rFonts w:ascii="Wingdings" w:hAnsi="Wingdings" w:hint="default"/>
      </w:rPr>
    </w:lvl>
  </w:abstractNum>
  <w:abstractNum w:abstractNumId="9" w15:restartNumberingAfterBreak="0">
    <w:nsid w:val="0EBC6EDC"/>
    <w:multiLevelType w:val="hybridMultilevel"/>
    <w:tmpl w:val="8742820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 w15:restartNumberingAfterBreak="0">
    <w:nsid w:val="0FB2573F"/>
    <w:multiLevelType w:val="hybridMultilevel"/>
    <w:tmpl w:val="D18EE714"/>
    <w:name w:val="TableFootnotes"/>
    <w:lvl w:ilvl="0" w:tplc="146E43D0">
      <w:start w:val="1"/>
      <w:numFmt w:val="lowerLetter"/>
      <w:pStyle w:val="Footnotes"/>
      <w:lvlText w:val="%1."/>
      <w:lvlJc w:val="left"/>
      <w:pPr>
        <w:ind w:left="284" w:hanging="284"/>
      </w:pPr>
      <w:rPr>
        <w:rFonts w:hint="default"/>
        <w:spacing w:val="-10"/>
      </w:rPr>
    </w:lvl>
    <w:lvl w:ilvl="1" w:tplc="F30A7EB4">
      <w:start w:val="1"/>
      <w:numFmt w:val="lowerRoman"/>
      <w:pStyle w:val="Footnotes2"/>
      <w:lvlText w:val="%2."/>
      <w:lvlJc w:val="left"/>
      <w:pPr>
        <w:tabs>
          <w:tab w:val="num" w:pos="567"/>
        </w:tabs>
        <w:ind w:left="567" w:hanging="283"/>
      </w:pPr>
      <w:rPr>
        <w:rFonts w:hint="default"/>
        <w:spacing w:val="0"/>
        <w:w w:val="100"/>
        <w:kern w:val="0"/>
        <w:position w:val="0"/>
      </w:rPr>
    </w:lvl>
    <w:lvl w:ilvl="2" w:tplc="4FCA8886">
      <w:start w:val="1"/>
      <w:numFmt w:val="none"/>
      <w:lvlRestart w:val="1"/>
      <w:lvlText w:val=""/>
      <w:lvlJc w:val="left"/>
      <w:pPr>
        <w:tabs>
          <w:tab w:val="num" w:pos="0"/>
        </w:tabs>
        <w:ind w:left="0" w:firstLine="0"/>
      </w:pPr>
      <w:rPr>
        <w:rFonts w:hint="default"/>
        <w:color w:val="auto"/>
        <w:spacing w:val="-4"/>
      </w:rPr>
    </w:lvl>
    <w:lvl w:ilvl="3" w:tplc="153E558C">
      <w:start w:val="1"/>
      <w:numFmt w:val="none"/>
      <w:lvlText w:val=""/>
      <w:lvlJc w:val="left"/>
      <w:pPr>
        <w:tabs>
          <w:tab w:val="num" w:pos="0"/>
        </w:tabs>
        <w:ind w:left="0" w:hanging="5670"/>
      </w:pPr>
      <w:rPr>
        <w:rFonts w:hint="default"/>
        <w:spacing w:val="-10"/>
        <w:w w:val="100"/>
      </w:rPr>
    </w:lvl>
    <w:lvl w:ilvl="4" w:tplc="7000188A">
      <w:start w:val="1"/>
      <w:numFmt w:val="none"/>
      <w:lvlText w:val=""/>
      <w:lvlJc w:val="left"/>
      <w:pPr>
        <w:tabs>
          <w:tab w:val="num" w:pos="0"/>
        </w:tabs>
        <w:ind w:left="0" w:firstLine="0"/>
      </w:pPr>
      <w:rPr>
        <w:rFonts w:hint="default"/>
      </w:rPr>
    </w:lvl>
    <w:lvl w:ilvl="5" w:tplc="E3003C92">
      <w:start w:val="1"/>
      <w:numFmt w:val="none"/>
      <w:lvlText w:val=""/>
      <w:lvlJc w:val="left"/>
      <w:pPr>
        <w:tabs>
          <w:tab w:val="num" w:pos="0"/>
        </w:tabs>
        <w:ind w:left="0" w:firstLine="0"/>
      </w:pPr>
      <w:rPr>
        <w:rFonts w:hint="default"/>
      </w:rPr>
    </w:lvl>
    <w:lvl w:ilvl="6" w:tplc="FBAC9F50">
      <w:start w:val="1"/>
      <w:numFmt w:val="none"/>
      <w:lvlRestart w:val="1"/>
      <w:lvlText w:val="%7"/>
      <w:lvlJc w:val="left"/>
      <w:pPr>
        <w:tabs>
          <w:tab w:val="num" w:pos="0"/>
        </w:tabs>
        <w:ind w:left="0" w:firstLine="0"/>
      </w:pPr>
      <w:rPr>
        <w:rFonts w:hint="default"/>
      </w:rPr>
    </w:lvl>
    <w:lvl w:ilvl="7" w:tplc="39FE4B76">
      <w:start w:val="1"/>
      <w:numFmt w:val="none"/>
      <w:lvlText w:val="%8."/>
      <w:lvlJc w:val="left"/>
      <w:pPr>
        <w:tabs>
          <w:tab w:val="num" w:pos="0"/>
        </w:tabs>
        <w:ind w:left="0" w:firstLine="0"/>
      </w:pPr>
      <w:rPr>
        <w:rFonts w:hint="default"/>
        <w:position w:val="0"/>
      </w:rPr>
    </w:lvl>
    <w:lvl w:ilvl="8" w:tplc="5B3201FA">
      <w:start w:val="1"/>
      <w:numFmt w:val="none"/>
      <w:lvlText w:val=""/>
      <w:lvlJc w:val="left"/>
      <w:pPr>
        <w:tabs>
          <w:tab w:val="num" w:pos="0"/>
        </w:tabs>
        <w:ind w:left="0" w:firstLine="0"/>
      </w:pPr>
      <w:rPr>
        <w:rFonts w:hint="default"/>
        <w:position w:val="2"/>
        <w:sz w:val="20"/>
        <w:szCs w:val="20"/>
      </w:rPr>
    </w:lvl>
  </w:abstractNum>
  <w:abstractNum w:abstractNumId="11" w15:restartNumberingAfterBreak="0">
    <w:nsid w:val="0FEC0BE0"/>
    <w:multiLevelType w:val="hybridMultilevel"/>
    <w:tmpl w:val="6E7AD2E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15:restartNumberingAfterBreak="0">
    <w:nsid w:val="149F3D6B"/>
    <w:multiLevelType w:val="hybridMultilevel"/>
    <w:tmpl w:val="FFFFFFFF"/>
    <w:styleLink w:val="1ai"/>
    <w:lvl w:ilvl="0" w:tplc="DBC834D6">
      <w:start w:val="1"/>
      <w:numFmt w:val="bullet"/>
      <w:lvlText w:val=""/>
      <w:lvlJc w:val="left"/>
      <w:pPr>
        <w:ind w:left="720" w:hanging="360"/>
      </w:pPr>
      <w:rPr>
        <w:rFonts w:ascii="Symbol" w:hAnsi="Symbol" w:hint="default"/>
      </w:rPr>
    </w:lvl>
    <w:lvl w:ilvl="1" w:tplc="5E5EC716">
      <w:start w:val="1"/>
      <w:numFmt w:val="bullet"/>
      <w:lvlText w:val="o"/>
      <w:lvlJc w:val="left"/>
      <w:pPr>
        <w:ind w:left="1440" w:hanging="360"/>
      </w:pPr>
      <w:rPr>
        <w:rFonts w:ascii="Courier New" w:hAnsi="Courier New" w:hint="default"/>
      </w:rPr>
    </w:lvl>
    <w:lvl w:ilvl="2" w:tplc="3BC44A80">
      <w:start w:val="1"/>
      <w:numFmt w:val="bullet"/>
      <w:lvlText w:val=""/>
      <w:lvlJc w:val="left"/>
      <w:pPr>
        <w:ind w:left="2160" w:hanging="360"/>
      </w:pPr>
      <w:rPr>
        <w:rFonts w:ascii="Wingdings" w:hAnsi="Wingdings" w:hint="default"/>
      </w:rPr>
    </w:lvl>
    <w:lvl w:ilvl="3" w:tplc="99C4679A">
      <w:start w:val="1"/>
      <w:numFmt w:val="bullet"/>
      <w:lvlText w:val=""/>
      <w:lvlJc w:val="left"/>
      <w:pPr>
        <w:ind w:left="2880" w:hanging="360"/>
      </w:pPr>
      <w:rPr>
        <w:rFonts w:ascii="Symbol" w:hAnsi="Symbol" w:hint="default"/>
      </w:rPr>
    </w:lvl>
    <w:lvl w:ilvl="4" w:tplc="16003F6C">
      <w:start w:val="1"/>
      <w:numFmt w:val="bullet"/>
      <w:lvlText w:val="o"/>
      <w:lvlJc w:val="left"/>
      <w:pPr>
        <w:ind w:left="3600" w:hanging="360"/>
      </w:pPr>
      <w:rPr>
        <w:rFonts w:ascii="Courier New" w:hAnsi="Courier New" w:hint="default"/>
      </w:rPr>
    </w:lvl>
    <w:lvl w:ilvl="5" w:tplc="825A36DE">
      <w:start w:val="1"/>
      <w:numFmt w:val="bullet"/>
      <w:lvlText w:val=""/>
      <w:lvlJc w:val="left"/>
      <w:pPr>
        <w:ind w:left="4320" w:hanging="360"/>
      </w:pPr>
      <w:rPr>
        <w:rFonts w:ascii="Wingdings" w:hAnsi="Wingdings" w:hint="default"/>
      </w:rPr>
    </w:lvl>
    <w:lvl w:ilvl="6" w:tplc="3BAE0822">
      <w:start w:val="1"/>
      <w:numFmt w:val="bullet"/>
      <w:lvlText w:val=""/>
      <w:lvlJc w:val="left"/>
      <w:pPr>
        <w:ind w:left="5040" w:hanging="360"/>
      </w:pPr>
      <w:rPr>
        <w:rFonts w:ascii="Symbol" w:hAnsi="Symbol" w:hint="default"/>
      </w:rPr>
    </w:lvl>
    <w:lvl w:ilvl="7" w:tplc="548A93B8">
      <w:start w:val="1"/>
      <w:numFmt w:val="bullet"/>
      <w:lvlText w:val="o"/>
      <w:lvlJc w:val="left"/>
      <w:pPr>
        <w:ind w:left="5760" w:hanging="360"/>
      </w:pPr>
      <w:rPr>
        <w:rFonts w:ascii="Courier New" w:hAnsi="Courier New" w:hint="default"/>
      </w:rPr>
    </w:lvl>
    <w:lvl w:ilvl="8" w:tplc="828A56FE">
      <w:start w:val="1"/>
      <w:numFmt w:val="bullet"/>
      <w:lvlText w:val=""/>
      <w:lvlJc w:val="left"/>
      <w:pPr>
        <w:ind w:left="6480" w:hanging="360"/>
      </w:pPr>
      <w:rPr>
        <w:rFonts w:ascii="Wingdings" w:hAnsi="Wingdings" w:hint="default"/>
      </w:rPr>
    </w:lvl>
  </w:abstractNum>
  <w:abstractNum w:abstractNumId="13" w15:restartNumberingAfterBreak="0">
    <w:nsid w:val="15E704F7"/>
    <w:multiLevelType w:val="hybridMultilevel"/>
    <w:tmpl w:val="706EBBDA"/>
    <w:lvl w:ilvl="0" w:tplc="0C090001">
      <w:start w:val="1"/>
      <w:numFmt w:val="bullet"/>
      <w:lvlText w:val=""/>
      <w:lvlJc w:val="left"/>
      <w:pPr>
        <w:ind w:left="833" w:hanging="360"/>
      </w:pPr>
      <w:rPr>
        <w:rFonts w:ascii="Symbol" w:hAnsi="Symbol" w:hint="default"/>
      </w:rPr>
    </w:lvl>
    <w:lvl w:ilvl="1" w:tplc="0C090003" w:tentative="1">
      <w:start w:val="1"/>
      <w:numFmt w:val="bullet"/>
      <w:lvlText w:val="o"/>
      <w:lvlJc w:val="left"/>
      <w:pPr>
        <w:ind w:left="1553" w:hanging="360"/>
      </w:pPr>
      <w:rPr>
        <w:rFonts w:ascii="Courier New" w:hAnsi="Courier New" w:cs="Courier New" w:hint="default"/>
      </w:rPr>
    </w:lvl>
    <w:lvl w:ilvl="2" w:tplc="0C090005" w:tentative="1">
      <w:start w:val="1"/>
      <w:numFmt w:val="bullet"/>
      <w:lvlText w:val=""/>
      <w:lvlJc w:val="left"/>
      <w:pPr>
        <w:ind w:left="2273" w:hanging="360"/>
      </w:pPr>
      <w:rPr>
        <w:rFonts w:ascii="Wingdings" w:hAnsi="Wingdings" w:hint="default"/>
      </w:rPr>
    </w:lvl>
    <w:lvl w:ilvl="3" w:tplc="0C090001" w:tentative="1">
      <w:start w:val="1"/>
      <w:numFmt w:val="bullet"/>
      <w:lvlText w:val=""/>
      <w:lvlJc w:val="left"/>
      <w:pPr>
        <w:ind w:left="2993" w:hanging="360"/>
      </w:pPr>
      <w:rPr>
        <w:rFonts w:ascii="Symbol" w:hAnsi="Symbol" w:hint="default"/>
      </w:rPr>
    </w:lvl>
    <w:lvl w:ilvl="4" w:tplc="0C090003" w:tentative="1">
      <w:start w:val="1"/>
      <w:numFmt w:val="bullet"/>
      <w:lvlText w:val="o"/>
      <w:lvlJc w:val="left"/>
      <w:pPr>
        <w:ind w:left="3713" w:hanging="360"/>
      </w:pPr>
      <w:rPr>
        <w:rFonts w:ascii="Courier New" w:hAnsi="Courier New" w:cs="Courier New" w:hint="default"/>
      </w:rPr>
    </w:lvl>
    <w:lvl w:ilvl="5" w:tplc="0C090005" w:tentative="1">
      <w:start w:val="1"/>
      <w:numFmt w:val="bullet"/>
      <w:lvlText w:val=""/>
      <w:lvlJc w:val="left"/>
      <w:pPr>
        <w:ind w:left="4433" w:hanging="360"/>
      </w:pPr>
      <w:rPr>
        <w:rFonts w:ascii="Wingdings" w:hAnsi="Wingdings" w:hint="default"/>
      </w:rPr>
    </w:lvl>
    <w:lvl w:ilvl="6" w:tplc="0C090001" w:tentative="1">
      <w:start w:val="1"/>
      <w:numFmt w:val="bullet"/>
      <w:lvlText w:val=""/>
      <w:lvlJc w:val="left"/>
      <w:pPr>
        <w:ind w:left="5153" w:hanging="360"/>
      </w:pPr>
      <w:rPr>
        <w:rFonts w:ascii="Symbol" w:hAnsi="Symbol" w:hint="default"/>
      </w:rPr>
    </w:lvl>
    <w:lvl w:ilvl="7" w:tplc="0C090003" w:tentative="1">
      <w:start w:val="1"/>
      <w:numFmt w:val="bullet"/>
      <w:lvlText w:val="o"/>
      <w:lvlJc w:val="left"/>
      <w:pPr>
        <w:ind w:left="5873" w:hanging="360"/>
      </w:pPr>
      <w:rPr>
        <w:rFonts w:ascii="Courier New" w:hAnsi="Courier New" w:cs="Courier New" w:hint="default"/>
      </w:rPr>
    </w:lvl>
    <w:lvl w:ilvl="8" w:tplc="0C090005" w:tentative="1">
      <w:start w:val="1"/>
      <w:numFmt w:val="bullet"/>
      <w:lvlText w:val=""/>
      <w:lvlJc w:val="left"/>
      <w:pPr>
        <w:ind w:left="6593" w:hanging="360"/>
      </w:pPr>
      <w:rPr>
        <w:rFonts w:ascii="Wingdings" w:hAnsi="Wingdings" w:hint="default"/>
      </w:rPr>
    </w:lvl>
  </w:abstractNum>
  <w:abstractNum w:abstractNumId="14" w15:restartNumberingAfterBreak="0">
    <w:nsid w:val="194A695C"/>
    <w:multiLevelType w:val="hybridMultilevel"/>
    <w:tmpl w:val="75CA4D72"/>
    <w:name w:val="DEPITableBullets"/>
    <w:lvl w:ilvl="0" w:tplc="2B5E3452">
      <w:start w:val="1"/>
      <w:numFmt w:val="bullet"/>
      <w:pStyle w:val="TableTextBullet"/>
      <w:lvlText w:val="•"/>
      <w:lvlJc w:val="left"/>
      <w:pPr>
        <w:tabs>
          <w:tab w:val="num" w:pos="284"/>
        </w:tabs>
        <w:ind w:left="284" w:hanging="171"/>
      </w:pPr>
      <w:rPr>
        <w:rFonts w:ascii="Calibri" w:hAnsi="Calibri" w:hint="default"/>
        <w:b w:val="0"/>
        <w:i w:val="0"/>
        <w:color w:val="363534" w:themeColor="text1"/>
        <w:position w:val="0"/>
        <w:sz w:val="20"/>
        <w:szCs w:val="12"/>
      </w:rPr>
    </w:lvl>
    <w:lvl w:ilvl="1" w:tplc="86AE5E92">
      <w:start w:val="1"/>
      <w:numFmt w:val="bullet"/>
      <w:pStyle w:val="TableTextBullet2"/>
      <w:lvlText w:val="–"/>
      <w:lvlJc w:val="left"/>
      <w:pPr>
        <w:tabs>
          <w:tab w:val="num" w:pos="454"/>
        </w:tabs>
        <w:ind w:left="454" w:hanging="170"/>
      </w:pPr>
      <w:rPr>
        <w:rFonts w:ascii="Calibri" w:hAnsi="Calibri" w:hint="default"/>
        <w:b w:val="0"/>
        <w:i w:val="0"/>
        <w:color w:val="auto"/>
        <w:position w:val="2"/>
        <w:sz w:val="20"/>
        <w:szCs w:val="18"/>
      </w:rPr>
    </w:lvl>
    <w:lvl w:ilvl="2" w:tplc="7B1C764C">
      <w:start w:val="1"/>
      <w:numFmt w:val="bullet"/>
      <w:pStyle w:val="TableTextBullet3"/>
      <w:lvlText w:val=""/>
      <w:lvlJc w:val="left"/>
      <w:pPr>
        <w:tabs>
          <w:tab w:val="num" w:pos="624"/>
        </w:tabs>
        <w:ind w:left="624" w:hanging="170"/>
      </w:pPr>
      <w:rPr>
        <w:rFonts w:ascii="Symbol" w:hAnsi="Symbol" w:hint="default"/>
        <w:position w:val="3"/>
        <w:sz w:val="18"/>
      </w:rPr>
    </w:lvl>
    <w:lvl w:ilvl="3" w:tplc="C4D6BCCE">
      <w:start w:val="1"/>
      <w:numFmt w:val="none"/>
      <w:lvlText w:val=""/>
      <w:lvlJc w:val="left"/>
      <w:pPr>
        <w:ind w:left="2767" w:hanging="360"/>
      </w:pPr>
      <w:rPr>
        <w:rFonts w:hint="default"/>
      </w:rPr>
    </w:lvl>
    <w:lvl w:ilvl="4" w:tplc="ADB4673A">
      <w:start w:val="1"/>
      <w:numFmt w:val="none"/>
      <w:lvlText w:val=""/>
      <w:lvlJc w:val="left"/>
      <w:pPr>
        <w:ind w:left="3487" w:hanging="360"/>
      </w:pPr>
      <w:rPr>
        <w:rFonts w:hint="default"/>
      </w:rPr>
    </w:lvl>
    <w:lvl w:ilvl="5" w:tplc="76BEE31C">
      <w:start w:val="1"/>
      <w:numFmt w:val="none"/>
      <w:lvlText w:val=""/>
      <w:lvlJc w:val="left"/>
      <w:pPr>
        <w:ind w:left="4207" w:hanging="360"/>
      </w:pPr>
      <w:rPr>
        <w:rFonts w:hint="default"/>
      </w:rPr>
    </w:lvl>
    <w:lvl w:ilvl="6" w:tplc="5F583036">
      <w:start w:val="1"/>
      <w:numFmt w:val="none"/>
      <w:lvlText w:val=""/>
      <w:lvlJc w:val="left"/>
      <w:pPr>
        <w:ind w:left="4927" w:hanging="360"/>
      </w:pPr>
      <w:rPr>
        <w:rFonts w:hint="default"/>
      </w:rPr>
    </w:lvl>
    <w:lvl w:ilvl="7" w:tplc="0286106C">
      <w:start w:val="1"/>
      <w:numFmt w:val="none"/>
      <w:lvlText w:val=""/>
      <w:lvlJc w:val="left"/>
      <w:pPr>
        <w:ind w:left="5647" w:hanging="360"/>
      </w:pPr>
      <w:rPr>
        <w:rFonts w:hint="default"/>
      </w:rPr>
    </w:lvl>
    <w:lvl w:ilvl="8" w:tplc="3FB67DA0">
      <w:start w:val="1"/>
      <w:numFmt w:val="none"/>
      <w:lvlText w:val=""/>
      <w:lvlJc w:val="left"/>
      <w:pPr>
        <w:ind w:left="6367" w:hanging="360"/>
      </w:pPr>
      <w:rPr>
        <w:rFonts w:hint="default"/>
      </w:rPr>
    </w:lvl>
  </w:abstractNum>
  <w:abstractNum w:abstractNumId="15" w15:restartNumberingAfterBreak="0">
    <w:nsid w:val="1B320B3C"/>
    <w:multiLevelType w:val="hybridMultilevel"/>
    <w:tmpl w:val="5AEEDCC2"/>
    <w:lvl w:ilvl="0" w:tplc="0C090001">
      <w:start w:val="1"/>
      <w:numFmt w:val="bullet"/>
      <w:lvlText w:val=""/>
      <w:lvlJc w:val="left"/>
      <w:pPr>
        <w:ind w:left="890" w:hanging="360"/>
      </w:pPr>
      <w:rPr>
        <w:rFonts w:ascii="Symbol" w:hAnsi="Symbol" w:hint="default"/>
      </w:rPr>
    </w:lvl>
    <w:lvl w:ilvl="1" w:tplc="0C090003" w:tentative="1">
      <w:start w:val="1"/>
      <w:numFmt w:val="bullet"/>
      <w:lvlText w:val="o"/>
      <w:lvlJc w:val="left"/>
      <w:pPr>
        <w:ind w:left="1610" w:hanging="360"/>
      </w:pPr>
      <w:rPr>
        <w:rFonts w:ascii="Courier New" w:hAnsi="Courier New" w:cs="Courier New" w:hint="default"/>
      </w:rPr>
    </w:lvl>
    <w:lvl w:ilvl="2" w:tplc="0C090005" w:tentative="1">
      <w:start w:val="1"/>
      <w:numFmt w:val="bullet"/>
      <w:lvlText w:val=""/>
      <w:lvlJc w:val="left"/>
      <w:pPr>
        <w:ind w:left="2330" w:hanging="360"/>
      </w:pPr>
      <w:rPr>
        <w:rFonts w:ascii="Wingdings" w:hAnsi="Wingdings" w:hint="default"/>
      </w:rPr>
    </w:lvl>
    <w:lvl w:ilvl="3" w:tplc="0C090001" w:tentative="1">
      <w:start w:val="1"/>
      <w:numFmt w:val="bullet"/>
      <w:lvlText w:val=""/>
      <w:lvlJc w:val="left"/>
      <w:pPr>
        <w:ind w:left="3050" w:hanging="360"/>
      </w:pPr>
      <w:rPr>
        <w:rFonts w:ascii="Symbol" w:hAnsi="Symbol" w:hint="default"/>
      </w:rPr>
    </w:lvl>
    <w:lvl w:ilvl="4" w:tplc="0C090003" w:tentative="1">
      <w:start w:val="1"/>
      <w:numFmt w:val="bullet"/>
      <w:lvlText w:val="o"/>
      <w:lvlJc w:val="left"/>
      <w:pPr>
        <w:ind w:left="3770" w:hanging="360"/>
      </w:pPr>
      <w:rPr>
        <w:rFonts w:ascii="Courier New" w:hAnsi="Courier New" w:cs="Courier New" w:hint="default"/>
      </w:rPr>
    </w:lvl>
    <w:lvl w:ilvl="5" w:tplc="0C090005" w:tentative="1">
      <w:start w:val="1"/>
      <w:numFmt w:val="bullet"/>
      <w:lvlText w:val=""/>
      <w:lvlJc w:val="left"/>
      <w:pPr>
        <w:ind w:left="4490" w:hanging="360"/>
      </w:pPr>
      <w:rPr>
        <w:rFonts w:ascii="Wingdings" w:hAnsi="Wingdings" w:hint="default"/>
      </w:rPr>
    </w:lvl>
    <w:lvl w:ilvl="6" w:tplc="0C090001" w:tentative="1">
      <w:start w:val="1"/>
      <w:numFmt w:val="bullet"/>
      <w:lvlText w:val=""/>
      <w:lvlJc w:val="left"/>
      <w:pPr>
        <w:ind w:left="5210" w:hanging="360"/>
      </w:pPr>
      <w:rPr>
        <w:rFonts w:ascii="Symbol" w:hAnsi="Symbol" w:hint="default"/>
      </w:rPr>
    </w:lvl>
    <w:lvl w:ilvl="7" w:tplc="0C090003" w:tentative="1">
      <w:start w:val="1"/>
      <w:numFmt w:val="bullet"/>
      <w:lvlText w:val="o"/>
      <w:lvlJc w:val="left"/>
      <w:pPr>
        <w:ind w:left="5930" w:hanging="360"/>
      </w:pPr>
      <w:rPr>
        <w:rFonts w:ascii="Courier New" w:hAnsi="Courier New" w:cs="Courier New" w:hint="default"/>
      </w:rPr>
    </w:lvl>
    <w:lvl w:ilvl="8" w:tplc="0C090005" w:tentative="1">
      <w:start w:val="1"/>
      <w:numFmt w:val="bullet"/>
      <w:lvlText w:val=""/>
      <w:lvlJc w:val="left"/>
      <w:pPr>
        <w:ind w:left="6650" w:hanging="360"/>
      </w:pPr>
      <w:rPr>
        <w:rFonts w:ascii="Wingdings" w:hAnsi="Wingdings" w:hint="default"/>
      </w:rPr>
    </w:lvl>
  </w:abstractNum>
  <w:abstractNum w:abstractNumId="16" w15:restartNumberingAfterBreak="0">
    <w:nsid w:val="1E1D65D5"/>
    <w:multiLevelType w:val="hybridMultilevel"/>
    <w:tmpl w:val="D08C4112"/>
    <w:lvl w:ilvl="0" w:tplc="446098E8">
      <w:start w:val="2"/>
      <w:numFmt w:val="decimal"/>
      <w:lvlText w:val="%1."/>
      <w:lvlJc w:val="left"/>
      <w:pPr>
        <w:tabs>
          <w:tab w:val="num" w:pos="720"/>
        </w:tabs>
        <w:ind w:left="720" w:hanging="360"/>
      </w:pPr>
    </w:lvl>
    <w:lvl w:ilvl="1" w:tplc="8CA06CD4" w:tentative="1">
      <w:start w:val="1"/>
      <w:numFmt w:val="decimal"/>
      <w:lvlText w:val="%2."/>
      <w:lvlJc w:val="left"/>
      <w:pPr>
        <w:tabs>
          <w:tab w:val="num" w:pos="1440"/>
        </w:tabs>
        <w:ind w:left="1440" w:hanging="360"/>
      </w:pPr>
    </w:lvl>
    <w:lvl w:ilvl="2" w:tplc="948AF16E" w:tentative="1">
      <w:start w:val="1"/>
      <w:numFmt w:val="decimal"/>
      <w:lvlText w:val="%3."/>
      <w:lvlJc w:val="left"/>
      <w:pPr>
        <w:tabs>
          <w:tab w:val="num" w:pos="2160"/>
        </w:tabs>
        <w:ind w:left="2160" w:hanging="360"/>
      </w:pPr>
    </w:lvl>
    <w:lvl w:ilvl="3" w:tplc="8CDEAE02" w:tentative="1">
      <w:start w:val="1"/>
      <w:numFmt w:val="decimal"/>
      <w:lvlText w:val="%4."/>
      <w:lvlJc w:val="left"/>
      <w:pPr>
        <w:tabs>
          <w:tab w:val="num" w:pos="2880"/>
        </w:tabs>
        <w:ind w:left="2880" w:hanging="360"/>
      </w:pPr>
    </w:lvl>
    <w:lvl w:ilvl="4" w:tplc="EF82F6B6" w:tentative="1">
      <w:start w:val="1"/>
      <w:numFmt w:val="decimal"/>
      <w:lvlText w:val="%5."/>
      <w:lvlJc w:val="left"/>
      <w:pPr>
        <w:tabs>
          <w:tab w:val="num" w:pos="3600"/>
        </w:tabs>
        <w:ind w:left="3600" w:hanging="360"/>
      </w:pPr>
    </w:lvl>
    <w:lvl w:ilvl="5" w:tplc="343EA144" w:tentative="1">
      <w:start w:val="1"/>
      <w:numFmt w:val="decimal"/>
      <w:lvlText w:val="%6."/>
      <w:lvlJc w:val="left"/>
      <w:pPr>
        <w:tabs>
          <w:tab w:val="num" w:pos="4320"/>
        </w:tabs>
        <w:ind w:left="4320" w:hanging="360"/>
      </w:pPr>
    </w:lvl>
    <w:lvl w:ilvl="6" w:tplc="5EEC1368" w:tentative="1">
      <w:start w:val="1"/>
      <w:numFmt w:val="decimal"/>
      <w:lvlText w:val="%7."/>
      <w:lvlJc w:val="left"/>
      <w:pPr>
        <w:tabs>
          <w:tab w:val="num" w:pos="5040"/>
        </w:tabs>
        <w:ind w:left="5040" w:hanging="360"/>
      </w:pPr>
    </w:lvl>
    <w:lvl w:ilvl="7" w:tplc="ED6498F0" w:tentative="1">
      <w:start w:val="1"/>
      <w:numFmt w:val="decimal"/>
      <w:lvlText w:val="%8."/>
      <w:lvlJc w:val="left"/>
      <w:pPr>
        <w:tabs>
          <w:tab w:val="num" w:pos="5760"/>
        </w:tabs>
        <w:ind w:left="5760" w:hanging="360"/>
      </w:pPr>
    </w:lvl>
    <w:lvl w:ilvl="8" w:tplc="A0008B40" w:tentative="1">
      <w:start w:val="1"/>
      <w:numFmt w:val="decimal"/>
      <w:lvlText w:val="%9."/>
      <w:lvlJc w:val="left"/>
      <w:pPr>
        <w:tabs>
          <w:tab w:val="num" w:pos="6480"/>
        </w:tabs>
        <w:ind w:left="6480" w:hanging="360"/>
      </w:pPr>
    </w:lvl>
  </w:abstractNum>
  <w:abstractNum w:abstractNumId="17" w15:restartNumberingAfterBreak="0">
    <w:nsid w:val="1F275C51"/>
    <w:multiLevelType w:val="hybridMultilevel"/>
    <w:tmpl w:val="14E88F38"/>
    <w:name w:val="DEPIListAlpha"/>
    <w:lvl w:ilvl="0" w:tplc="DC483136">
      <w:start w:val="1"/>
      <w:numFmt w:val="lowerLetter"/>
      <w:pStyle w:val="ListAlpha"/>
      <w:lvlText w:val="%1."/>
      <w:lvlJc w:val="left"/>
      <w:pPr>
        <w:ind w:left="340" w:hanging="340"/>
      </w:pPr>
      <w:rPr>
        <w:rFonts w:hint="default"/>
      </w:rPr>
    </w:lvl>
    <w:lvl w:ilvl="1" w:tplc="32E615BC">
      <w:start w:val="1"/>
      <w:numFmt w:val="lowerRoman"/>
      <w:pStyle w:val="ListAlpha2"/>
      <w:lvlText w:val="%2."/>
      <w:lvlJc w:val="left"/>
      <w:pPr>
        <w:ind w:left="709" w:hanging="369"/>
      </w:pPr>
      <w:rPr>
        <w:rFonts w:hint="default"/>
      </w:rPr>
    </w:lvl>
    <w:lvl w:ilvl="2" w:tplc="3DC4F164">
      <w:start w:val="1"/>
      <w:numFmt w:val="bullet"/>
      <w:pStyle w:val="ListAlpha3"/>
      <w:lvlText w:val="–"/>
      <w:lvlJc w:val="left"/>
      <w:pPr>
        <w:ind w:left="1049" w:hanging="340"/>
      </w:pPr>
      <w:rPr>
        <w:rFonts w:ascii="Arial" w:hAnsi="Arial" w:hint="default"/>
        <w:color w:val="auto"/>
      </w:rPr>
    </w:lvl>
    <w:lvl w:ilvl="3" w:tplc="49B65520">
      <w:start w:val="1"/>
      <w:numFmt w:val="decimal"/>
      <w:lvlText w:val="%4."/>
      <w:lvlJc w:val="left"/>
      <w:pPr>
        <w:ind w:left="1816" w:hanging="454"/>
      </w:pPr>
      <w:rPr>
        <w:rFonts w:hint="default"/>
      </w:rPr>
    </w:lvl>
    <w:lvl w:ilvl="4" w:tplc="11683BDC">
      <w:start w:val="1"/>
      <w:numFmt w:val="lowerLetter"/>
      <w:lvlText w:val="%5."/>
      <w:lvlJc w:val="left"/>
      <w:pPr>
        <w:ind w:left="2270" w:hanging="454"/>
      </w:pPr>
      <w:rPr>
        <w:rFonts w:hint="default"/>
      </w:rPr>
    </w:lvl>
    <w:lvl w:ilvl="5" w:tplc="BC6873DC">
      <w:start w:val="1"/>
      <w:numFmt w:val="lowerRoman"/>
      <w:lvlText w:val="%6."/>
      <w:lvlJc w:val="right"/>
      <w:pPr>
        <w:ind w:left="2724" w:hanging="454"/>
      </w:pPr>
      <w:rPr>
        <w:rFonts w:hint="default"/>
      </w:rPr>
    </w:lvl>
    <w:lvl w:ilvl="6" w:tplc="49129A14">
      <w:start w:val="1"/>
      <w:numFmt w:val="decimal"/>
      <w:lvlText w:val="%7."/>
      <w:lvlJc w:val="left"/>
      <w:pPr>
        <w:ind w:left="3178" w:hanging="454"/>
      </w:pPr>
      <w:rPr>
        <w:rFonts w:hint="default"/>
      </w:rPr>
    </w:lvl>
    <w:lvl w:ilvl="7" w:tplc="7296775E">
      <w:start w:val="1"/>
      <w:numFmt w:val="lowerLetter"/>
      <w:lvlText w:val="%8."/>
      <w:lvlJc w:val="left"/>
      <w:pPr>
        <w:ind w:left="3632" w:hanging="454"/>
      </w:pPr>
      <w:rPr>
        <w:rFonts w:hint="default"/>
      </w:rPr>
    </w:lvl>
    <w:lvl w:ilvl="8" w:tplc="D556D378">
      <w:start w:val="1"/>
      <w:numFmt w:val="lowerRoman"/>
      <w:lvlText w:val="%9."/>
      <w:lvlJc w:val="right"/>
      <w:pPr>
        <w:ind w:left="4086" w:hanging="454"/>
      </w:pPr>
      <w:rPr>
        <w:rFonts w:hint="default"/>
      </w:rPr>
    </w:lvl>
  </w:abstractNum>
  <w:abstractNum w:abstractNumId="18" w15:restartNumberingAfterBreak="0">
    <w:nsid w:val="2839585C"/>
    <w:multiLevelType w:val="hybridMultilevel"/>
    <w:tmpl w:val="FFFFFFFF"/>
    <w:lvl w:ilvl="0" w:tplc="20466D1C">
      <w:start w:val="1"/>
      <w:numFmt w:val="bullet"/>
      <w:lvlText w:val=""/>
      <w:lvlJc w:val="left"/>
      <w:pPr>
        <w:ind w:left="720" w:hanging="360"/>
      </w:pPr>
      <w:rPr>
        <w:rFonts w:ascii="Symbol" w:hAnsi="Symbol" w:hint="default"/>
      </w:rPr>
    </w:lvl>
    <w:lvl w:ilvl="1" w:tplc="6C8CA9A4">
      <w:start w:val="1"/>
      <w:numFmt w:val="bullet"/>
      <w:lvlText w:val="o"/>
      <w:lvlJc w:val="left"/>
      <w:pPr>
        <w:ind w:left="1440" w:hanging="360"/>
      </w:pPr>
      <w:rPr>
        <w:rFonts w:ascii="Courier New" w:hAnsi="Courier New" w:hint="default"/>
      </w:rPr>
    </w:lvl>
    <w:lvl w:ilvl="2" w:tplc="66C4E054">
      <w:start w:val="1"/>
      <w:numFmt w:val="bullet"/>
      <w:lvlText w:val=""/>
      <w:lvlJc w:val="left"/>
      <w:pPr>
        <w:ind w:left="2160" w:hanging="360"/>
      </w:pPr>
      <w:rPr>
        <w:rFonts w:ascii="Wingdings" w:hAnsi="Wingdings" w:hint="default"/>
      </w:rPr>
    </w:lvl>
    <w:lvl w:ilvl="3" w:tplc="88440C50">
      <w:start w:val="1"/>
      <w:numFmt w:val="bullet"/>
      <w:lvlText w:val=""/>
      <w:lvlJc w:val="left"/>
      <w:pPr>
        <w:ind w:left="2880" w:hanging="360"/>
      </w:pPr>
      <w:rPr>
        <w:rFonts w:ascii="Symbol" w:hAnsi="Symbol" w:hint="default"/>
      </w:rPr>
    </w:lvl>
    <w:lvl w:ilvl="4" w:tplc="9ECA2E36">
      <w:start w:val="1"/>
      <w:numFmt w:val="bullet"/>
      <w:lvlText w:val="o"/>
      <w:lvlJc w:val="left"/>
      <w:pPr>
        <w:ind w:left="3600" w:hanging="360"/>
      </w:pPr>
      <w:rPr>
        <w:rFonts w:ascii="Courier New" w:hAnsi="Courier New" w:hint="default"/>
      </w:rPr>
    </w:lvl>
    <w:lvl w:ilvl="5" w:tplc="520E6D9E">
      <w:start w:val="1"/>
      <w:numFmt w:val="bullet"/>
      <w:lvlText w:val=""/>
      <w:lvlJc w:val="left"/>
      <w:pPr>
        <w:ind w:left="4320" w:hanging="360"/>
      </w:pPr>
      <w:rPr>
        <w:rFonts w:ascii="Wingdings" w:hAnsi="Wingdings" w:hint="default"/>
      </w:rPr>
    </w:lvl>
    <w:lvl w:ilvl="6" w:tplc="CBC83A50">
      <w:start w:val="1"/>
      <w:numFmt w:val="bullet"/>
      <w:lvlText w:val=""/>
      <w:lvlJc w:val="left"/>
      <w:pPr>
        <w:ind w:left="5040" w:hanging="360"/>
      </w:pPr>
      <w:rPr>
        <w:rFonts w:ascii="Symbol" w:hAnsi="Symbol" w:hint="default"/>
      </w:rPr>
    </w:lvl>
    <w:lvl w:ilvl="7" w:tplc="9AB6DA68">
      <w:start w:val="1"/>
      <w:numFmt w:val="bullet"/>
      <w:lvlText w:val="o"/>
      <w:lvlJc w:val="left"/>
      <w:pPr>
        <w:ind w:left="5760" w:hanging="360"/>
      </w:pPr>
      <w:rPr>
        <w:rFonts w:ascii="Courier New" w:hAnsi="Courier New" w:hint="default"/>
      </w:rPr>
    </w:lvl>
    <w:lvl w:ilvl="8" w:tplc="4356BA8C">
      <w:start w:val="1"/>
      <w:numFmt w:val="bullet"/>
      <w:lvlText w:val=""/>
      <w:lvlJc w:val="left"/>
      <w:pPr>
        <w:ind w:left="6480" w:hanging="360"/>
      </w:pPr>
      <w:rPr>
        <w:rFonts w:ascii="Wingdings" w:hAnsi="Wingdings" w:hint="default"/>
      </w:rPr>
    </w:lvl>
  </w:abstractNum>
  <w:abstractNum w:abstractNumId="19" w15:restartNumberingAfterBreak="0">
    <w:nsid w:val="2933497F"/>
    <w:multiLevelType w:val="hybridMultilevel"/>
    <w:tmpl w:val="AFC814F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0" w15:restartNumberingAfterBreak="0">
    <w:nsid w:val="2C72580B"/>
    <w:multiLevelType w:val="hybridMultilevel"/>
    <w:tmpl w:val="151AC338"/>
    <w:name w:val="PullOutBoxNumbering"/>
    <w:lvl w:ilvl="0" w:tplc="CB260560">
      <w:start w:val="1"/>
      <w:numFmt w:val="decimal"/>
      <w:pStyle w:val="PullOutBoxNumbered"/>
      <w:lvlText w:val="%1."/>
      <w:lvlJc w:val="left"/>
      <w:pPr>
        <w:tabs>
          <w:tab w:val="num" w:pos="482"/>
        </w:tabs>
        <w:ind w:left="482" w:hanging="340"/>
      </w:pPr>
      <w:rPr>
        <w:rFonts w:hint="default"/>
      </w:rPr>
    </w:lvl>
    <w:lvl w:ilvl="1" w:tplc="7CF4087C">
      <w:start w:val="1"/>
      <w:numFmt w:val="lowerLetter"/>
      <w:pStyle w:val="PullOutBoxNumbered2"/>
      <w:lvlText w:val="%2."/>
      <w:lvlJc w:val="left"/>
      <w:pPr>
        <w:tabs>
          <w:tab w:val="num" w:pos="822"/>
        </w:tabs>
        <w:ind w:left="822" w:hanging="340"/>
      </w:pPr>
      <w:rPr>
        <w:rFonts w:hint="default"/>
        <w:color w:val="363534" w:themeColor="text1"/>
      </w:rPr>
    </w:lvl>
    <w:lvl w:ilvl="2" w:tplc="F34C3800">
      <w:start w:val="1"/>
      <w:numFmt w:val="lowerRoman"/>
      <w:pStyle w:val="PullOutBoxNumbered3"/>
      <w:lvlText w:val="%3."/>
      <w:lvlJc w:val="left"/>
      <w:pPr>
        <w:tabs>
          <w:tab w:val="num" w:pos="1219"/>
        </w:tabs>
        <w:ind w:left="1219" w:hanging="397"/>
      </w:pPr>
      <w:rPr>
        <w:rFonts w:hint="default"/>
        <w:color w:val="363534" w:themeColor="text1"/>
        <w:position w:val="2"/>
        <w:sz w:val="22"/>
      </w:rPr>
    </w:lvl>
    <w:lvl w:ilvl="3" w:tplc="C7C211C8">
      <w:start w:val="1"/>
      <w:numFmt w:val="none"/>
      <w:lvlText w:val=""/>
      <w:lvlJc w:val="left"/>
      <w:pPr>
        <w:ind w:left="1440" w:hanging="360"/>
      </w:pPr>
      <w:rPr>
        <w:rFonts w:hint="default"/>
      </w:rPr>
    </w:lvl>
    <w:lvl w:ilvl="4" w:tplc="A2FACC86">
      <w:start w:val="1"/>
      <w:numFmt w:val="none"/>
      <w:lvlText w:val=""/>
      <w:lvlJc w:val="left"/>
      <w:pPr>
        <w:ind w:left="1800" w:hanging="360"/>
      </w:pPr>
      <w:rPr>
        <w:rFonts w:hint="default"/>
      </w:rPr>
    </w:lvl>
    <w:lvl w:ilvl="5" w:tplc="E358404C">
      <w:start w:val="1"/>
      <w:numFmt w:val="none"/>
      <w:lvlText w:val=""/>
      <w:lvlJc w:val="left"/>
      <w:pPr>
        <w:ind w:left="2160" w:hanging="360"/>
      </w:pPr>
      <w:rPr>
        <w:rFonts w:hint="default"/>
      </w:rPr>
    </w:lvl>
    <w:lvl w:ilvl="6" w:tplc="089CBD70">
      <w:start w:val="1"/>
      <w:numFmt w:val="none"/>
      <w:lvlText w:val=""/>
      <w:lvlJc w:val="left"/>
      <w:pPr>
        <w:ind w:left="2520" w:hanging="360"/>
      </w:pPr>
      <w:rPr>
        <w:rFonts w:hint="default"/>
      </w:rPr>
    </w:lvl>
    <w:lvl w:ilvl="7" w:tplc="F896258E">
      <w:start w:val="1"/>
      <w:numFmt w:val="none"/>
      <w:lvlText w:val=""/>
      <w:lvlJc w:val="left"/>
      <w:pPr>
        <w:ind w:left="2880" w:hanging="360"/>
      </w:pPr>
      <w:rPr>
        <w:rFonts w:hint="default"/>
      </w:rPr>
    </w:lvl>
    <w:lvl w:ilvl="8" w:tplc="3D8ED45C">
      <w:start w:val="1"/>
      <w:numFmt w:val="none"/>
      <w:lvlText w:val=""/>
      <w:lvlJc w:val="left"/>
      <w:pPr>
        <w:ind w:left="3240" w:hanging="360"/>
      </w:pPr>
      <w:rPr>
        <w:rFonts w:hint="default"/>
      </w:rPr>
    </w:lvl>
  </w:abstractNum>
  <w:abstractNum w:abstractNumId="21" w15:restartNumberingAfterBreak="0">
    <w:nsid w:val="372E2302"/>
    <w:multiLevelType w:val="hybridMultilevel"/>
    <w:tmpl w:val="8348ECC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15:restartNumberingAfterBreak="0">
    <w:nsid w:val="38723AD4"/>
    <w:multiLevelType w:val="hybridMultilevel"/>
    <w:tmpl w:val="C3FC21F4"/>
    <w:name w:val="DEPIPullOutBoxBullets"/>
    <w:lvl w:ilvl="0" w:tplc="96327FA2">
      <w:start w:val="1"/>
      <w:numFmt w:val="bullet"/>
      <w:pStyle w:val="PullOutBoxBullet"/>
      <w:lvlText w:val="•"/>
      <w:lvlJc w:val="left"/>
      <w:pPr>
        <w:tabs>
          <w:tab w:val="num" w:pos="567"/>
        </w:tabs>
        <w:ind w:left="312" w:hanging="170"/>
      </w:pPr>
      <w:rPr>
        <w:rFonts w:ascii="Calibri" w:hAnsi="Calibri" w:hint="default"/>
        <w:color w:val="363534" w:themeColor="text1"/>
        <w:sz w:val="20"/>
      </w:rPr>
    </w:lvl>
    <w:lvl w:ilvl="1" w:tplc="0FE2BC00">
      <w:start w:val="1"/>
      <w:numFmt w:val="bullet"/>
      <w:pStyle w:val="PullOutBoxBullet2"/>
      <w:lvlText w:val="–"/>
      <w:lvlJc w:val="left"/>
      <w:pPr>
        <w:tabs>
          <w:tab w:val="num" w:pos="851"/>
        </w:tabs>
        <w:ind w:left="482" w:hanging="170"/>
      </w:pPr>
      <w:rPr>
        <w:rFonts w:ascii="Calibri" w:hAnsi="Calibri" w:hint="default"/>
        <w:b w:val="0"/>
        <w:i w:val="0"/>
        <w:color w:val="363534" w:themeColor="text1"/>
        <w:position w:val="2"/>
        <w:sz w:val="20"/>
      </w:rPr>
    </w:lvl>
    <w:lvl w:ilvl="2" w:tplc="E8E8D40C">
      <w:start w:val="1"/>
      <w:numFmt w:val="bullet"/>
      <w:pStyle w:val="PullOutBoxBullet3"/>
      <w:lvlText w:val="&gt;"/>
      <w:lvlJc w:val="left"/>
      <w:pPr>
        <w:tabs>
          <w:tab w:val="num" w:pos="1134"/>
        </w:tabs>
        <w:ind w:left="652" w:hanging="170"/>
      </w:pPr>
      <w:rPr>
        <w:rFonts w:ascii="Calibri" w:hAnsi="Calibri" w:hint="default"/>
        <w:b w:val="0"/>
        <w:i w:val="0"/>
        <w:color w:val="363534" w:themeColor="text1"/>
        <w:position w:val="1"/>
        <w:sz w:val="18"/>
      </w:rPr>
    </w:lvl>
    <w:lvl w:ilvl="3" w:tplc="5064608C">
      <w:start w:val="1"/>
      <w:numFmt w:val="none"/>
      <w:lvlText w:val=""/>
      <w:lvlJc w:val="left"/>
      <w:pPr>
        <w:ind w:left="0" w:firstLine="0"/>
      </w:pPr>
      <w:rPr>
        <w:rFonts w:hint="default"/>
      </w:rPr>
    </w:lvl>
    <w:lvl w:ilvl="4" w:tplc="77E285B6">
      <w:start w:val="1"/>
      <w:numFmt w:val="none"/>
      <w:lvlText w:val=""/>
      <w:lvlJc w:val="left"/>
      <w:pPr>
        <w:ind w:left="0" w:firstLine="0"/>
      </w:pPr>
      <w:rPr>
        <w:rFonts w:hint="default"/>
      </w:rPr>
    </w:lvl>
    <w:lvl w:ilvl="5" w:tplc="36A6F55C">
      <w:start w:val="1"/>
      <w:numFmt w:val="none"/>
      <w:lvlText w:val=""/>
      <w:lvlJc w:val="left"/>
      <w:pPr>
        <w:ind w:left="0" w:firstLine="0"/>
      </w:pPr>
      <w:rPr>
        <w:rFonts w:hint="default"/>
      </w:rPr>
    </w:lvl>
    <w:lvl w:ilvl="6" w:tplc="8E0CEF14">
      <w:start w:val="1"/>
      <w:numFmt w:val="none"/>
      <w:lvlText w:val=""/>
      <w:lvlJc w:val="left"/>
      <w:pPr>
        <w:ind w:left="0" w:firstLine="0"/>
      </w:pPr>
      <w:rPr>
        <w:rFonts w:hint="default"/>
      </w:rPr>
    </w:lvl>
    <w:lvl w:ilvl="7" w:tplc="55CE437A">
      <w:start w:val="1"/>
      <w:numFmt w:val="none"/>
      <w:lvlText w:val=""/>
      <w:lvlJc w:val="left"/>
      <w:pPr>
        <w:ind w:left="0" w:firstLine="0"/>
      </w:pPr>
      <w:rPr>
        <w:rFonts w:hint="default"/>
      </w:rPr>
    </w:lvl>
    <w:lvl w:ilvl="8" w:tplc="096E3F20">
      <w:start w:val="1"/>
      <w:numFmt w:val="none"/>
      <w:lvlText w:val=""/>
      <w:lvlJc w:val="left"/>
      <w:pPr>
        <w:ind w:left="0" w:firstLine="0"/>
      </w:pPr>
      <w:rPr>
        <w:rFonts w:hint="default"/>
      </w:rPr>
    </w:lvl>
  </w:abstractNum>
  <w:abstractNum w:abstractNumId="23" w15:restartNumberingAfterBreak="0">
    <w:nsid w:val="3A2F56AB"/>
    <w:multiLevelType w:val="hybridMultilevel"/>
    <w:tmpl w:val="505A1E24"/>
    <w:lvl w:ilvl="0" w:tplc="33C6A79C">
      <w:start w:val="1"/>
      <w:numFmt w:val="decimal"/>
      <w:lvlText w:val="%1."/>
      <w:lvlJc w:val="left"/>
      <w:pPr>
        <w:tabs>
          <w:tab w:val="num" w:pos="720"/>
        </w:tabs>
        <w:ind w:left="720" w:hanging="360"/>
      </w:pPr>
    </w:lvl>
    <w:lvl w:ilvl="1" w:tplc="A6BACCB8" w:tentative="1">
      <w:start w:val="1"/>
      <w:numFmt w:val="decimal"/>
      <w:lvlText w:val="%2."/>
      <w:lvlJc w:val="left"/>
      <w:pPr>
        <w:tabs>
          <w:tab w:val="num" w:pos="1440"/>
        </w:tabs>
        <w:ind w:left="1440" w:hanging="360"/>
      </w:pPr>
    </w:lvl>
    <w:lvl w:ilvl="2" w:tplc="2356F4E0" w:tentative="1">
      <w:start w:val="1"/>
      <w:numFmt w:val="decimal"/>
      <w:lvlText w:val="%3."/>
      <w:lvlJc w:val="left"/>
      <w:pPr>
        <w:tabs>
          <w:tab w:val="num" w:pos="2160"/>
        </w:tabs>
        <w:ind w:left="2160" w:hanging="360"/>
      </w:pPr>
    </w:lvl>
    <w:lvl w:ilvl="3" w:tplc="E78CA766" w:tentative="1">
      <w:start w:val="1"/>
      <w:numFmt w:val="decimal"/>
      <w:lvlText w:val="%4."/>
      <w:lvlJc w:val="left"/>
      <w:pPr>
        <w:tabs>
          <w:tab w:val="num" w:pos="2880"/>
        </w:tabs>
        <w:ind w:left="2880" w:hanging="360"/>
      </w:pPr>
    </w:lvl>
    <w:lvl w:ilvl="4" w:tplc="8F60ED88" w:tentative="1">
      <w:start w:val="1"/>
      <w:numFmt w:val="decimal"/>
      <w:lvlText w:val="%5."/>
      <w:lvlJc w:val="left"/>
      <w:pPr>
        <w:tabs>
          <w:tab w:val="num" w:pos="3600"/>
        </w:tabs>
        <w:ind w:left="3600" w:hanging="360"/>
      </w:pPr>
    </w:lvl>
    <w:lvl w:ilvl="5" w:tplc="1DAC9AF4" w:tentative="1">
      <w:start w:val="1"/>
      <w:numFmt w:val="decimal"/>
      <w:lvlText w:val="%6."/>
      <w:lvlJc w:val="left"/>
      <w:pPr>
        <w:tabs>
          <w:tab w:val="num" w:pos="4320"/>
        </w:tabs>
        <w:ind w:left="4320" w:hanging="360"/>
      </w:pPr>
    </w:lvl>
    <w:lvl w:ilvl="6" w:tplc="2FA40A04" w:tentative="1">
      <w:start w:val="1"/>
      <w:numFmt w:val="decimal"/>
      <w:lvlText w:val="%7."/>
      <w:lvlJc w:val="left"/>
      <w:pPr>
        <w:tabs>
          <w:tab w:val="num" w:pos="5040"/>
        </w:tabs>
        <w:ind w:left="5040" w:hanging="360"/>
      </w:pPr>
    </w:lvl>
    <w:lvl w:ilvl="7" w:tplc="9B626C04" w:tentative="1">
      <w:start w:val="1"/>
      <w:numFmt w:val="decimal"/>
      <w:lvlText w:val="%8."/>
      <w:lvlJc w:val="left"/>
      <w:pPr>
        <w:tabs>
          <w:tab w:val="num" w:pos="5760"/>
        </w:tabs>
        <w:ind w:left="5760" w:hanging="360"/>
      </w:pPr>
    </w:lvl>
    <w:lvl w:ilvl="8" w:tplc="5964B2C6" w:tentative="1">
      <w:start w:val="1"/>
      <w:numFmt w:val="decimal"/>
      <w:lvlText w:val="%9."/>
      <w:lvlJc w:val="left"/>
      <w:pPr>
        <w:tabs>
          <w:tab w:val="num" w:pos="6480"/>
        </w:tabs>
        <w:ind w:left="6480" w:hanging="360"/>
      </w:pPr>
    </w:lvl>
  </w:abstractNum>
  <w:abstractNum w:abstractNumId="24" w15:restartNumberingAfterBreak="0">
    <w:nsid w:val="3A505378"/>
    <w:multiLevelType w:val="hybridMultilevel"/>
    <w:tmpl w:val="40F457D2"/>
    <w:name w:val="JemenaBullets"/>
    <w:lvl w:ilvl="0" w:tplc="35C64994">
      <w:start w:val="1"/>
      <w:numFmt w:val="bullet"/>
      <w:lvlText w:val=""/>
      <w:lvlJc w:val="left"/>
      <w:pPr>
        <w:tabs>
          <w:tab w:val="num" w:pos="340"/>
        </w:tabs>
        <w:ind w:left="340" w:hanging="340"/>
      </w:pPr>
      <w:rPr>
        <w:rFonts w:ascii="Symbol" w:hAnsi="Symbol" w:hint="default"/>
        <w:color w:val="auto"/>
        <w:position w:val="0"/>
        <w:sz w:val="16"/>
      </w:rPr>
    </w:lvl>
    <w:lvl w:ilvl="1" w:tplc="206EA2C4">
      <w:start w:val="1"/>
      <w:numFmt w:val="bullet"/>
      <w:lvlRestart w:val="0"/>
      <w:lvlText w:val=""/>
      <w:lvlJc w:val="left"/>
      <w:pPr>
        <w:tabs>
          <w:tab w:val="num" w:pos="851"/>
        </w:tabs>
        <w:ind w:left="851" w:hanging="426"/>
      </w:pPr>
      <w:rPr>
        <w:rFonts w:ascii="Webdings" w:hAnsi="Webdings" w:hint="default"/>
        <w:color w:val="auto"/>
      </w:rPr>
    </w:lvl>
    <w:lvl w:ilvl="2" w:tplc="B3DC84BA">
      <w:start w:val="1"/>
      <w:numFmt w:val="bullet"/>
      <w:lvlRestart w:val="0"/>
      <w:lvlText w:val="–"/>
      <w:lvlJc w:val="left"/>
      <w:pPr>
        <w:tabs>
          <w:tab w:val="num" w:pos="1276"/>
        </w:tabs>
        <w:ind w:left="1276" w:hanging="425"/>
      </w:pPr>
      <w:rPr>
        <w:rFonts w:ascii="Arial" w:hAnsi="Arial" w:hint="default"/>
        <w:color w:val="auto"/>
      </w:rPr>
    </w:lvl>
    <w:lvl w:ilvl="3" w:tplc="70282DC2">
      <w:start w:val="1"/>
      <w:numFmt w:val="decimal"/>
      <w:lvlText w:val="(%4)"/>
      <w:lvlJc w:val="left"/>
      <w:pPr>
        <w:tabs>
          <w:tab w:val="num" w:pos="1440"/>
        </w:tabs>
        <w:ind w:left="1440" w:hanging="360"/>
      </w:pPr>
      <w:rPr>
        <w:rFonts w:hint="default"/>
      </w:rPr>
    </w:lvl>
    <w:lvl w:ilvl="4" w:tplc="B3B47AAE">
      <w:start w:val="1"/>
      <w:numFmt w:val="lowerLetter"/>
      <w:lvlText w:val="(%5)"/>
      <w:lvlJc w:val="left"/>
      <w:pPr>
        <w:tabs>
          <w:tab w:val="num" w:pos="1800"/>
        </w:tabs>
        <w:ind w:left="1800" w:hanging="360"/>
      </w:pPr>
      <w:rPr>
        <w:rFonts w:hint="default"/>
      </w:rPr>
    </w:lvl>
    <w:lvl w:ilvl="5" w:tplc="0650851E">
      <w:start w:val="1"/>
      <w:numFmt w:val="lowerRoman"/>
      <w:lvlText w:val="(%6)"/>
      <w:lvlJc w:val="left"/>
      <w:pPr>
        <w:tabs>
          <w:tab w:val="num" w:pos="2160"/>
        </w:tabs>
        <w:ind w:left="2160" w:hanging="360"/>
      </w:pPr>
      <w:rPr>
        <w:rFonts w:hint="default"/>
      </w:rPr>
    </w:lvl>
    <w:lvl w:ilvl="6" w:tplc="4EAA2836">
      <w:start w:val="1"/>
      <w:numFmt w:val="decimal"/>
      <w:lvlText w:val="%7."/>
      <w:lvlJc w:val="left"/>
      <w:pPr>
        <w:tabs>
          <w:tab w:val="num" w:pos="2520"/>
        </w:tabs>
        <w:ind w:left="2520" w:hanging="360"/>
      </w:pPr>
      <w:rPr>
        <w:rFonts w:hint="default"/>
      </w:rPr>
    </w:lvl>
    <w:lvl w:ilvl="7" w:tplc="01A43D92">
      <w:start w:val="1"/>
      <w:numFmt w:val="lowerLetter"/>
      <w:lvlText w:val="%8."/>
      <w:lvlJc w:val="left"/>
      <w:pPr>
        <w:tabs>
          <w:tab w:val="num" w:pos="2880"/>
        </w:tabs>
        <w:ind w:left="2880" w:hanging="360"/>
      </w:pPr>
      <w:rPr>
        <w:rFonts w:hint="default"/>
      </w:rPr>
    </w:lvl>
    <w:lvl w:ilvl="8" w:tplc="6A803C6A">
      <w:start w:val="1"/>
      <w:numFmt w:val="lowerRoman"/>
      <w:lvlText w:val="%9."/>
      <w:lvlJc w:val="left"/>
      <w:pPr>
        <w:tabs>
          <w:tab w:val="num" w:pos="3240"/>
        </w:tabs>
        <w:ind w:left="3240" w:hanging="360"/>
      </w:pPr>
      <w:rPr>
        <w:rFonts w:hint="default"/>
      </w:rPr>
    </w:lvl>
  </w:abstractNum>
  <w:abstractNum w:abstractNumId="25" w15:restartNumberingAfterBreak="0">
    <w:nsid w:val="3BFB3950"/>
    <w:multiLevelType w:val="hybridMultilevel"/>
    <w:tmpl w:val="2E92E8D8"/>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6" w15:restartNumberingAfterBreak="0">
    <w:nsid w:val="3C8C17D8"/>
    <w:multiLevelType w:val="hybridMultilevel"/>
    <w:tmpl w:val="C596AD3E"/>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7" w15:restartNumberingAfterBreak="0">
    <w:nsid w:val="41A21EC6"/>
    <w:multiLevelType w:val="hybridMultilevel"/>
    <w:tmpl w:val="B6E4C22C"/>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8" w15:restartNumberingAfterBreak="0">
    <w:nsid w:val="41F21788"/>
    <w:multiLevelType w:val="hybridMultilevel"/>
    <w:tmpl w:val="AEEC30DE"/>
    <w:lvl w:ilvl="0" w:tplc="F48EA18C">
      <w:start w:val="1"/>
      <w:numFmt w:val="bullet"/>
      <w:pStyle w:val="SmallBullet"/>
      <w:lvlText w:val="•"/>
      <w:lvlJc w:val="left"/>
      <w:pPr>
        <w:ind w:left="170" w:hanging="170"/>
      </w:pPr>
      <w:rPr>
        <w:rFonts w:ascii="Arial" w:hAnsi="Arial" w:hint="default"/>
        <w:color w:val="363534" w:themeColor="text1"/>
      </w:rPr>
    </w:lvl>
    <w:lvl w:ilvl="1" w:tplc="F90E3056">
      <w:start w:val="1"/>
      <w:numFmt w:val="bullet"/>
      <w:lvlText w:val="o"/>
      <w:lvlJc w:val="left"/>
      <w:pPr>
        <w:ind w:left="1440" w:hanging="360"/>
      </w:pPr>
      <w:rPr>
        <w:rFonts w:ascii="Courier New" w:hAnsi="Courier New" w:cs="Courier New" w:hint="default"/>
      </w:rPr>
    </w:lvl>
    <w:lvl w:ilvl="2" w:tplc="CF604F26">
      <w:start w:val="1"/>
      <w:numFmt w:val="bullet"/>
      <w:lvlText w:val=""/>
      <w:lvlJc w:val="left"/>
      <w:pPr>
        <w:ind w:left="2160" w:hanging="360"/>
      </w:pPr>
      <w:rPr>
        <w:rFonts w:ascii="Wingdings" w:hAnsi="Wingdings" w:hint="default"/>
      </w:rPr>
    </w:lvl>
    <w:lvl w:ilvl="3" w:tplc="B4FCDF46">
      <w:start w:val="1"/>
      <w:numFmt w:val="bullet"/>
      <w:lvlText w:val=""/>
      <w:lvlJc w:val="left"/>
      <w:pPr>
        <w:ind w:left="2880" w:hanging="360"/>
      </w:pPr>
      <w:rPr>
        <w:rFonts w:ascii="Symbol" w:hAnsi="Symbol" w:hint="default"/>
      </w:rPr>
    </w:lvl>
    <w:lvl w:ilvl="4" w:tplc="2F509736">
      <w:start w:val="1"/>
      <w:numFmt w:val="bullet"/>
      <w:lvlText w:val="o"/>
      <w:lvlJc w:val="left"/>
      <w:pPr>
        <w:ind w:left="3600" w:hanging="360"/>
      </w:pPr>
      <w:rPr>
        <w:rFonts w:ascii="Courier New" w:hAnsi="Courier New" w:cs="Courier New" w:hint="default"/>
      </w:rPr>
    </w:lvl>
    <w:lvl w:ilvl="5" w:tplc="6DF0192A">
      <w:start w:val="1"/>
      <w:numFmt w:val="bullet"/>
      <w:lvlText w:val=""/>
      <w:lvlJc w:val="left"/>
      <w:pPr>
        <w:ind w:left="4320" w:hanging="360"/>
      </w:pPr>
      <w:rPr>
        <w:rFonts w:ascii="Wingdings" w:hAnsi="Wingdings" w:hint="default"/>
      </w:rPr>
    </w:lvl>
    <w:lvl w:ilvl="6" w:tplc="C0EE173A">
      <w:start w:val="1"/>
      <w:numFmt w:val="bullet"/>
      <w:lvlText w:val=""/>
      <w:lvlJc w:val="left"/>
      <w:pPr>
        <w:ind w:left="5040" w:hanging="360"/>
      </w:pPr>
      <w:rPr>
        <w:rFonts w:ascii="Symbol" w:hAnsi="Symbol" w:hint="default"/>
      </w:rPr>
    </w:lvl>
    <w:lvl w:ilvl="7" w:tplc="84E838B2">
      <w:start w:val="1"/>
      <w:numFmt w:val="bullet"/>
      <w:lvlText w:val="o"/>
      <w:lvlJc w:val="left"/>
      <w:pPr>
        <w:ind w:left="5760" w:hanging="360"/>
      </w:pPr>
      <w:rPr>
        <w:rFonts w:ascii="Courier New" w:hAnsi="Courier New" w:cs="Courier New" w:hint="default"/>
      </w:rPr>
    </w:lvl>
    <w:lvl w:ilvl="8" w:tplc="903CBF2C">
      <w:start w:val="1"/>
      <w:numFmt w:val="bullet"/>
      <w:lvlText w:val=""/>
      <w:lvlJc w:val="left"/>
      <w:pPr>
        <w:ind w:left="6480" w:hanging="360"/>
      </w:pPr>
      <w:rPr>
        <w:rFonts w:ascii="Wingdings" w:hAnsi="Wingdings" w:hint="default"/>
      </w:rPr>
    </w:lvl>
  </w:abstractNum>
  <w:abstractNum w:abstractNumId="29" w15:restartNumberingAfterBreak="0">
    <w:nsid w:val="444A7BF4"/>
    <w:multiLevelType w:val="hybridMultilevel"/>
    <w:tmpl w:val="3DC0407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0" w15:restartNumberingAfterBreak="0">
    <w:nsid w:val="4B315CC5"/>
    <w:multiLevelType w:val="hybridMultilevel"/>
    <w:tmpl w:val="BFF0F342"/>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1" w15:restartNumberingAfterBreak="0">
    <w:nsid w:val="4D545EC4"/>
    <w:multiLevelType w:val="hybridMultilevel"/>
    <w:tmpl w:val="E7380336"/>
    <w:name w:val="HighlightBoxBullet"/>
    <w:lvl w:ilvl="0" w:tplc="4314B22E">
      <w:start w:val="1"/>
      <w:numFmt w:val="bullet"/>
      <w:lvlRestart w:val="0"/>
      <w:pStyle w:val="HighlightBoxBullet"/>
      <w:lvlText w:val="•"/>
      <w:lvlJc w:val="left"/>
      <w:pPr>
        <w:ind w:left="454" w:hanging="227"/>
      </w:pPr>
      <w:rPr>
        <w:rFonts w:ascii="Arial" w:hAnsi="Arial" w:cs="Arial" w:hint="default"/>
        <w:color w:val="363534" w:themeColor="text1"/>
        <w:sz w:val="24"/>
      </w:rPr>
    </w:lvl>
    <w:lvl w:ilvl="1" w:tplc="2A289E32">
      <w:start w:val="1"/>
      <w:numFmt w:val="bullet"/>
      <w:lvlText w:val="o"/>
      <w:lvlJc w:val="left"/>
      <w:pPr>
        <w:ind w:left="1667" w:hanging="360"/>
      </w:pPr>
      <w:rPr>
        <w:rFonts w:ascii="Courier New" w:hAnsi="Courier New" w:cs="Courier New" w:hint="default"/>
      </w:rPr>
    </w:lvl>
    <w:lvl w:ilvl="2" w:tplc="52C6DDFE">
      <w:start w:val="1"/>
      <w:numFmt w:val="bullet"/>
      <w:lvlText w:val=""/>
      <w:lvlJc w:val="left"/>
      <w:pPr>
        <w:ind w:left="2387" w:hanging="360"/>
      </w:pPr>
      <w:rPr>
        <w:rFonts w:ascii="Wingdings" w:hAnsi="Wingdings" w:hint="default"/>
      </w:rPr>
    </w:lvl>
    <w:lvl w:ilvl="3" w:tplc="14D8F4FA">
      <w:start w:val="1"/>
      <w:numFmt w:val="bullet"/>
      <w:lvlText w:val=""/>
      <w:lvlJc w:val="left"/>
      <w:pPr>
        <w:ind w:left="3107" w:hanging="360"/>
      </w:pPr>
      <w:rPr>
        <w:rFonts w:ascii="Symbol" w:hAnsi="Symbol" w:hint="default"/>
      </w:rPr>
    </w:lvl>
    <w:lvl w:ilvl="4" w:tplc="ACA0EBF8">
      <w:start w:val="1"/>
      <w:numFmt w:val="bullet"/>
      <w:lvlText w:val="o"/>
      <w:lvlJc w:val="left"/>
      <w:pPr>
        <w:ind w:left="3827" w:hanging="360"/>
      </w:pPr>
      <w:rPr>
        <w:rFonts w:ascii="Courier New" w:hAnsi="Courier New" w:cs="Courier New" w:hint="default"/>
      </w:rPr>
    </w:lvl>
    <w:lvl w:ilvl="5" w:tplc="1164A204">
      <w:start w:val="1"/>
      <w:numFmt w:val="bullet"/>
      <w:lvlText w:val=""/>
      <w:lvlJc w:val="left"/>
      <w:pPr>
        <w:ind w:left="4547" w:hanging="360"/>
      </w:pPr>
      <w:rPr>
        <w:rFonts w:ascii="Wingdings" w:hAnsi="Wingdings" w:hint="default"/>
      </w:rPr>
    </w:lvl>
    <w:lvl w:ilvl="6" w:tplc="F9A0FDB6">
      <w:start w:val="1"/>
      <w:numFmt w:val="bullet"/>
      <w:lvlText w:val=""/>
      <w:lvlJc w:val="left"/>
      <w:pPr>
        <w:ind w:left="5267" w:hanging="360"/>
      </w:pPr>
      <w:rPr>
        <w:rFonts w:ascii="Symbol" w:hAnsi="Symbol" w:hint="default"/>
      </w:rPr>
    </w:lvl>
    <w:lvl w:ilvl="7" w:tplc="D9ECBE5C">
      <w:start w:val="1"/>
      <w:numFmt w:val="bullet"/>
      <w:lvlText w:val="o"/>
      <w:lvlJc w:val="left"/>
      <w:pPr>
        <w:ind w:left="5987" w:hanging="360"/>
      </w:pPr>
      <w:rPr>
        <w:rFonts w:ascii="Courier New" w:hAnsi="Courier New" w:cs="Courier New" w:hint="default"/>
      </w:rPr>
    </w:lvl>
    <w:lvl w:ilvl="8" w:tplc="53DCABB8">
      <w:start w:val="1"/>
      <w:numFmt w:val="bullet"/>
      <w:lvlText w:val=""/>
      <w:lvlJc w:val="left"/>
      <w:pPr>
        <w:ind w:left="6707" w:hanging="360"/>
      </w:pPr>
      <w:rPr>
        <w:rFonts w:ascii="Wingdings" w:hAnsi="Wingdings" w:hint="default"/>
      </w:rPr>
    </w:lvl>
  </w:abstractNum>
  <w:abstractNum w:abstractNumId="32" w15:restartNumberingAfterBreak="0">
    <w:nsid w:val="510F64A6"/>
    <w:multiLevelType w:val="multilevel"/>
    <w:tmpl w:val="E9307E2E"/>
    <w:lvl w:ilvl="0">
      <w:start w:val="1"/>
      <w:numFmt w:val="decimal"/>
      <w:lvlText w:val="2.%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15:restartNumberingAfterBreak="0">
    <w:nsid w:val="512536C5"/>
    <w:multiLevelType w:val="hybridMultilevel"/>
    <w:tmpl w:val="D97E5BB2"/>
    <w:name w:val="PBNumbering"/>
    <w:lvl w:ilvl="0" w:tplc="A20056BA">
      <w:start w:val="1"/>
      <w:numFmt w:val="decimal"/>
      <w:lvlText w:val="%1."/>
      <w:lvlJc w:val="left"/>
      <w:pPr>
        <w:tabs>
          <w:tab w:val="num" w:pos="425"/>
        </w:tabs>
        <w:ind w:left="425" w:hanging="425"/>
      </w:pPr>
      <w:rPr>
        <w:rFonts w:hint="default"/>
      </w:rPr>
    </w:lvl>
    <w:lvl w:ilvl="1" w:tplc="7B560964">
      <w:start w:val="1"/>
      <w:numFmt w:val="lowerLetter"/>
      <w:lvlText w:val="%2)"/>
      <w:lvlJc w:val="left"/>
      <w:pPr>
        <w:tabs>
          <w:tab w:val="num" w:pos="851"/>
        </w:tabs>
        <w:ind w:left="851" w:hanging="426"/>
      </w:pPr>
      <w:rPr>
        <w:rFonts w:hint="default"/>
      </w:rPr>
    </w:lvl>
    <w:lvl w:ilvl="2" w:tplc="9F6C714E">
      <w:start w:val="1"/>
      <w:numFmt w:val="lowerRoman"/>
      <w:lvlText w:val="%3)"/>
      <w:lvlJc w:val="left"/>
      <w:pPr>
        <w:tabs>
          <w:tab w:val="num" w:pos="1276"/>
        </w:tabs>
        <w:ind w:left="1276" w:hanging="425"/>
      </w:pPr>
      <w:rPr>
        <w:rFonts w:hint="default"/>
      </w:rPr>
    </w:lvl>
    <w:lvl w:ilvl="3" w:tplc="2192331E">
      <w:start w:val="1"/>
      <w:numFmt w:val="bullet"/>
      <w:lvlText w:val="–"/>
      <w:lvlJc w:val="left"/>
      <w:pPr>
        <w:tabs>
          <w:tab w:val="num" w:pos="1559"/>
        </w:tabs>
        <w:ind w:left="1559" w:hanging="283"/>
      </w:pPr>
      <w:rPr>
        <w:rFonts w:ascii="Arial" w:hAnsi="Arial" w:hint="default"/>
      </w:rPr>
    </w:lvl>
    <w:lvl w:ilvl="4" w:tplc="6EE851E8">
      <w:start w:val="1"/>
      <w:numFmt w:val="none"/>
      <w:lvlText w:val=""/>
      <w:lvlJc w:val="left"/>
      <w:pPr>
        <w:tabs>
          <w:tab w:val="num" w:pos="1800"/>
        </w:tabs>
        <w:ind w:left="-32767" w:firstLine="0"/>
      </w:pPr>
      <w:rPr>
        <w:rFonts w:hint="default"/>
      </w:rPr>
    </w:lvl>
    <w:lvl w:ilvl="5" w:tplc="80F80B5E">
      <w:start w:val="1"/>
      <w:numFmt w:val="none"/>
      <w:lvlText w:val="(%6)"/>
      <w:lvlJc w:val="left"/>
      <w:pPr>
        <w:tabs>
          <w:tab w:val="num" w:pos="2160"/>
        </w:tabs>
        <w:ind w:left="-32767" w:firstLine="0"/>
      </w:pPr>
      <w:rPr>
        <w:rFonts w:hint="default"/>
      </w:rPr>
    </w:lvl>
    <w:lvl w:ilvl="6" w:tplc="5EF69516">
      <w:start w:val="1"/>
      <w:numFmt w:val="none"/>
      <w:lvlText w:val="%7"/>
      <w:lvlJc w:val="left"/>
      <w:pPr>
        <w:tabs>
          <w:tab w:val="num" w:pos="2520"/>
        </w:tabs>
        <w:ind w:left="-32767" w:firstLine="0"/>
      </w:pPr>
      <w:rPr>
        <w:rFonts w:hint="default"/>
      </w:rPr>
    </w:lvl>
    <w:lvl w:ilvl="7" w:tplc="E580E212">
      <w:start w:val="1"/>
      <w:numFmt w:val="none"/>
      <w:lvlText w:val=""/>
      <w:lvlJc w:val="left"/>
      <w:pPr>
        <w:tabs>
          <w:tab w:val="num" w:pos="2880"/>
        </w:tabs>
        <w:ind w:left="-32767" w:firstLine="0"/>
      </w:pPr>
      <w:rPr>
        <w:rFonts w:hint="default"/>
      </w:rPr>
    </w:lvl>
    <w:lvl w:ilvl="8" w:tplc="83B41674">
      <w:start w:val="1"/>
      <w:numFmt w:val="none"/>
      <w:lvlText w:val="%9."/>
      <w:lvlJc w:val="left"/>
      <w:pPr>
        <w:tabs>
          <w:tab w:val="num" w:pos="3240"/>
        </w:tabs>
        <w:ind w:left="-32767" w:firstLine="0"/>
      </w:pPr>
      <w:rPr>
        <w:rFonts w:hint="default"/>
      </w:rPr>
    </w:lvl>
  </w:abstractNum>
  <w:abstractNum w:abstractNumId="34" w15:restartNumberingAfterBreak="0">
    <w:nsid w:val="515E53D8"/>
    <w:multiLevelType w:val="multilevel"/>
    <w:tmpl w:val="4DFE7EFC"/>
    <w:name w:val="ACHM Main Numbering"/>
    <w:lvl w:ilvl="0">
      <w:start w:val="1"/>
      <w:numFmt w:val="none"/>
      <w:suff w:val="nothing"/>
      <w:lvlText w:val=""/>
      <w:lvlJc w:val="left"/>
      <w:pPr>
        <w:ind w:left="0" w:firstLine="0"/>
      </w:pPr>
      <w:rPr>
        <w:rFonts w:hint="default"/>
      </w:rPr>
    </w:lvl>
    <w:lvl w:ilvl="1">
      <w:start w:val="1"/>
      <w:numFmt w:val="decimal"/>
      <w:lvlText w:val="%1%2."/>
      <w:lvlJc w:val="left"/>
      <w:pPr>
        <w:tabs>
          <w:tab w:val="num" w:pos="397"/>
        </w:tabs>
        <w:ind w:left="397" w:hanging="397"/>
      </w:pPr>
      <w:rPr>
        <w:rFonts w:hint="default"/>
        <w:b w:val="0"/>
        <w:i w:val="0"/>
      </w:rPr>
    </w:lvl>
    <w:lvl w:ilvl="2">
      <w:start w:val="1"/>
      <w:numFmt w:val="lowerLetter"/>
      <w:lvlText w:val="%3."/>
      <w:lvlJc w:val="left"/>
      <w:pPr>
        <w:tabs>
          <w:tab w:val="num" w:pos="794"/>
        </w:tabs>
        <w:ind w:left="794" w:hanging="397"/>
      </w:pPr>
      <w:rPr>
        <w:rFonts w:hint="default"/>
        <w:b w:val="0"/>
        <w:i w:val="0"/>
        <w:spacing w:val="-6"/>
      </w:rPr>
    </w:lvl>
    <w:lvl w:ilvl="3">
      <w:start w:val="1"/>
      <w:numFmt w:val="bullet"/>
      <w:lvlText w:val=""/>
      <w:lvlJc w:val="left"/>
      <w:pPr>
        <w:tabs>
          <w:tab w:val="num" w:pos="1191"/>
        </w:tabs>
        <w:ind w:left="1191" w:hanging="397"/>
      </w:pPr>
      <w:rPr>
        <w:rFonts w:ascii="Symbol" w:hAnsi="Symbol" w:hint="default"/>
        <w:b w:val="0"/>
        <w:i w:val="0"/>
      </w:rPr>
    </w:lvl>
    <w:lvl w:ilvl="4">
      <w:start w:val="1"/>
      <w:numFmt w:val="none"/>
      <w:lvlText w:val=""/>
      <w:lvlJc w:val="left"/>
      <w:pPr>
        <w:tabs>
          <w:tab w:val="num" w:pos="936"/>
        </w:tabs>
        <w:ind w:left="936" w:hanging="454"/>
      </w:pPr>
      <w:rPr>
        <w:rFonts w:hint="default"/>
      </w:rPr>
    </w:lvl>
    <w:lvl w:ilvl="5">
      <w:start w:val="1"/>
      <w:numFmt w:val="none"/>
      <w:lvlText w:val=""/>
      <w:lvlJc w:val="left"/>
      <w:pPr>
        <w:tabs>
          <w:tab w:val="num" w:pos="1418"/>
        </w:tabs>
        <w:ind w:left="1418" w:hanging="482"/>
      </w:pPr>
      <w:rPr>
        <w:rFonts w:hint="default"/>
      </w:rPr>
    </w:lvl>
    <w:lvl w:ilvl="6">
      <w:start w:val="1"/>
      <w:numFmt w:val="none"/>
      <w:lvlText w:val=""/>
      <w:lvlJc w:val="left"/>
      <w:pPr>
        <w:tabs>
          <w:tab w:val="num" w:pos="482"/>
        </w:tabs>
        <w:ind w:left="482" w:hanging="482"/>
      </w:pPr>
      <w:rPr>
        <w:rFonts w:hint="default"/>
      </w:rPr>
    </w:lvl>
    <w:lvl w:ilvl="7">
      <w:start w:val="1"/>
      <w:numFmt w:val="decimal"/>
      <w:lvlText w:val="%1"/>
      <w:lvlJc w:val="left"/>
      <w:pPr>
        <w:tabs>
          <w:tab w:val="num" w:pos="1440"/>
        </w:tabs>
        <w:ind w:left="1440" w:hanging="1440"/>
      </w:pPr>
      <w:rPr>
        <w:rFonts w:hint="default"/>
      </w:rPr>
    </w:lvl>
    <w:lvl w:ilvl="8">
      <w:start w:val="1"/>
      <w:numFmt w:val="decimal"/>
      <w:lvlText w:val="%1"/>
      <w:lvlJc w:val="left"/>
      <w:pPr>
        <w:tabs>
          <w:tab w:val="num" w:pos="1584"/>
        </w:tabs>
        <w:ind w:left="1584" w:hanging="1584"/>
      </w:pPr>
      <w:rPr>
        <w:rFonts w:hint="default"/>
      </w:rPr>
    </w:lvl>
  </w:abstractNum>
  <w:abstractNum w:abstractNumId="35" w15:restartNumberingAfterBreak="0">
    <w:nsid w:val="57193105"/>
    <w:multiLevelType w:val="hybridMultilevel"/>
    <w:tmpl w:val="A6627B0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6" w15:restartNumberingAfterBreak="0">
    <w:nsid w:val="5725636D"/>
    <w:multiLevelType w:val="hybridMultilevel"/>
    <w:tmpl w:val="379EF51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7" w15:restartNumberingAfterBreak="0">
    <w:nsid w:val="5D0540A9"/>
    <w:multiLevelType w:val="multilevel"/>
    <w:tmpl w:val="047E9640"/>
    <w:name w:val="DEPIAppendices"/>
    <w:lvl w:ilvl="0">
      <w:start w:val="1"/>
      <w:numFmt w:val="upperLetter"/>
      <w:lvlText w:val="Appendix %1"/>
      <w:lvlJc w:val="left"/>
      <w:pPr>
        <w:tabs>
          <w:tab w:val="num" w:pos="3686"/>
        </w:tabs>
        <w:ind w:left="3686" w:hanging="2552"/>
      </w:pPr>
      <w:rPr>
        <w:rFonts w:hint="default"/>
        <w:b/>
        <w:i w:val="0"/>
        <w:sz w:val="40"/>
      </w:rPr>
    </w:lvl>
    <w:lvl w:ilvl="1">
      <w:start w:val="1"/>
      <w:numFmt w:val="none"/>
      <w:lvlText w:val=""/>
      <w:lvlJc w:val="left"/>
      <w:pPr>
        <w:tabs>
          <w:tab w:val="num" w:pos="765"/>
        </w:tabs>
        <w:ind w:left="765" w:hanging="765"/>
      </w:pPr>
      <w:rPr>
        <w:rFonts w:hint="default"/>
        <w:sz w:val="26"/>
      </w:rPr>
    </w:lvl>
    <w:lvl w:ilvl="2">
      <w:start w:val="1"/>
      <w:numFmt w:val="decimal"/>
      <w:lvlText w:val="%1%2.%3"/>
      <w:lvlJc w:val="left"/>
      <w:pPr>
        <w:tabs>
          <w:tab w:val="num" w:pos="765"/>
        </w:tabs>
        <w:ind w:left="765" w:hanging="765"/>
      </w:pPr>
      <w:rPr>
        <w:rFonts w:hint="default"/>
      </w:rPr>
    </w:lvl>
    <w:lvl w:ilvl="3">
      <w:start w:val="1"/>
      <w:numFmt w:val="decimal"/>
      <w:lvlText w:val="%1%2.%3.%4"/>
      <w:lvlJc w:val="left"/>
      <w:pPr>
        <w:tabs>
          <w:tab w:val="num" w:pos="765"/>
        </w:tabs>
        <w:ind w:left="765" w:hanging="765"/>
      </w:pPr>
      <w:rPr>
        <w:rFonts w:hint="default"/>
      </w:rPr>
    </w:lvl>
    <w:lvl w:ilvl="4">
      <w:start w:val="1"/>
      <w:numFmt w:val="decimal"/>
      <w:lvlText w:val="%1%2.%3.%4.%5"/>
      <w:lvlJc w:val="left"/>
      <w:pPr>
        <w:tabs>
          <w:tab w:val="num" w:pos="1134"/>
        </w:tabs>
        <w:ind w:left="1134" w:hanging="1134"/>
      </w:pPr>
      <w:rPr>
        <w:rFonts w:hint="default"/>
      </w:rPr>
    </w:lvl>
    <w:lvl w:ilvl="5">
      <w:start w:val="1"/>
      <w:numFmt w:val="none"/>
      <w:lvlText w:val=""/>
      <w:lvlJc w:val="righ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5760" w:hanging="5760"/>
      </w:pPr>
      <w:rPr>
        <w:rFonts w:hint="default"/>
      </w:rPr>
    </w:lvl>
    <w:lvl w:ilvl="8">
      <w:start w:val="1"/>
      <w:numFmt w:val="none"/>
      <w:lvlText w:val=""/>
      <w:lvlJc w:val="right"/>
      <w:pPr>
        <w:ind w:left="6480" w:hanging="6480"/>
      </w:pPr>
      <w:rPr>
        <w:rFonts w:hint="default"/>
      </w:rPr>
    </w:lvl>
  </w:abstractNum>
  <w:abstractNum w:abstractNumId="38" w15:restartNumberingAfterBreak="0">
    <w:nsid w:val="5D612E7E"/>
    <w:multiLevelType w:val="hybridMultilevel"/>
    <w:tmpl w:val="AB90477C"/>
    <w:lvl w:ilvl="0" w:tplc="7164889A">
      <w:start w:val="3"/>
      <w:numFmt w:val="decimal"/>
      <w:lvlText w:val="%1."/>
      <w:lvlJc w:val="left"/>
      <w:pPr>
        <w:tabs>
          <w:tab w:val="num" w:pos="720"/>
        </w:tabs>
        <w:ind w:left="720" w:hanging="360"/>
      </w:pPr>
    </w:lvl>
    <w:lvl w:ilvl="1" w:tplc="F96C4A58" w:tentative="1">
      <w:start w:val="1"/>
      <w:numFmt w:val="decimal"/>
      <w:lvlText w:val="%2."/>
      <w:lvlJc w:val="left"/>
      <w:pPr>
        <w:tabs>
          <w:tab w:val="num" w:pos="1440"/>
        </w:tabs>
        <w:ind w:left="1440" w:hanging="360"/>
      </w:pPr>
    </w:lvl>
    <w:lvl w:ilvl="2" w:tplc="79EE10BC" w:tentative="1">
      <w:start w:val="1"/>
      <w:numFmt w:val="decimal"/>
      <w:lvlText w:val="%3."/>
      <w:lvlJc w:val="left"/>
      <w:pPr>
        <w:tabs>
          <w:tab w:val="num" w:pos="2160"/>
        </w:tabs>
        <w:ind w:left="2160" w:hanging="360"/>
      </w:pPr>
    </w:lvl>
    <w:lvl w:ilvl="3" w:tplc="7D8CDBD6" w:tentative="1">
      <w:start w:val="1"/>
      <w:numFmt w:val="decimal"/>
      <w:lvlText w:val="%4."/>
      <w:lvlJc w:val="left"/>
      <w:pPr>
        <w:tabs>
          <w:tab w:val="num" w:pos="2880"/>
        </w:tabs>
        <w:ind w:left="2880" w:hanging="360"/>
      </w:pPr>
    </w:lvl>
    <w:lvl w:ilvl="4" w:tplc="4C5E21E8" w:tentative="1">
      <w:start w:val="1"/>
      <w:numFmt w:val="decimal"/>
      <w:lvlText w:val="%5."/>
      <w:lvlJc w:val="left"/>
      <w:pPr>
        <w:tabs>
          <w:tab w:val="num" w:pos="3600"/>
        </w:tabs>
        <w:ind w:left="3600" w:hanging="360"/>
      </w:pPr>
    </w:lvl>
    <w:lvl w:ilvl="5" w:tplc="2AAC6DA8" w:tentative="1">
      <w:start w:val="1"/>
      <w:numFmt w:val="decimal"/>
      <w:lvlText w:val="%6."/>
      <w:lvlJc w:val="left"/>
      <w:pPr>
        <w:tabs>
          <w:tab w:val="num" w:pos="4320"/>
        </w:tabs>
        <w:ind w:left="4320" w:hanging="360"/>
      </w:pPr>
    </w:lvl>
    <w:lvl w:ilvl="6" w:tplc="4A5C0672" w:tentative="1">
      <w:start w:val="1"/>
      <w:numFmt w:val="decimal"/>
      <w:lvlText w:val="%7."/>
      <w:lvlJc w:val="left"/>
      <w:pPr>
        <w:tabs>
          <w:tab w:val="num" w:pos="5040"/>
        </w:tabs>
        <w:ind w:left="5040" w:hanging="360"/>
      </w:pPr>
    </w:lvl>
    <w:lvl w:ilvl="7" w:tplc="B44AE980" w:tentative="1">
      <w:start w:val="1"/>
      <w:numFmt w:val="decimal"/>
      <w:lvlText w:val="%8."/>
      <w:lvlJc w:val="left"/>
      <w:pPr>
        <w:tabs>
          <w:tab w:val="num" w:pos="5760"/>
        </w:tabs>
        <w:ind w:left="5760" w:hanging="360"/>
      </w:pPr>
    </w:lvl>
    <w:lvl w:ilvl="8" w:tplc="93F81324" w:tentative="1">
      <w:start w:val="1"/>
      <w:numFmt w:val="decimal"/>
      <w:lvlText w:val="%9."/>
      <w:lvlJc w:val="left"/>
      <w:pPr>
        <w:tabs>
          <w:tab w:val="num" w:pos="6480"/>
        </w:tabs>
        <w:ind w:left="6480" w:hanging="360"/>
      </w:pPr>
    </w:lvl>
  </w:abstractNum>
  <w:abstractNum w:abstractNumId="39" w15:restartNumberingAfterBreak="0">
    <w:nsid w:val="5DDA4FAC"/>
    <w:multiLevelType w:val="hybridMultilevel"/>
    <w:tmpl w:val="FFFFFFFF"/>
    <w:lvl w:ilvl="0" w:tplc="8EFA847C">
      <w:start w:val="1"/>
      <w:numFmt w:val="bullet"/>
      <w:lvlText w:val=""/>
      <w:lvlJc w:val="left"/>
      <w:pPr>
        <w:ind w:left="720" w:hanging="360"/>
      </w:pPr>
      <w:rPr>
        <w:rFonts w:ascii="Symbol" w:hAnsi="Symbol" w:hint="default"/>
      </w:rPr>
    </w:lvl>
    <w:lvl w:ilvl="1" w:tplc="F910A150">
      <w:start w:val="1"/>
      <w:numFmt w:val="bullet"/>
      <w:lvlText w:val="o"/>
      <w:lvlJc w:val="left"/>
      <w:pPr>
        <w:ind w:left="1440" w:hanging="360"/>
      </w:pPr>
      <w:rPr>
        <w:rFonts w:ascii="Courier New" w:hAnsi="Courier New" w:hint="default"/>
      </w:rPr>
    </w:lvl>
    <w:lvl w:ilvl="2" w:tplc="EE641CC6">
      <w:start w:val="1"/>
      <w:numFmt w:val="bullet"/>
      <w:lvlText w:val=""/>
      <w:lvlJc w:val="left"/>
      <w:pPr>
        <w:ind w:left="2160" w:hanging="360"/>
      </w:pPr>
      <w:rPr>
        <w:rFonts w:ascii="Wingdings" w:hAnsi="Wingdings" w:hint="default"/>
      </w:rPr>
    </w:lvl>
    <w:lvl w:ilvl="3" w:tplc="30023BD8">
      <w:start w:val="1"/>
      <w:numFmt w:val="bullet"/>
      <w:lvlText w:val=""/>
      <w:lvlJc w:val="left"/>
      <w:pPr>
        <w:ind w:left="2880" w:hanging="360"/>
      </w:pPr>
      <w:rPr>
        <w:rFonts w:ascii="Symbol" w:hAnsi="Symbol" w:hint="default"/>
      </w:rPr>
    </w:lvl>
    <w:lvl w:ilvl="4" w:tplc="593CBB6A">
      <w:start w:val="1"/>
      <w:numFmt w:val="bullet"/>
      <w:lvlText w:val="o"/>
      <w:lvlJc w:val="left"/>
      <w:pPr>
        <w:ind w:left="3600" w:hanging="360"/>
      </w:pPr>
      <w:rPr>
        <w:rFonts w:ascii="Courier New" w:hAnsi="Courier New" w:hint="default"/>
      </w:rPr>
    </w:lvl>
    <w:lvl w:ilvl="5" w:tplc="62BA0814">
      <w:start w:val="1"/>
      <w:numFmt w:val="bullet"/>
      <w:lvlText w:val=""/>
      <w:lvlJc w:val="left"/>
      <w:pPr>
        <w:ind w:left="4320" w:hanging="360"/>
      </w:pPr>
      <w:rPr>
        <w:rFonts w:ascii="Wingdings" w:hAnsi="Wingdings" w:hint="default"/>
      </w:rPr>
    </w:lvl>
    <w:lvl w:ilvl="6" w:tplc="3782C252">
      <w:start w:val="1"/>
      <w:numFmt w:val="bullet"/>
      <w:lvlText w:val=""/>
      <w:lvlJc w:val="left"/>
      <w:pPr>
        <w:ind w:left="5040" w:hanging="360"/>
      </w:pPr>
      <w:rPr>
        <w:rFonts w:ascii="Symbol" w:hAnsi="Symbol" w:hint="default"/>
      </w:rPr>
    </w:lvl>
    <w:lvl w:ilvl="7" w:tplc="7B5C19D0">
      <w:start w:val="1"/>
      <w:numFmt w:val="bullet"/>
      <w:lvlText w:val="o"/>
      <w:lvlJc w:val="left"/>
      <w:pPr>
        <w:ind w:left="5760" w:hanging="360"/>
      </w:pPr>
      <w:rPr>
        <w:rFonts w:ascii="Courier New" w:hAnsi="Courier New" w:hint="default"/>
      </w:rPr>
    </w:lvl>
    <w:lvl w:ilvl="8" w:tplc="9D66C370">
      <w:start w:val="1"/>
      <w:numFmt w:val="bullet"/>
      <w:lvlText w:val=""/>
      <w:lvlJc w:val="left"/>
      <w:pPr>
        <w:ind w:left="6480" w:hanging="360"/>
      </w:pPr>
      <w:rPr>
        <w:rFonts w:ascii="Wingdings" w:hAnsi="Wingdings" w:hint="default"/>
      </w:rPr>
    </w:lvl>
  </w:abstractNum>
  <w:abstractNum w:abstractNumId="40" w15:restartNumberingAfterBreak="0">
    <w:nsid w:val="63A869DF"/>
    <w:multiLevelType w:val="multilevel"/>
    <w:tmpl w:val="A43C30BC"/>
    <w:name w:val="JemenaHeadings"/>
    <w:lvl w:ilvl="0">
      <w:start w:val="1"/>
      <w:numFmt w:val="decimal"/>
      <w:lvlRestart w:val="0"/>
      <w:lvlText w:val="%1."/>
      <w:lvlJc w:val="left"/>
      <w:pPr>
        <w:tabs>
          <w:tab w:val="num" w:pos="822"/>
        </w:tabs>
        <w:ind w:left="822" w:hanging="822"/>
      </w:pPr>
      <w:rPr>
        <w:rFonts w:hint="default"/>
      </w:rPr>
    </w:lvl>
    <w:lvl w:ilvl="1">
      <w:start w:val="1"/>
      <w:numFmt w:val="decimal"/>
      <w:lvlText w:val="%1.%2"/>
      <w:lvlJc w:val="left"/>
      <w:pPr>
        <w:tabs>
          <w:tab w:val="num" w:pos="822"/>
        </w:tabs>
        <w:ind w:left="822" w:hanging="822"/>
      </w:pPr>
      <w:rPr>
        <w:rFonts w:hint="default"/>
      </w:rPr>
    </w:lvl>
    <w:lvl w:ilvl="2">
      <w:start w:val="1"/>
      <w:numFmt w:val="decimal"/>
      <w:lvlText w:val="%1.%2.%3"/>
      <w:lvlJc w:val="left"/>
      <w:pPr>
        <w:tabs>
          <w:tab w:val="num" w:pos="822"/>
        </w:tabs>
        <w:ind w:left="822" w:hanging="822"/>
      </w:pPr>
      <w:rPr>
        <w:rFonts w:hint="default"/>
      </w:rPr>
    </w:lvl>
    <w:lvl w:ilvl="3">
      <w:start w:val="1"/>
      <w:numFmt w:val="decimal"/>
      <w:suff w:val="space"/>
      <w:lvlText w:val="%1.%2.%3.%4 "/>
      <w:lvlJc w:val="left"/>
      <w:pPr>
        <w:ind w:left="0" w:firstLine="0"/>
      </w:pPr>
      <w:rPr>
        <w:rFonts w:hint="default"/>
      </w:rPr>
    </w:lvl>
    <w:lvl w:ilvl="4">
      <w:start w:val="1"/>
      <w:numFmt w:val="none"/>
      <w:lvlText w:val=""/>
      <w:lvlJc w:val="left"/>
      <w:pPr>
        <w:tabs>
          <w:tab w:val="num" w:pos="1134"/>
        </w:tabs>
        <w:ind w:left="1134" w:hanging="1134"/>
      </w:pPr>
      <w:rPr>
        <w:rFonts w:hint="default"/>
      </w:rPr>
    </w:lvl>
    <w:lvl w:ilvl="5">
      <w:start w:val="1"/>
      <w:numFmt w:val="none"/>
      <w:lvlText w:val="%6"/>
      <w:lvlJc w:val="left"/>
      <w:pPr>
        <w:tabs>
          <w:tab w:val="num" w:pos="1134"/>
        </w:tabs>
        <w:ind w:left="1134" w:hanging="1134"/>
      </w:pPr>
      <w:rPr>
        <w:rFonts w:hint="default"/>
      </w:rPr>
    </w:lvl>
    <w:lvl w:ilvl="6">
      <w:start w:val="1"/>
      <w:numFmt w:val="none"/>
      <w:lvlText w:val=""/>
      <w:lvlJc w:val="left"/>
      <w:pPr>
        <w:tabs>
          <w:tab w:val="num" w:pos="1134"/>
        </w:tabs>
        <w:ind w:left="1134" w:hanging="1134"/>
      </w:pPr>
      <w:rPr>
        <w:rFonts w:hint="default"/>
      </w:rPr>
    </w:lvl>
    <w:lvl w:ilvl="7">
      <w:start w:val="1"/>
      <w:numFmt w:val="none"/>
      <w:lvlText w:val=""/>
      <w:lvlJc w:val="left"/>
      <w:pPr>
        <w:tabs>
          <w:tab w:val="num" w:pos="1134"/>
        </w:tabs>
        <w:ind w:left="1134" w:hanging="1134"/>
      </w:pPr>
      <w:rPr>
        <w:rFonts w:hint="default"/>
      </w:rPr>
    </w:lvl>
    <w:lvl w:ilvl="8">
      <w:start w:val="1"/>
      <w:numFmt w:val="none"/>
      <w:lvlText w:val=""/>
      <w:lvlJc w:val="left"/>
      <w:pPr>
        <w:tabs>
          <w:tab w:val="num" w:pos="1134"/>
        </w:tabs>
        <w:ind w:left="1134" w:hanging="1134"/>
      </w:pPr>
      <w:rPr>
        <w:rFonts w:hint="default"/>
      </w:rPr>
    </w:lvl>
  </w:abstractNum>
  <w:abstractNum w:abstractNumId="41" w15:restartNumberingAfterBreak="0">
    <w:nsid w:val="69954837"/>
    <w:multiLevelType w:val="hybridMultilevel"/>
    <w:tmpl w:val="3AA8C06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2" w15:restartNumberingAfterBreak="0">
    <w:nsid w:val="6D052A1A"/>
    <w:multiLevelType w:val="hybridMultilevel"/>
    <w:tmpl w:val="D444C9A2"/>
    <w:lvl w:ilvl="0" w:tplc="84C024FE">
      <w:start w:val="1"/>
      <w:numFmt w:val="decimal"/>
      <w:lvlText w:val="%1."/>
      <w:lvlJc w:val="left"/>
      <w:pPr>
        <w:tabs>
          <w:tab w:val="num" w:pos="720"/>
        </w:tabs>
        <w:ind w:left="720" w:hanging="360"/>
      </w:pPr>
    </w:lvl>
    <w:lvl w:ilvl="1" w:tplc="7A3CE01C" w:tentative="1">
      <w:start w:val="1"/>
      <w:numFmt w:val="decimal"/>
      <w:lvlText w:val="%2."/>
      <w:lvlJc w:val="left"/>
      <w:pPr>
        <w:tabs>
          <w:tab w:val="num" w:pos="1440"/>
        </w:tabs>
        <w:ind w:left="1440" w:hanging="360"/>
      </w:pPr>
    </w:lvl>
    <w:lvl w:ilvl="2" w:tplc="1CA0A110" w:tentative="1">
      <w:start w:val="1"/>
      <w:numFmt w:val="decimal"/>
      <w:lvlText w:val="%3."/>
      <w:lvlJc w:val="left"/>
      <w:pPr>
        <w:tabs>
          <w:tab w:val="num" w:pos="2160"/>
        </w:tabs>
        <w:ind w:left="2160" w:hanging="360"/>
      </w:pPr>
    </w:lvl>
    <w:lvl w:ilvl="3" w:tplc="81DAE538" w:tentative="1">
      <w:start w:val="1"/>
      <w:numFmt w:val="decimal"/>
      <w:lvlText w:val="%4."/>
      <w:lvlJc w:val="left"/>
      <w:pPr>
        <w:tabs>
          <w:tab w:val="num" w:pos="2880"/>
        </w:tabs>
        <w:ind w:left="2880" w:hanging="360"/>
      </w:pPr>
    </w:lvl>
    <w:lvl w:ilvl="4" w:tplc="55027F6A" w:tentative="1">
      <w:start w:val="1"/>
      <w:numFmt w:val="decimal"/>
      <w:lvlText w:val="%5."/>
      <w:lvlJc w:val="left"/>
      <w:pPr>
        <w:tabs>
          <w:tab w:val="num" w:pos="3600"/>
        </w:tabs>
        <w:ind w:left="3600" w:hanging="360"/>
      </w:pPr>
    </w:lvl>
    <w:lvl w:ilvl="5" w:tplc="8B860920" w:tentative="1">
      <w:start w:val="1"/>
      <w:numFmt w:val="decimal"/>
      <w:lvlText w:val="%6."/>
      <w:lvlJc w:val="left"/>
      <w:pPr>
        <w:tabs>
          <w:tab w:val="num" w:pos="4320"/>
        </w:tabs>
        <w:ind w:left="4320" w:hanging="360"/>
      </w:pPr>
    </w:lvl>
    <w:lvl w:ilvl="6" w:tplc="4EEC0180" w:tentative="1">
      <w:start w:val="1"/>
      <w:numFmt w:val="decimal"/>
      <w:lvlText w:val="%7."/>
      <w:lvlJc w:val="left"/>
      <w:pPr>
        <w:tabs>
          <w:tab w:val="num" w:pos="5040"/>
        </w:tabs>
        <w:ind w:left="5040" w:hanging="360"/>
      </w:pPr>
    </w:lvl>
    <w:lvl w:ilvl="7" w:tplc="DF3EC924" w:tentative="1">
      <w:start w:val="1"/>
      <w:numFmt w:val="decimal"/>
      <w:lvlText w:val="%8."/>
      <w:lvlJc w:val="left"/>
      <w:pPr>
        <w:tabs>
          <w:tab w:val="num" w:pos="5760"/>
        </w:tabs>
        <w:ind w:left="5760" w:hanging="360"/>
      </w:pPr>
    </w:lvl>
    <w:lvl w:ilvl="8" w:tplc="FFE6B81C" w:tentative="1">
      <w:start w:val="1"/>
      <w:numFmt w:val="decimal"/>
      <w:lvlText w:val="%9."/>
      <w:lvlJc w:val="left"/>
      <w:pPr>
        <w:tabs>
          <w:tab w:val="num" w:pos="6480"/>
        </w:tabs>
        <w:ind w:left="6480" w:hanging="360"/>
      </w:pPr>
    </w:lvl>
  </w:abstractNum>
  <w:abstractNum w:abstractNumId="43" w15:restartNumberingAfterBreak="0">
    <w:nsid w:val="6D1D40AC"/>
    <w:multiLevelType w:val="hybridMultilevel"/>
    <w:tmpl w:val="4A4219B0"/>
    <w:name w:val="TableNumbering"/>
    <w:lvl w:ilvl="0" w:tplc="D5D61BD4">
      <w:start w:val="1"/>
      <w:numFmt w:val="decimal"/>
      <w:pStyle w:val="TableTextNumbered"/>
      <w:lvlText w:val="%1."/>
      <w:lvlJc w:val="left"/>
      <w:pPr>
        <w:tabs>
          <w:tab w:val="num" w:pos="482"/>
        </w:tabs>
        <w:ind w:left="482" w:hanging="369"/>
      </w:pPr>
      <w:rPr>
        <w:rFonts w:hint="default"/>
      </w:rPr>
    </w:lvl>
    <w:lvl w:ilvl="1" w:tplc="1A92B77E">
      <w:start w:val="1"/>
      <w:numFmt w:val="lowerLetter"/>
      <w:pStyle w:val="TableTextNumbered2"/>
      <w:lvlText w:val="%2."/>
      <w:lvlJc w:val="left"/>
      <w:pPr>
        <w:tabs>
          <w:tab w:val="num" w:pos="822"/>
        </w:tabs>
        <w:ind w:left="822" w:hanging="340"/>
      </w:pPr>
      <w:rPr>
        <w:rFonts w:hint="default"/>
      </w:rPr>
    </w:lvl>
    <w:lvl w:ilvl="2" w:tplc="CDF82BEA">
      <w:start w:val="1"/>
      <w:numFmt w:val="lowerRoman"/>
      <w:pStyle w:val="TableTextNumbered3"/>
      <w:lvlText w:val="%3."/>
      <w:lvlJc w:val="left"/>
      <w:pPr>
        <w:tabs>
          <w:tab w:val="num" w:pos="1219"/>
        </w:tabs>
        <w:ind w:left="1219" w:hanging="397"/>
      </w:pPr>
      <w:rPr>
        <w:rFonts w:hint="default"/>
      </w:rPr>
    </w:lvl>
    <w:lvl w:ilvl="3" w:tplc="121AD828">
      <w:start w:val="1"/>
      <w:numFmt w:val="none"/>
      <w:lvlText w:val=""/>
      <w:lvlJc w:val="left"/>
      <w:pPr>
        <w:ind w:left="1440" w:hanging="360"/>
      </w:pPr>
      <w:rPr>
        <w:rFonts w:hint="default"/>
      </w:rPr>
    </w:lvl>
    <w:lvl w:ilvl="4" w:tplc="17A0CB26">
      <w:start w:val="1"/>
      <w:numFmt w:val="none"/>
      <w:lvlText w:val=""/>
      <w:lvlJc w:val="left"/>
      <w:pPr>
        <w:ind w:left="1800" w:hanging="360"/>
      </w:pPr>
      <w:rPr>
        <w:rFonts w:hint="default"/>
      </w:rPr>
    </w:lvl>
    <w:lvl w:ilvl="5" w:tplc="13CA7B04">
      <w:start w:val="1"/>
      <w:numFmt w:val="none"/>
      <w:lvlText w:val=""/>
      <w:lvlJc w:val="left"/>
      <w:pPr>
        <w:ind w:left="2160" w:hanging="360"/>
      </w:pPr>
      <w:rPr>
        <w:rFonts w:hint="default"/>
      </w:rPr>
    </w:lvl>
    <w:lvl w:ilvl="6" w:tplc="B7421868">
      <w:start w:val="1"/>
      <w:numFmt w:val="none"/>
      <w:lvlText w:val=""/>
      <w:lvlJc w:val="left"/>
      <w:pPr>
        <w:ind w:left="2520" w:hanging="360"/>
      </w:pPr>
      <w:rPr>
        <w:rFonts w:hint="default"/>
      </w:rPr>
    </w:lvl>
    <w:lvl w:ilvl="7" w:tplc="D152EAAA">
      <w:start w:val="1"/>
      <w:numFmt w:val="none"/>
      <w:lvlText w:val=""/>
      <w:lvlJc w:val="left"/>
      <w:pPr>
        <w:ind w:left="2880" w:hanging="360"/>
      </w:pPr>
      <w:rPr>
        <w:rFonts w:hint="default"/>
      </w:rPr>
    </w:lvl>
    <w:lvl w:ilvl="8" w:tplc="05B42156">
      <w:start w:val="1"/>
      <w:numFmt w:val="none"/>
      <w:lvlText w:val=""/>
      <w:lvlJc w:val="left"/>
      <w:pPr>
        <w:ind w:left="3240" w:hanging="360"/>
      </w:pPr>
      <w:rPr>
        <w:rFonts w:hint="default"/>
      </w:rPr>
    </w:lvl>
  </w:abstractNum>
  <w:abstractNum w:abstractNumId="44" w15:restartNumberingAfterBreak="0">
    <w:nsid w:val="70250B03"/>
    <w:multiLevelType w:val="hybridMultilevel"/>
    <w:tmpl w:val="F3EA2326"/>
    <w:styleLink w:val="Style1"/>
    <w:lvl w:ilvl="0" w:tplc="2A14B11C">
      <w:start w:val="1"/>
      <w:numFmt w:val="bullet"/>
      <w:pStyle w:val="QuoteBullet"/>
      <w:lvlText w:val=""/>
      <w:lvlJc w:val="left"/>
      <w:pPr>
        <w:tabs>
          <w:tab w:val="num" w:pos="454"/>
        </w:tabs>
        <w:ind w:left="454" w:hanging="170"/>
      </w:pPr>
      <w:rPr>
        <w:rFonts w:ascii="Symbol" w:hAnsi="Symbol" w:hint="default"/>
        <w:b w:val="0"/>
        <w:i w:val="0"/>
        <w:color w:val="363534" w:themeColor="text1"/>
        <w:position w:val="2"/>
        <w:sz w:val="18"/>
      </w:rPr>
    </w:lvl>
    <w:lvl w:ilvl="1" w:tplc="2A764EE0">
      <w:start w:val="1"/>
      <w:numFmt w:val="bullet"/>
      <w:pStyle w:val="QuoteBullet2"/>
      <w:lvlText w:val="–"/>
      <w:lvlJc w:val="left"/>
      <w:pPr>
        <w:tabs>
          <w:tab w:val="num" w:pos="624"/>
        </w:tabs>
        <w:ind w:left="624" w:hanging="170"/>
      </w:pPr>
      <w:rPr>
        <w:rFonts w:asciiTheme="minorHAnsi" w:hAnsiTheme="minorHAnsi" w:hint="default"/>
        <w:b w:val="0"/>
        <w:i w:val="0"/>
        <w:color w:val="auto"/>
        <w:position w:val="2"/>
        <w:sz w:val="18"/>
      </w:rPr>
    </w:lvl>
    <w:lvl w:ilvl="2" w:tplc="80140C7E">
      <w:start w:val="1"/>
      <w:numFmt w:val="bullet"/>
      <w:lvlText w:val="‒"/>
      <w:lvlJc w:val="left"/>
      <w:pPr>
        <w:tabs>
          <w:tab w:val="num" w:pos="1418"/>
        </w:tabs>
        <w:ind w:left="1418" w:hanging="283"/>
      </w:pPr>
      <w:rPr>
        <w:rFonts w:ascii="Calibri" w:hAnsi="Calibri" w:hint="default"/>
        <w:color w:val="CDDC29" w:themeColor="text2"/>
      </w:rPr>
    </w:lvl>
    <w:lvl w:ilvl="3" w:tplc="7CC639D0">
      <w:start w:val="1"/>
      <w:numFmt w:val="bullet"/>
      <w:lvlText w:val=""/>
      <w:lvlJc w:val="left"/>
      <w:pPr>
        <w:ind w:left="1136" w:firstLine="283"/>
      </w:pPr>
      <w:rPr>
        <w:rFonts w:ascii="Symbol" w:hAnsi="Symbol" w:hint="default"/>
      </w:rPr>
    </w:lvl>
    <w:lvl w:ilvl="4" w:tplc="63542BD8">
      <w:start w:val="1"/>
      <w:numFmt w:val="bullet"/>
      <w:lvlText w:val=""/>
      <w:lvlJc w:val="left"/>
      <w:pPr>
        <w:ind w:left="1420" w:firstLine="283"/>
      </w:pPr>
      <w:rPr>
        <w:rFonts w:ascii="Symbol" w:hAnsi="Symbol" w:hint="default"/>
      </w:rPr>
    </w:lvl>
    <w:lvl w:ilvl="5" w:tplc="72F2353A">
      <w:start w:val="1"/>
      <w:numFmt w:val="bullet"/>
      <w:lvlText w:val=""/>
      <w:lvlJc w:val="left"/>
      <w:pPr>
        <w:ind w:left="1704" w:firstLine="283"/>
      </w:pPr>
      <w:rPr>
        <w:rFonts w:ascii="Wingdings" w:hAnsi="Wingdings" w:hint="default"/>
      </w:rPr>
    </w:lvl>
    <w:lvl w:ilvl="6" w:tplc="75CCAAA8">
      <w:start w:val="1"/>
      <w:numFmt w:val="bullet"/>
      <w:lvlText w:val=""/>
      <w:lvlJc w:val="left"/>
      <w:pPr>
        <w:ind w:left="1988" w:firstLine="283"/>
      </w:pPr>
      <w:rPr>
        <w:rFonts w:ascii="Wingdings" w:hAnsi="Wingdings" w:hint="default"/>
      </w:rPr>
    </w:lvl>
    <w:lvl w:ilvl="7" w:tplc="7FC073FC">
      <w:start w:val="1"/>
      <w:numFmt w:val="bullet"/>
      <w:lvlText w:val=""/>
      <w:lvlJc w:val="left"/>
      <w:pPr>
        <w:ind w:left="2272" w:firstLine="283"/>
      </w:pPr>
      <w:rPr>
        <w:rFonts w:ascii="Symbol" w:hAnsi="Symbol" w:hint="default"/>
      </w:rPr>
    </w:lvl>
    <w:lvl w:ilvl="8" w:tplc="04022124">
      <w:start w:val="1"/>
      <w:numFmt w:val="bullet"/>
      <w:lvlText w:val=""/>
      <w:lvlJc w:val="left"/>
      <w:pPr>
        <w:ind w:left="2556" w:firstLine="283"/>
      </w:pPr>
      <w:rPr>
        <w:rFonts w:ascii="Symbol" w:hAnsi="Symbol" w:hint="default"/>
      </w:rPr>
    </w:lvl>
  </w:abstractNum>
  <w:abstractNum w:abstractNumId="45" w15:restartNumberingAfterBreak="0">
    <w:nsid w:val="7839021E"/>
    <w:multiLevelType w:val="hybridMultilevel"/>
    <w:tmpl w:val="E0E09B5E"/>
    <w:name w:val="DEPIListNumbering"/>
    <w:lvl w:ilvl="0" w:tplc="C76E53B0">
      <w:start w:val="1"/>
      <w:numFmt w:val="decimal"/>
      <w:pStyle w:val="ListNumber"/>
      <w:lvlText w:val="%1."/>
      <w:lvlJc w:val="left"/>
      <w:pPr>
        <w:tabs>
          <w:tab w:val="num" w:pos="340"/>
        </w:tabs>
        <w:ind w:left="340" w:hanging="340"/>
      </w:pPr>
      <w:rPr>
        <w:rFonts w:hint="default"/>
        <w:color w:val="363534" w:themeColor="text1"/>
        <w:spacing w:val="0"/>
        <w:sz w:val="20"/>
      </w:rPr>
    </w:lvl>
    <w:lvl w:ilvl="1" w:tplc="EC9EF274">
      <w:start w:val="1"/>
      <w:numFmt w:val="lowerLetter"/>
      <w:pStyle w:val="ListNumber2"/>
      <w:lvlText w:val="%2."/>
      <w:lvlJc w:val="left"/>
      <w:pPr>
        <w:tabs>
          <w:tab w:val="num" w:pos="680"/>
        </w:tabs>
        <w:ind w:left="680" w:hanging="340"/>
      </w:pPr>
      <w:rPr>
        <w:rFonts w:hint="default"/>
        <w:color w:val="363534" w:themeColor="text1"/>
        <w:spacing w:val="0"/>
        <w:sz w:val="20"/>
      </w:rPr>
    </w:lvl>
    <w:lvl w:ilvl="2" w:tplc="16B4695C">
      <w:start w:val="1"/>
      <w:numFmt w:val="lowerRoman"/>
      <w:pStyle w:val="ListNumber3"/>
      <w:lvlText w:val="%3."/>
      <w:lvlJc w:val="left"/>
      <w:pPr>
        <w:tabs>
          <w:tab w:val="num" w:pos="1049"/>
        </w:tabs>
        <w:ind w:left="1049" w:hanging="369"/>
      </w:pPr>
      <w:rPr>
        <w:rFonts w:hint="default"/>
        <w:color w:val="363534" w:themeColor="text1"/>
        <w:spacing w:val="0"/>
        <w:position w:val="0"/>
        <w:sz w:val="20"/>
        <w:szCs w:val="16"/>
      </w:rPr>
    </w:lvl>
    <w:lvl w:ilvl="3" w:tplc="7ED89652">
      <w:start w:val="1"/>
      <w:numFmt w:val="none"/>
      <w:lvlText w:val=""/>
      <w:lvlJc w:val="left"/>
      <w:pPr>
        <w:tabs>
          <w:tab w:val="num" w:pos="-31680"/>
        </w:tabs>
        <w:ind w:left="-32767" w:firstLine="0"/>
      </w:pPr>
      <w:rPr>
        <w:rFonts w:hint="default"/>
      </w:rPr>
    </w:lvl>
    <w:lvl w:ilvl="4" w:tplc="5706D974">
      <w:start w:val="1"/>
      <w:numFmt w:val="none"/>
      <w:lvlText w:val=""/>
      <w:lvlJc w:val="left"/>
      <w:pPr>
        <w:tabs>
          <w:tab w:val="num" w:pos="-31680"/>
        </w:tabs>
        <w:ind w:left="-32767" w:firstLine="0"/>
      </w:pPr>
      <w:rPr>
        <w:rFonts w:hint="default"/>
      </w:rPr>
    </w:lvl>
    <w:lvl w:ilvl="5" w:tplc="FA461A1C">
      <w:start w:val="1"/>
      <w:numFmt w:val="none"/>
      <w:lvlText w:val=""/>
      <w:lvlJc w:val="left"/>
      <w:pPr>
        <w:tabs>
          <w:tab w:val="num" w:pos="-31680"/>
        </w:tabs>
        <w:ind w:left="-32767" w:firstLine="0"/>
      </w:pPr>
      <w:rPr>
        <w:rFonts w:hint="default"/>
      </w:rPr>
    </w:lvl>
    <w:lvl w:ilvl="6" w:tplc="EBCEF966">
      <w:start w:val="1"/>
      <w:numFmt w:val="none"/>
      <w:lvlText w:val=""/>
      <w:lvlJc w:val="left"/>
      <w:pPr>
        <w:tabs>
          <w:tab w:val="num" w:pos="-31680"/>
        </w:tabs>
        <w:ind w:left="-32767" w:firstLine="0"/>
      </w:pPr>
      <w:rPr>
        <w:rFonts w:hint="default"/>
      </w:rPr>
    </w:lvl>
    <w:lvl w:ilvl="7" w:tplc="657809EE">
      <w:start w:val="1"/>
      <w:numFmt w:val="none"/>
      <w:lvlText w:val=""/>
      <w:lvlJc w:val="left"/>
      <w:pPr>
        <w:tabs>
          <w:tab w:val="num" w:pos="-31680"/>
        </w:tabs>
        <w:ind w:left="-32767" w:firstLine="0"/>
      </w:pPr>
      <w:rPr>
        <w:rFonts w:hint="default"/>
      </w:rPr>
    </w:lvl>
    <w:lvl w:ilvl="8" w:tplc="43D250DA">
      <w:start w:val="1"/>
      <w:numFmt w:val="none"/>
      <w:lvlText w:val=""/>
      <w:lvlJc w:val="left"/>
      <w:pPr>
        <w:tabs>
          <w:tab w:val="num" w:pos="-31680"/>
        </w:tabs>
        <w:ind w:left="-32767" w:firstLine="0"/>
      </w:pPr>
      <w:rPr>
        <w:rFonts w:hint="default"/>
      </w:rPr>
    </w:lvl>
  </w:abstractNum>
  <w:abstractNum w:abstractNumId="46" w15:restartNumberingAfterBreak="0">
    <w:nsid w:val="7F401F81"/>
    <w:multiLevelType w:val="hybridMultilevel"/>
    <w:tmpl w:val="FFFFFFFF"/>
    <w:styleLink w:val="DELWPHeadings"/>
    <w:lvl w:ilvl="0" w:tplc="9592ADAC">
      <w:start w:val="1"/>
      <w:numFmt w:val="bullet"/>
      <w:lvlText w:val=""/>
      <w:lvlJc w:val="left"/>
      <w:pPr>
        <w:ind w:left="720" w:hanging="360"/>
      </w:pPr>
      <w:rPr>
        <w:rFonts w:ascii="Symbol" w:hAnsi="Symbol" w:hint="default"/>
      </w:rPr>
    </w:lvl>
    <w:lvl w:ilvl="1" w:tplc="1B84E364">
      <w:start w:val="1"/>
      <w:numFmt w:val="bullet"/>
      <w:lvlText w:val="o"/>
      <w:lvlJc w:val="left"/>
      <w:pPr>
        <w:ind w:left="1440" w:hanging="360"/>
      </w:pPr>
      <w:rPr>
        <w:rFonts w:ascii="Courier New" w:hAnsi="Courier New" w:hint="default"/>
      </w:rPr>
    </w:lvl>
    <w:lvl w:ilvl="2" w:tplc="F4527E9A">
      <w:start w:val="1"/>
      <w:numFmt w:val="bullet"/>
      <w:lvlText w:val=""/>
      <w:lvlJc w:val="left"/>
      <w:pPr>
        <w:ind w:left="2160" w:hanging="360"/>
      </w:pPr>
      <w:rPr>
        <w:rFonts w:ascii="Wingdings" w:hAnsi="Wingdings" w:hint="default"/>
      </w:rPr>
    </w:lvl>
    <w:lvl w:ilvl="3" w:tplc="6AAEF4F0">
      <w:start w:val="1"/>
      <w:numFmt w:val="bullet"/>
      <w:lvlText w:val=""/>
      <w:lvlJc w:val="left"/>
      <w:pPr>
        <w:ind w:left="2880" w:hanging="360"/>
      </w:pPr>
      <w:rPr>
        <w:rFonts w:ascii="Symbol" w:hAnsi="Symbol" w:hint="default"/>
      </w:rPr>
    </w:lvl>
    <w:lvl w:ilvl="4" w:tplc="3D0EAEB2">
      <w:start w:val="1"/>
      <w:numFmt w:val="bullet"/>
      <w:lvlText w:val="o"/>
      <w:lvlJc w:val="left"/>
      <w:pPr>
        <w:ind w:left="3600" w:hanging="360"/>
      </w:pPr>
      <w:rPr>
        <w:rFonts w:ascii="Courier New" w:hAnsi="Courier New" w:hint="default"/>
      </w:rPr>
    </w:lvl>
    <w:lvl w:ilvl="5" w:tplc="52E0F426">
      <w:start w:val="1"/>
      <w:numFmt w:val="bullet"/>
      <w:lvlText w:val=""/>
      <w:lvlJc w:val="left"/>
      <w:pPr>
        <w:ind w:left="4320" w:hanging="360"/>
      </w:pPr>
      <w:rPr>
        <w:rFonts w:ascii="Wingdings" w:hAnsi="Wingdings" w:hint="default"/>
      </w:rPr>
    </w:lvl>
    <w:lvl w:ilvl="6" w:tplc="F0C8AD36">
      <w:start w:val="1"/>
      <w:numFmt w:val="bullet"/>
      <w:lvlText w:val=""/>
      <w:lvlJc w:val="left"/>
      <w:pPr>
        <w:ind w:left="5040" w:hanging="360"/>
      </w:pPr>
      <w:rPr>
        <w:rFonts w:ascii="Symbol" w:hAnsi="Symbol" w:hint="default"/>
      </w:rPr>
    </w:lvl>
    <w:lvl w:ilvl="7" w:tplc="93CED914">
      <w:start w:val="1"/>
      <w:numFmt w:val="bullet"/>
      <w:lvlText w:val="o"/>
      <w:lvlJc w:val="left"/>
      <w:pPr>
        <w:ind w:left="5760" w:hanging="360"/>
      </w:pPr>
      <w:rPr>
        <w:rFonts w:ascii="Courier New" w:hAnsi="Courier New" w:hint="default"/>
      </w:rPr>
    </w:lvl>
    <w:lvl w:ilvl="8" w:tplc="7936B046">
      <w:start w:val="1"/>
      <w:numFmt w:val="bullet"/>
      <w:lvlText w:val=""/>
      <w:lvlJc w:val="left"/>
      <w:pPr>
        <w:ind w:left="6480" w:hanging="360"/>
      </w:pPr>
      <w:rPr>
        <w:rFonts w:ascii="Wingdings" w:hAnsi="Wingdings" w:hint="default"/>
      </w:rPr>
    </w:lvl>
  </w:abstractNum>
  <w:abstractNum w:abstractNumId="47" w15:restartNumberingAfterBreak="0">
    <w:nsid w:val="7F7D4535"/>
    <w:multiLevelType w:val="hybridMultilevel"/>
    <w:tmpl w:val="72C69E7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8" w15:restartNumberingAfterBreak="0">
    <w:nsid w:val="7F8616B8"/>
    <w:multiLevelType w:val="multilevel"/>
    <w:tmpl w:val="C446459C"/>
    <w:styleLink w:val="DELWPAppendices"/>
    <w:lvl w:ilvl="0">
      <w:start w:val="1"/>
      <w:numFmt w:val="upperLetter"/>
      <w:lvlRestart w:val="0"/>
      <w:lvlText w:val="Appendix %1"/>
      <w:lvlJc w:val="left"/>
      <w:pPr>
        <w:tabs>
          <w:tab w:val="num" w:pos="3685"/>
        </w:tabs>
        <w:ind w:left="3685" w:hanging="2551"/>
      </w:pPr>
    </w:lvl>
    <w:lvl w:ilvl="1">
      <w:start w:val="1"/>
      <w:numFmt w:val="decimal"/>
      <w:suff w:val="space"/>
      <w:lvlText w:val="%1.%2"/>
      <w:lvlJc w:val="left"/>
      <w:pPr>
        <w:tabs>
          <w:tab w:val="num" w:pos="0"/>
        </w:tabs>
        <w:ind w:left="0" w:firstLine="0"/>
      </w:pPr>
    </w:lvl>
    <w:lvl w:ilvl="2">
      <w:start w:val="1"/>
      <w:numFmt w:val="decimal"/>
      <w:pStyle w:val="AppendixHeading2"/>
      <w:suff w:val="space"/>
      <w:lvlText w:val="%1.%2.%3"/>
      <w:lvlJc w:val="left"/>
      <w:pPr>
        <w:tabs>
          <w:tab w:val="num" w:pos="0"/>
        </w:tabs>
        <w:ind w:left="0" w:firstLine="0"/>
      </w:pPr>
    </w:lvl>
    <w:lvl w:ilvl="3">
      <w:start w:val="1"/>
      <w:numFmt w:val="none"/>
      <w:pStyle w:val="AppendixHeading3"/>
      <w:suff w:val="nothing"/>
      <w:lvlText w:val=""/>
      <w:lvlJc w:val="left"/>
      <w:pPr>
        <w:tabs>
          <w:tab w:val="num" w:pos="0"/>
        </w:tabs>
        <w:ind w:left="0" w:firstLine="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abstractNumId w:val="12"/>
  </w:num>
  <w:num w:numId="2">
    <w:abstractNumId w:val="46"/>
  </w:num>
  <w:num w:numId="3">
    <w:abstractNumId w:val="18"/>
  </w:num>
  <w:num w:numId="4">
    <w:abstractNumId w:val="43"/>
  </w:num>
  <w:num w:numId="5">
    <w:abstractNumId w:val="45"/>
  </w:num>
  <w:num w:numId="6">
    <w:abstractNumId w:val="20"/>
  </w:num>
  <w:num w:numId="7">
    <w:abstractNumId w:val="10"/>
  </w:num>
  <w:num w:numId="8">
    <w:abstractNumId w:val="2"/>
  </w:num>
  <w:num w:numId="9">
    <w:abstractNumId w:val="44"/>
  </w:num>
  <w:num w:numId="10">
    <w:abstractNumId w:val="14"/>
  </w:num>
  <w:num w:numId="11">
    <w:abstractNumId w:val="22"/>
  </w:num>
  <w:num w:numId="12">
    <w:abstractNumId w:val="17"/>
  </w:num>
  <w:num w:numId="13">
    <w:abstractNumId w:val="28"/>
  </w:num>
  <w:num w:numId="14">
    <w:abstractNumId w:val="31"/>
  </w:num>
  <w:num w:numId="15">
    <w:abstractNumId w:val="3"/>
  </w:num>
  <w:num w:numId="16">
    <w:abstractNumId w:val="48"/>
  </w:num>
  <w:num w:numId="17">
    <w:abstractNumId w:val="47"/>
  </w:num>
  <w:num w:numId="18">
    <w:abstractNumId w:val="26"/>
  </w:num>
  <w:num w:numId="19">
    <w:abstractNumId w:val="25"/>
  </w:num>
  <w:num w:numId="20">
    <w:abstractNumId w:val="0"/>
  </w:num>
  <w:num w:numId="21">
    <w:abstractNumId w:val="36"/>
  </w:num>
  <w:num w:numId="22">
    <w:abstractNumId w:val="4"/>
  </w:num>
  <w:num w:numId="23">
    <w:abstractNumId w:val="41"/>
  </w:num>
  <w:num w:numId="24">
    <w:abstractNumId w:val="6"/>
  </w:num>
  <w:num w:numId="25">
    <w:abstractNumId w:val="30"/>
  </w:num>
  <w:num w:numId="26">
    <w:abstractNumId w:val="13"/>
  </w:num>
  <w:num w:numId="27">
    <w:abstractNumId w:val="23"/>
  </w:num>
  <w:num w:numId="28">
    <w:abstractNumId w:val="16"/>
  </w:num>
  <w:num w:numId="29">
    <w:abstractNumId w:val="38"/>
  </w:num>
  <w:num w:numId="30">
    <w:abstractNumId w:val="1"/>
  </w:num>
  <w:num w:numId="31">
    <w:abstractNumId w:val="42"/>
  </w:num>
  <w:num w:numId="32">
    <w:abstractNumId w:val="35"/>
  </w:num>
  <w:num w:numId="33">
    <w:abstractNumId w:val="8"/>
  </w:num>
  <w:num w:numId="34">
    <w:abstractNumId w:val="9"/>
  </w:num>
  <w:num w:numId="35">
    <w:abstractNumId w:val="27"/>
  </w:num>
  <w:num w:numId="36">
    <w:abstractNumId w:val="32"/>
  </w:num>
  <w:num w:numId="37">
    <w:abstractNumId w:val="11"/>
  </w:num>
  <w:num w:numId="38">
    <w:abstractNumId w:val="15"/>
  </w:num>
  <w:num w:numId="39">
    <w:abstractNumId w:val="19"/>
  </w:num>
  <w:num w:numId="40">
    <w:abstractNumId w:val="21"/>
  </w:num>
  <w:num w:numId="41">
    <w:abstractNumId w:val="29"/>
  </w:num>
  <w:num w:numId="42">
    <w:abstractNumId w:val="7"/>
  </w:num>
  <w:num w:numId="43">
    <w:abstractNumId w:val="39"/>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activeWritingStyle w:appName="MSWord" w:lang="en-US" w:vendorID="64" w:dllVersion="0" w:nlCheck="1" w:checkStyle="0"/>
  <w:activeWritingStyle w:appName="MSWord" w:lang="en-AU" w:vendorID="64" w:dllVersion="0" w:nlCheck="1" w:checkStyle="0"/>
  <w:proofState w:spelling="clean" w:grammar="clean"/>
  <w:attachedTemplate r:id="rId1"/>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567"/>
  <w:evenAndOddHeaders/>
  <w:drawingGridHorizontalSpacing w:val="100"/>
  <w:drawingGridVerticalSpacing w:val="136"/>
  <w:displayHorizontalDrawingGridEvery w:val="0"/>
  <w:displayVerticalDrawingGridEvery w:val="2"/>
  <w:noPunctuationKerning/>
  <w:characterSpacingControl w:val="doNotCompress"/>
  <w:hdrShapeDefaults>
    <o:shapedefaults v:ext="edit" spidmax="14337" style="mso-position-horizontal-relative:page;mso-position-vertical-relative:page" stroke="f">
      <v:stroke on="f"/>
      <o:colormru v:ext="edit" colors="white"/>
    </o:shapedefaults>
  </w:hdrShapeDefaults>
  <w:footnotePr>
    <w:footnote w:id="-1"/>
    <w:footnote w:id="0"/>
    <w:footnote w:id="1"/>
  </w:footnotePr>
  <w:endnotePr>
    <w:endnote w:id="-1"/>
    <w:endnote w:id="0"/>
    <w:endnote w:id="1"/>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A4Landscape" w:val="False"/>
    <w:docVar w:name="A4Portrait" w:val="True"/>
    <w:docVar w:name="AppendixName" w:val="Appendix"/>
    <w:docVar w:name="Audience" w:val="External"/>
    <w:docVar w:name="CoBrandNumber" w:val="0"/>
    <w:docVar w:name="ContentiousSubject" w:val="False"/>
    <w:docVar w:name="CoverCoBranded" w:val="False"/>
    <w:docVar w:name="CoverLayout" w:val="Single"/>
    <w:docVar w:name="CoverProjectBar" w:val="False"/>
    <w:docVar w:name="CoverWebAddress" w:val="False"/>
    <w:docVar w:name="FooterTextAuto" w:val="True"/>
    <w:docVar w:name="Heading1Numbered" w:val="True"/>
    <w:docVar w:name="Heading2Numbered" w:val="True"/>
    <w:docVar w:name="Heading3Numbered" w:val="True"/>
    <w:docVar w:name="Heading4Numbered" w:val="False"/>
    <w:docVar w:name="PageSetup" w:val="Double"/>
    <w:docVar w:name="Theme Color" w:val="Environment"/>
    <w:docVar w:name="TOC" w:val="True"/>
    <w:docVar w:name="TOCNew" w:val="True"/>
    <w:docVar w:name="Version" w:val="3"/>
  </w:docVars>
  <w:rsids>
    <w:rsidRoot w:val="00B234A9"/>
    <w:rsid w:val="0000017F"/>
    <w:rsid w:val="00000279"/>
    <w:rsid w:val="000004BD"/>
    <w:rsid w:val="00000B7A"/>
    <w:rsid w:val="00000C89"/>
    <w:rsid w:val="00000E7D"/>
    <w:rsid w:val="00000FEB"/>
    <w:rsid w:val="000012BE"/>
    <w:rsid w:val="000015ED"/>
    <w:rsid w:val="00001B0C"/>
    <w:rsid w:val="00001B38"/>
    <w:rsid w:val="00001E6E"/>
    <w:rsid w:val="00001F76"/>
    <w:rsid w:val="000024EB"/>
    <w:rsid w:val="0000279C"/>
    <w:rsid w:val="000028B4"/>
    <w:rsid w:val="00002DE1"/>
    <w:rsid w:val="00003960"/>
    <w:rsid w:val="00004237"/>
    <w:rsid w:val="0000456E"/>
    <w:rsid w:val="00004641"/>
    <w:rsid w:val="0000491E"/>
    <w:rsid w:val="00004CA4"/>
    <w:rsid w:val="00005261"/>
    <w:rsid w:val="00005647"/>
    <w:rsid w:val="0000591C"/>
    <w:rsid w:val="00005CD5"/>
    <w:rsid w:val="00005F78"/>
    <w:rsid w:val="00006000"/>
    <w:rsid w:val="0000609F"/>
    <w:rsid w:val="00006769"/>
    <w:rsid w:val="000068D4"/>
    <w:rsid w:val="00006A2C"/>
    <w:rsid w:val="00006F08"/>
    <w:rsid w:val="00007245"/>
    <w:rsid w:val="000079BC"/>
    <w:rsid w:val="000108BE"/>
    <w:rsid w:val="00010A57"/>
    <w:rsid w:val="00010AAD"/>
    <w:rsid w:val="00010E3F"/>
    <w:rsid w:val="00010FAD"/>
    <w:rsid w:val="00010FC8"/>
    <w:rsid w:val="0001107C"/>
    <w:rsid w:val="000114BD"/>
    <w:rsid w:val="000118FD"/>
    <w:rsid w:val="00011F39"/>
    <w:rsid w:val="0001226A"/>
    <w:rsid w:val="00012710"/>
    <w:rsid w:val="00012B94"/>
    <w:rsid w:val="00012E66"/>
    <w:rsid w:val="00012EC2"/>
    <w:rsid w:val="00013360"/>
    <w:rsid w:val="0001362A"/>
    <w:rsid w:val="0001389C"/>
    <w:rsid w:val="0001393A"/>
    <w:rsid w:val="00013A4F"/>
    <w:rsid w:val="00013BAE"/>
    <w:rsid w:val="00013DC6"/>
    <w:rsid w:val="0001448D"/>
    <w:rsid w:val="0001466C"/>
    <w:rsid w:val="000148DC"/>
    <w:rsid w:val="00014C23"/>
    <w:rsid w:val="00014E03"/>
    <w:rsid w:val="00014E15"/>
    <w:rsid w:val="00014F19"/>
    <w:rsid w:val="000155D8"/>
    <w:rsid w:val="00015BB6"/>
    <w:rsid w:val="00016478"/>
    <w:rsid w:val="00016C60"/>
    <w:rsid w:val="000171F8"/>
    <w:rsid w:val="000171FD"/>
    <w:rsid w:val="000172C0"/>
    <w:rsid w:val="00017669"/>
    <w:rsid w:val="00017910"/>
    <w:rsid w:val="00017BA9"/>
    <w:rsid w:val="00017D91"/>
    <w:rsid w:val="0002051E"/>
    <w:rsid w:val="0002078C"/>
    <w:rsid w:val="00020DB2"/>
    <w:rsid w:val="00021A33"/>
    <w:rsid w:val="00021CF5"/>
    <w:rsid w:val="0002225A"/>
    <w:rsid w:val="0002261E"/>
    <w:rsid w:val="000227DA"/>
    <w:rsid w:val="00022F51"/>
    <w:rsid w:val="000230FD"/>
    <w:rsid w:val="0002325E"/>
    <w:rsid w:val="00023272"/>
    <w:rsid w:val="00023536"/>
    <w:rsid w:val="000236AE"/>
    <w:rsid w:val="000236BD"/>
    <w:rsid w:val="000237E3"/>
    <w:rsid w:val="00023AFB"/>
    <w:rsid w:val="00023F44"/>
    <w:rsid w:val="0002404B"/>
    <w:rsid w:val="00024572"/>
    <w:rsid w:val="00024574"/>
    <w:rsid w:val="00024731"/>
    <w:rsid w:val="00024896"/>
    <w:rsid w:val="00024990"/>
    <w:rsid w:val="00024D99"/>
    <w:rsid w:val="000251A3"/>
    <w:rsid w:val="00025217"/>
    <w:rsid w:val="0002541C"/>
    <w:rsid w:val="0002553A"/>
    <w:rsid w:val="00025A62"/>
    <w:rsid w:val="00025ADB"/>
    <w:rsid w:val="00025F6C"/>
    <w:rsid w:val="00026290"/>
    <w:rsid w:val="000263AA"/>
    <w:rsid w:val="00026700"/>
    <w:rsid w:val="00026706"/>
    <w:rsid w:val="0002674C"/>
    <w:rsid w:val="000268F7"/>
    <w:rsid w:val="00026AC5"/>
    <w:rsid w:val="0002719A"/>
    <w:rsid w:val="0002752C"/>
    <w:rsid w:val="00027779"/>
    <w:rsid w:val="00027D1E"/>
    <w:rsid w:val="00027E13"/>
    <w:rsid w:val="00027EED"/>
    <w:rsid w:val="00027F13"/>
    <w:rsid w:val="000303AC"/>
    <w:rsid w:val="00030692"/>
    <w:rsid w:val="0003108C"/>
    <w:rsid w:val="00031190"/>
    <w:rsid w:val="000311F7"/>
    <w:rsid w:val="000312CC"/>
    <w:rsid w:val="000312E9"/>
    <w:rsid w:val="0003176C"/>
    <w:rsid w:val="00031E66"/>
    <w:rsid w:val="00031F2C"/>
    <w:rsid w:val="000323E0"/>
    <w:rsid w:val="000323EF"/>
    <w:rsid w:val="0003294B"/>
    <w:rsid w:val="00032BE8"/>
    <w:rsid w:val="00032D71"/>
    <w:rsid w:val="00033137"/>
    <w:rsid w:val="00033178"/>
    <w:rsid w:val="00033331"/>
    <w:rsid w:val="00033A8A"/>
    <w:rsid w:val="0003418D"/>
    <w:rsid w:val="00034426"/>
    <w:rsid w:val="0003451C"/>
    <w:rsid w:val="00034E46"/>
    <w:rsid w:val="00035139"/>
    <w:rsid w:val="00035163"/>
    <w:rsid w:val="00035168"/>
    <w:rsid w:val="000351EF"/>
    <w:rsid w:val="00035B4E"/>
    <w:rsid w:val="00035BAD"/>
    <w:rsid w:val="00035F72"/>
    <w:rsid w:val="00035FD9"/>
    <w:rsid w:val="000362D6"/>
    <w:rsid w:val="00036908"/>
    <w:rsid w:val="00036A70"/>
    <w:rsid w:val="00036FBD"/>
    <w:rsid w:val="00037072"/>
    <w:rsid w:val="00037CE2"/>
    <w:rsid w:val="00037F49"/>
    <w:rsid w:val="00037F81"/>
    <w:rsid w:val="00037FE8"/>
    <w:rsid w:val="000408AE"/>
    <w:rsid w:val="00040BDB"/>
    <w:rsid w:val="00041620"/>
    <w:rsid w:val="0004176C"/>
    <w:rsid w:val="00041797"/>
    <w:rsid w:val="00041903"/>
    <w:rsid w:val="00041C5B"/>
    <w:rsid w:val="00041D37"/>
    <w:rsid w:val="00041FBF"/>
    <w:rsid w:val="00042132"/>
    <w:rsid w:val="000421D0"/>
    <w:rsid w:val="0004263E"/>
    <w:rsid w:val="000430CC"/>
    <w:rsid w:val="000430E6"/>
    <w:rsid w:val="00043650"/>
    <w:rsid w:val="00043971"/>
    <w:rsid w:val="00043BC5"/>
    <w:rsid w:val="00043E65"/>
    <w:rsid w:val="000441ED"/>
    <w:rsid w:val="000441FC"/>
    <w:rsid w:val="00044882"/>
    <w:rsid w:val="00044BDC"/>
    <w:rsid w:val="00044FCE"/>
    <w:rsid w:val="000455E1"/>
    <w:rsid w:val="00045AA1"/>
    <w:rsid w:val="00045E61"/>
    <w:rsid w:val="0004622F"/>
    <w:rsid w:val="00046864"/>
    <w:rsid w:val="00046C2E"/>
    <w:rsid w:val="00046EE3"/>
    <w:rsid w:val="000473A1"/>
    <w:rsid w:val="00047543"/>
    <w:rsid w:val="0004761D"/>
    <w:rsid w:val="00047C72"/>
    <w:rsid w:val="00047CE9"/>
    <w:rsid w:val="000501F1"/>
    <w:rsid w:val="00050257"/>
    <w:rsid w:val="00050487"/>
    <w:rsid w:val="000504A5"/>
    <w:rsid w:val="000507C3"/>
    <w:rsid w:val="00050E04"/>
    <w:rsid w:val="0005128D"/>
    <w:rsid w:val="0005154B"/>
    <w:rsid w:val="00051681"/>
    <w:rsid w:val="00052234"/>
    <w:rsid w:val="00052630"/>
    <w:rsid w:val="00052825"/>
    <w:rsid w:val="00052C61"/>
    <w:rsid w:val="00053244"/>
    <w:rsid w:val="00053C43"/>
    <w:rsid w:val="0005434E"/>
    <w:rsid w:val="0005472E"/>
    <w:rsid w:val="000547C6"/>
    <w:rsid w:val="000549CE"/>
    <w:rsid w:val="00054AD4"/>
    <w:rsid w:val="00055546"/>
    <w:rsid w:val="0005568C"/>
    <w:rsid w:val="000557B4"/>
    <w:rsid w:val="00055860"/>
    <w:rsid w:val="00055D0B"/>
    <w:rsid w:val="000560BA"/>
    <w:rsid w:val="000570E5"/>
    <w:rsid w:val="00057626"/>
    <w:rsid w:val="00057EB2"/>
    <w:rsid w:val="0006013C"/>
    <w:rsid w:val="00060538"/>
    <w:rsid w:val="00060722"/>
    <w:rsid w:val="00060EE0"/>
    <w:rsid w:val="00060EF8"/>
    <w:rsid w:val="00060FD9"/>
    <w:rsid w:val="00061139"/>
    <w:rsid w:val="00061573"/>
    <w:rsid w:val="000617D7"/>
    <w:rsid w:val="000620DA"/>
    <w:rsid w:val="000626EE"/>
    <w:rsid w:val="00062985"/>
    <w:rsid w:val="00063623"/>
    <w:rsid w:val="00063E71"/>
    <w:rsid w:val="000640A9"/>
    <w:rsid w:val="0006422E"/>
    <w:rsid w:val="00064489"/>
    <w:rsid w:val="00065584"/>
    <w:rsid w:val="000655FD"/>
    <w:rsid w:val="0006580F"/>
    <w:rsid w:val="00065A52"/>
    <w:rsid w:val="00065E7A"/>
    <w:rsid w:val="000660C5"/>
    <w:rsid w:val="00066ABF"/>
    <w:rsid w:val="00066F02"/>
    <w:rsid w:val="00066FE8"/>
    <w:rsid w:val="00067098"/>
    <w:rsid w:val="0006719A"/>
    <w:rsid w:val="0006742D"/>
    <w:rsid w:val="000676F8"/>
    <w:rsid w:val="00067769"/>
    <w:rsid w:val="000704F3"/>
    <w:rsid w:val="00070866"/>
    <w:rsid w:val="00070C97"/>
    <w:rsid w:val="0007112E"/>
    <w:rsid w:val="000716BF"/>
    <w:rsid w:val="000718FA"/>
    <w:rsid w:val="00071B67"/>
    <w:rsid w:val="00071CA4"/>
    <w:rsid w:val="00071DE2"/>
    <w:rsid w:val="00072074"/>
    <w:rsid w:val="0007210B"/>
    <w:rsid w:val="00072288"/>
    <w:rsid w:val="00072733"/>
    <w:rsid w:val="00072783"/>
    <w:rsid w:val="00072BD1"/>
    <w:rsid w:val="00072E02"/>
    <w:rsid w:val="000731E7"/>
    <w:rsid w:val="000733EA"/>
    <w:rsid w:val="00073536"/>
    <w:rsid w:val="0007374D"/>
    <w:rsid w:val="00073956"/>
    <w:rsid w:val="00073963"/>
    <w:rsid w:val="000739CC"/>
    <w:rsid w:val="00073A9B"/>
    <w:rsid w:val="00073BBA"/>
    <w:rsid w:val="00073F07"/>
    <w:rsid w:val="00073F9C"/>
    <w:rsid w:val="000742AF"/>
    <w:rsid w:val="00074430"/>
    <w:rsid w:val="00074A1F"/>
    <w:rsid w:val="00074C2B"/>
    <w:rsid w:val="00074F0F"/>
    <w:rsid w:val="000752FC"/>
    <w:rsid w:val="00075352"/>
    <w:rsid w:val="000758E3"/>
    <w:rsid w:val="00075A1F"/>
    <w:rsid w:val="00076654"/>
    <w:rsid w:val="000767F1"/>
    <w:rsid w:val="00076B41"/>
    <w:rsid w:val="00077402"/>
    <w:rsid w:val="0008006E"/>
    <w:rsid w:val="000802A9"/>
    <w:rsid w:val="0008061A"/>
    <w:rsid w:val="000811FC"/>
    <w:rsid w:val="0008129B"/>
    <w:rsid w:val="000816AD"/>
    <w:rsid w:val="00081D52"/>
    <w:rsid w:val="0008221A"/>
    <w:rsid w:val="00082224"/>
    <w:rsid w:val="0008252E"/>
    <w:rsid w:val="00082889"/>
    <w:rsid w:val="00082914"/>
    <w:rsid w:val="0008309F"/>
    <w:rsid w:val="00083831"/>
    <w:rsid w:val="000838A2"/>
    <w:rsid w:val="00083917"/>
    <w:rsid w:val="00083CD6"/>
    <w:rsid w:val="00084187"/>
    <w:rsid w:val="000842D3"/>
    <w:rsid w:val="0008462A"/>
    <w:rsid w:val="00084CB1"/>
    <w:rsid w:val="00085689"/>
    <w:rsid w:val="0008568F"/>
    <w:rsid w:val="0008640B"/>
    <w:rsid w:val="00086752"/>
    <w:rsid w:val="00086931"/>
    <w:rsid w:val="000873A6"/>
    <w:rsid w:val="0008745F"/>
    <w:rsid w:val="00087A82"/>
    <w:rsid w:val="00087C6A"/>
    <w:rsid w:val="0009066F"/>
    <w:rsid w:val="000908D6"/>
    <w:rsid w:val="00090A9F"/>
    <w:rsid w:val="0009125C"/>
    <w:rsid w:val="000913AD"/>
    <w:rsid w:val="00091F49"/>
    <w:rsid w:val="0009214D"/>
    <w:rsid w:val="000922E0"/>
    <w:rsid w:val="00092C88"/>
    <w:rsid w:val="00093051"/>
    <w:rsid w:val="000931EA"/>
    <w:rsid w:val="000935F8"/>
    <w:rsid w:val="00093628"/>
    <w:rsid w:val="00093892"/>
    <w:rsid w:val="000938C5"/>
    <w:rsid w:val="00093F02"/>
    <w:rsid w:val="0009409C"/>
    <w:rsid w:val="000948CF"/>
    <w:rsid w:val="00094A84"/>
    <w:rsid w:val="00094F27"/>
    <w:rsid w:val="0009521E"/>
    <w:rsid w:val="0009551F"/>
    <w:rsid w:val="000957FE"/>
    <w:rsid w:val="00095E8A"/>
    <w:rsid w:val="00096627"/>
    <w:rsid w:val="00096B2D"/>
    <w:rsid w:val="00096B35"/>
    <w:rsid w:val="00096D66"/>
    <w:rsid w:val="00097170"/>
    <w:rsid w:val="00097538"/>
    <w:rsid w:val="00097763"/>
    <w:rsid w:val="000979B3"/>
    <w:rsid w:val="00097BCF"/>
    <w:rsid w:val="00097C1B"/>
    <w:rsid w:val="000A0179"/>
    <w:rsid w:val="000A0435"/>
    <w:rsid w:val="000A04B4"/>
    <w:rsid w:val="000A053E"/>
    <w:rsid w:val="000A055B"/>
    <w:rsid w:val="000A059B"/>
    <w:rsid w:val="000A05D6"/>
    <w:rsid w:val="000A09AD"/>
    <w:rsid w:val="000A0CD8"/>
    <w:rsid w:val="000A0D74"/>
    <w:rsid w:val="000A1512"/>
    <w:rsid w:val="000A15E4"/>
    <w:rsid w:val="000A16B0"/>
    <w:rsid w:val="000A2315"/>
    <w:rsid w:val="000A28BD"/>
    <w:rsid w:val="000A2A90"/>
    <w:rsid w:val="000A2C62"/>
    <w:rsid w:val="000A2E96"/>
    <w:rsid w:val="000A30F9"/>
    <w:rsid w:val="000A34FC"/>
    <w:rsid w:val="000A3721"/>
    <w:rsid w:val="000A3794"/>
    <w:rsid w:val="000A3841"/>
    <w:rsid w:val="000A3B01"/>
    <w:rsid w:val="000A4744"/>
    <w:rsid w:val="000A51F3"/>
    <w:rsid w:val="000A5BF1"/>
    <w:rsid w:val="000A5E67"/>
    <w:rsid w:val="000A5EBD"/>
    <w:rsid w:val="000A6267"/>
    <w:rsid w:val="000A658C"/>
    <w:rsid w:val="000A6592"/>
    <w:rsid w:val="000A6B7E"/>
    <w:rsid w:val="000A6C89"/>
    <w:rsid w:val="000A719A"/>
    <w:rsid w:val="000A7311"/>
    <w:rsid w:val="000A73D0"/>
    <w:rsid w:val="000A73DC"/>
    <w:rsid w:val="000A7418"/>
    <w:rsid w:val="000A75EE"/>
    <w:rsid w:val="000A7800"/>
    <w:rsid w:val="000A7B28"/>
    <w:rsid w:val="000A7E08"/>
    <w:rsid w:val="000B00B4"/>
    <w:rsid w:val="000B012B"/>
    <w:rsid w:val="000B0536"/>
    <w:rsid w:val="000B06A6"/>
    <w:rsid w:val="000B0959"/>
    <w:rsid w:val="000B0A6B"/>
    <w:rsid w:val="000B11F1"/>
    <w:rsid w:val="000B167B"/>
    <w:rsid w:val="000B1B52"/>
    <w:rsid w:val="000B20BF"/>
    <w:rsid w:val="000B22C0"/>
    <w:rsid w:val="000B2382"/>
    <w:rsid w:val="000B241A"/>
    <w:rsid w:val="000B2568"/>
    <w:rsid w:val="000B271B"/>
    <w:rsid w:val="000B2D62"/>
    <w:rsid w:val="000B2DE7"/>
    <w:rsid w:val="000B313E"/>
    <w:rsid w:val="000B3831"/>
    <w:rsid w:val="000B3A68"/>
    <w:rsid w:val="000B3DC1"/>
    <w:rsid w:val="000B3FB6"/>
    <w:rsid w:val="000B402E"/>
    <w:rsid w:val="000B40D6"/>
    <w:rsid w:val="000B44D9"/>
    <w:rsid w:val="000B4561"/>
    <w:rsid w:val="000B46C3"/>
    <w:rsid w:val="000B4CFC"/>
    <w:rsid w:val="000B5144"/>
    <w:rsid w:val="000B5240"/>
    <w:rsid w:val="000B547C"/>
    <w:rsid w:val="000B5504"/>
    <w:rsid w:val="000B561E"/>
    <w:rsid w:val="000B5B42"/>
    <w:rsid w:val="000B5EA3"/>
    <w:rsid w:val="000B669C"/>
    <w:rsid w:val="000B6BF6"/>
    <w:rsid w:val="000B7CAB"/>
    <w:rsid w:val="000B7CC2"/>
    <w:rsid w:val="000C005D"/>
    <w:rsid w:val="000C015B"/>
    <w:rsid w:val="000C0411"/>
    <w:rsid w:val="000C0A3E"/>
    <w:rsid w:val="000C16D7"/>
    <w:rsid w:val="000C265E"/>
    <w:rsid w:val="000C26FC"/>
    <w:rsid w:val="000C27FF"/>
    <w:rsid w:val="000C2888"/>
    <w:rsid w:val="000C2CCC"/>
    <w:rsid w:val="000C2CD8"/>
    <w:rsid w:val="000C3098"/>
    <w:rsid w:val="000C33EB"/>
    <w:rsid w:val="000C3B79"/>
    <w:rsid w:val="000C3C38"/>
    <w:rsid w:val="000C413D"/>
    <w:rsid w:val="000C41E0"/>
    <w:rsid w:val="000C41F9"/>
    <w:rsid w:val="000C4231"/>
    <w:rsid w:val="000C436A"/>
    <w:rsid w:val="000C4E6D"/>
    <w:rsid w:val="000C55BE"/>
    <w:rsid w:val="000C56D1"/>
    <w:rsid w:val="000C57F2"/>
    <w:rsid w:val="000C5B81"/>
    <w:rsid w:val="000C6231"/>
    <w:rsid w:val="000C63AF"/>
    <w:rsid w:val="000C707C"/>
    <w:rsid w:val="000C73FD"/>
    <w:rsid w:val="000C756F"/>
    <w:rsid w:val="000C7611"/>
    <w:rsid w:val="000C7655"/>
    <w:rsid w:val="000D050A"/>
    <w:rsid w:val="000D0526"/>
    <w:rsid w:val="000D06EA"/>
    <w:rsid w:val="000D0CA4"/>
    <w:rsid w:val="000D1A7B"/>
    <w:rsid w:val="000D1E7B"/>
    <w:rsid w:val="000D2340"/>
    <w:rsid w:val="000D2526"/>
    <w:rsid w:val="000D2813"/>
    <w:rsid w:val="000D29A1"/>
    <w:rsid w:val="000D2EA1"/>
    <w:rsid w:val="000D3159"/>
    <w:rsid w:val="000D3282"/>
    <w:rsid w:val="000D3344"/>
    <w:rsid w:val="000D3AE8"/>
    <w:rsid w:val="000D3B59"/>
    <w:rsid w:val="000D3D33"/>
    <w:rsid w:val="000D3DD9"/>
    <w:rsid w:val="000D3E39"/>
    <w:rsid w:val="000D3F7B"/>
    <w:rsid w:val="000D42D6"/>
    <w:rsid w:val="000D43CA"/>
    <w:rsid w:val="000D464F"/>
    <w:rsid w:val="000D4C8F"/>
    <w:rsid w:val="000D4DF2"/>
    <w:rsid w:val="000D4EC1"/>
    <w:rsid w:val="000D53EE"/>
    <w:rsid w:val="000D6DC7"/>
    <w:rsid w:val="000D703A"/>
    <w:rsid w:val="000D7202"/>
    <w:rsid w:val="000D7482"/>
    <w:rsid w:val="000D76D9"/>
    <w:rsid w:val="000D7891"/>
    <w:rsid w:val="000D7930"/>
    <w:rsid w:val="000D7E1F"/>
    <w:rsid w:val="000E0084"/>
    <w:rsid w:val="000E01C1"/>
    <w:rsid w:val="000E01D0"/>
    <w:rsid w:val="000E0C4A"/>
    <w:rsid w:val="000E0F78"/>
    <w:rsid w:val="000E109F"/>
    <w:rsid w:val="000E1779"/>
    <w:rsid w:val="000E1BEC"/>
    <w:rsid w:val="000E1EB0"/>
    <w:rsid w:val="000E1F1D"/>
    <w:rsid w:val="000E1FC7"/>
    <w:rsid w:val="000E21E5"/>
    <w:rsid w:val="000E2207"/>
    <w:rsid w:val="000E24E1"/>
    <w:rsid w:val="000E25A9"/>
    <w:rsid w:val="000E26CE"/>
    <w:rsid w:val="000E27B6"/>
    <w:rsid w:val="000E2CE7"/>
    <w:rsid w:val="000E33C8"/>
    <w:rsid w:val="000E35C7"/>
    <w:rsid w:val="000E3AF5"/>
    <w:rsid w:val="000E3B96"/>
    <w:rsid w:val="000E3C2B"/>
    <w:rsid w:val="000E4386"/>
    <w:rsid w:val="000E4B54"/>
    <w:rsid w:val="000E53BD"/>
    <w:rsid w:val="000E55A2"/>
    <w:rsid w:val="000E5F4E"/>
    <w:rsid w:val="000E6583"/>
    <w:rsid w:val="000E6684"/>
    <w:rsid w:val="000E66E0"/>
    <w:rsid w:val="000E6777"/>
    <w:rsid w:val="000E692F"/>
    <w:rsid w:val="000E7410"/>
    <w:rsid w:val="000E7936"/>
    <w:rsid w:val="000F02CD"/>
    <w:rsid w:val="000F03BC"/>
    <w:rsid w:val="000F0A47"/>
    <w:rsid w:val="000F0A9F"/>
    <w:rsid w:val="000F0D60"/>
    <w:rsid w:val="000F147D"/>
    <w:rsid w:val="000F1A3A"/>
    <w:rsid w:val="000F1A53"/>
    <w:rsid w:val="000F1A5A"/>
    <w:rsid w:val="000F1D45"/>
    <w:rsid w:val="000F1FA4"/>
    <w:rsid w:val="000F2014"/>
    <w:rsid w:val="000F2194"/>
    <w:rsid w:val="000F24B2"/>
    <w:rsid w:val="000F306B"/>
    <w:rsid w:val="000F31D9"/>
    <w:rsid w:val="000F376E"/>
    <w:rsid w:val="000F3AAB"/>
    <w:rsid w:val="000F3C8B"/>
    <w:rsid w:val="000F3FC7"/>
    <w:rsid w:val="000F468B"/>
    <w:rsid w:val="000F4A13"/>
    <w:rsid w:val="000F4CD5"/>
    <w:rsid w:val="000F5080"/>
    <w:rsid w:val="000F5216"/>
    <w:rsid w:val="000F567F"/>
    <w:rsid w:val="000F5689"/>
    <w:rsid w:val="000F5819"/>
    <w:rsid w:val="000F5A78"/>
    <w:rsid w:val="000F5DDC"/>
    <w:rsid w:val="000F5E34"/>
    <w:rsid w:val="000F5E5F"/>
    <w:rsid w:val="000F5E8C"/>
    <w:rsid w:val="000F6326"/>
    <w:rsid w:val="000F6801"/>
    <w:rsid w:val="000F6803"/>
    <w:rsid w:val="000F6D60"/>
    <w:rsid w:val="000F6D6B"/>
    <w:rsid w:val="000F7657"/>
    <w:rsid w:val="000F7A4B"/>
    <w:rsid w:val="000F7DCF"/>
    <w:rsid w:val="000F7F8C"/>
    <w:rsid w:val="001000DA"/>
    <w:rsid w:val="00100611"/>
    <w:rsid w:val="001006AD"/>
    <w:rsid w:val="0010072A"/>
    <w:rsid w:val="001009C3"/>
    <w:rsid w:val="00100B5E"/>
    <w:rsid w:val="00101348"/>
    <w:rsid w:val="00101435"/>
    <w:rsid w:val="00101451"/>
    <w:rsid w:val="00102F0D"/>
    <w:rsid w:val="0010306F"/>
    <w:rsid w:val="001031FC"/>
    <w:rsid w:val="00103663"/>
    <w:rsid w:val="0010377D"/>
    <w:rsid w:val="0010384A"/>
    <w:rsid w:val="00103999"/>
    <w:rsid w:val="00103D73"/>
    <w:rsid w:val="00103F0F"/>
    <w:rsid w:val="00104371"/>
    <w:rsid w:val="00104574"/>
    <w:rsid w:val="00104B12"/>
    <w:rsid w:val="00104F66"/>
    <w:rsid w:val="001050E7"/>
    <w:rsid w:val="001054A3"/>
    <w:rsid w:val="0010559C"/>
    <w:rsid w:val="00105C32"/>
    <w:rsid w:val="00105D62"/>
    <w:rsid w:val="0010606F"/>
    <w:rsid w:val="0010632A"/>
    <w:rsid w:val="0010632E"/>
    <w:rsid w:val="001065FE"/>
    <w:rsid w:val="00106923"/>
    <w:rsid w:val="00106A7E"/>
    <w:rsid w:val="00106A81"/>
    <w:rsid w:val="00106B89"/>
    <w:rsid w:val="00106CA2"/>
    <w:rsid w:val="00107655"/>
    <w:rsid w:val="00110698"/>
    <w:rsid w:val="001108B2"/>
    <w:rsid w:val="00110A24"/>
    <w:rsid w:val="00110A62"/>
    <w:rsid w:val="00110B1B"/>
    <w:rsid w:val="00110B5D"/>
    <w:rsid w:val="0011105B"/>
    <w:rsid w:val="0011111B"/>
    <w:rsid w:val="00111483"/>
    <w:rsid w:val="00111815"/>
    <w:rsid w:val="00111886"/>
    <w:rsid w:val="00111CE1"/>
    <w:rsid w:val="00112614"/>
    <w:rsid w:val="0011267E"/>
    <w:rsid w:val="0011271A"/>
    <w:rsid w:val="00112E38"/>
    <w:rsid w:val="001131AA"/>
    <w:rsid w:val="001137CE"/>
    <w:rsid w:val="00113C4C"/>
    <w:rsid w:val="00113CDC"/>
    <w:rsid w:val="00113DD9"/>
    <w:rsid w:val="0011467A"/>
    <w:rsid w:val="00114751"/>
    <w:rsid w:val="0011484F"/>
    <w:rsid w:val="001148DA"/>
    <w:rsid w:val="00114F21"/>
    <w:rsid w:val="00114F4E"/>
    <w:rsid w:val="0011507E"/>
    <w:rsid w:val="00115310"/>
    <w:rsid w:val="00115AD2"/>
    <w:rsid w:val="00115E3D"/>
    <w:rsid w:val="00116300"/>
    <w:rsid w:val="001172B9"/>
    <w:rsid w:val="001177A2"/>
    <w:rsid w:val="00117819"/>
    <w:rsid w:val="001179D3"/>
    <w:rsid w:val="00117CFE"/>
    <w:rsid w:val="00117D49"/>
    <w:rsid w:val="00117DD6"/>
    <w:rsid w:val="00117F77"/>
    <w:rsid w:val="00117FA6"/>
    <w:rsid w:val="001202B1"/>
    <w:rsid w:val="001203C0"/>
    <w:rsid w:val="001204D7"/>
    <w:rsid w:val="0012093F"/>
    <w:rsid w:val="001210F1"/>
    <w:rsid w:val="00121248"/>
    <w:rsid w:val="00121266"/>
    <w:rsid w:val="00121268"/>
    <w:rsid w:val="001217C3"/>
    <w:rsid w:val="001219CD"/>
    <w:rsid w:val="00121E66"/>
    <w:rsid w:val="0012208E"/>
    <w:rsid w:val="00122355"/>
    <w:rsid w:val="00122358"/>
    <w:rsid w:val="001226AD"/>
    <w:rsid w:val="001228CD"/>
    <w:rsid w:val="00122A3C"/>
    <w:rsid w:val="00122AE8"/>
    <w:rsid w:val="00122B19"/>
    <w:rsid w:val="00122C69"/>
    <w:rsid w:val="00122C72"/>
    <w:rsid w:val="00122F08"/>
    <w:rsid w:val="001230A5"/>
    <w:rsid w:val="001234BD"/>
    <w:rsid w:val="00123733"/>
    <w:rsid w:val="00123ACC"/>
    <w:rsid w:val="00123FDE"/>
    <w:rsid w:val="001242FA"/>
    <w:rsid w:val="00124482"/>
    <w:rsid w:val="00124611"/>
    <w:rsid w:val="001246C4"/>
    <w:rsid w:val="00124718"/>
    <w:rsid w:val="00124797"/>
    <w:rsid w:val="00124C3D"/>
    <w:rsid w:val="00124D82"/>
    <w:rsid w:val="00124E8F"/>
    <w:rsid w:val="001250AF"/>
    <w:rsid w:val="001253D5"/>
    <w:rsid w:val="0012551D"/>
    <w:rsid w:val="001259E9"/>
    <w:rsid w:val="00125A6C"/>
    <w:rsid w:val="00125C50"/>
    <w:rsid w:val="00125F99"/>
    <w:rsid w:val="001262FB"/>
    <w:rsid w:val="00126382"/>
    <w:rsid w:val="001266B1"/>
    <w:rsid w:val="001269E0"/>
    <w:rsid w:val="00126F18"/>
    <w:rsid w:val="00126F30"/>
    <w:rsid w:val="001270B7"/>
    <w:rsid w:val="00127385"/>
    <w:rsid w:val="00127410"/>
    <w:rsid w:val="0012741A"/>
    <w:rsid w:val="00127532"/>
    <w:rsid w:val="00127D30"/>
    <w:rsid w:val="00127F2F"/>
    <w:rsid w:val="00127FE4"/>
    <w:rsid w:val="001300CB"/>
    <w:rsid w:val="00131311"/>
    <w:rsid w:val="001314EF"/>
    <w:rsid w:val="001315CE"/>
    <w:rsid w:val="001317FC"/>
    <w:rsid w:val="001323CD"/>
    <w:rsid w:val="0013248A"/>
    <w:rsid w:val="001325D7"/>
    <w:rsid w:val="00132744"/>
    <w:rsid w:val="00132777"/>
    <w:rsid w:val="00132D5D"/>
    <w:rsid w:val="00133770"/>
    <w:rsid w:val="001337FA"/>
    <w:rsid w:val="00133822"/>
    <w:rsid w:val="00133A4B"/>
    <w:rsid w:val="00133A9C"/>
    <w:rsid w:val="00133E3D"/>
    <w:rsid w:val="0013436B"/>
    <w:rsid w:val="0013448B"/>
    <w:rsid w:val="001344D2"/>
    <w:rsid w:val="001346B4"/>
    <w:rsid w:val="00134898"/>
    <w:rsid w:val="00134E87"/>
    <w:rsid w:val="0013543A"/>
    <w:rsid w:val="00135A18"/>
    <w:rsid w:val="00136666"/>
    <w:rsid w:val="00136CE3"/>
    <w:rsid w:val="00136D91"/>
    <w:rsid w:val="00136EBF"/>
    <w:rsid w:val="001374EB"/>
    <w:rsid w:val="0013757A"/>
    <w:rsid w:val="00137591"/>
    <w:rsid w:val="001376E5"/>
    <w:rsid w:val="00137829"/>
    <w:rsid w:val="0013799D"/>
    <w:rsid w:val="00137A0F"/>
    <w:rsid w:val="00137E52"/>
    <w:rsid w:val="0014019B"/>
    <w:rsid w:val="00140262"/>
    <w:rsid w:val="001408BD"/>
    <w:rsid w:val="001409C8"/>
    <w:rsid w:val="00140AE9"/>
    <w:rsid w:val="00140B0D"/>
    <w:rsid w:val="001414EF"/>
    <w:rsid w:val="001418BB"/>
    <w:rsid w:val="00141B89"/>
    <w:rsid w:val="00141F9F"/>
    <w:rsid w:val="001422E5"/>
    <w:rsid w:val="00142AFE"/>
    <w:rsid w:val="00142B43"/>
    <w:rsid w:val="00142C15"/>
    <w:rsid w:val="00142C6C"/>
    <w:rsid w:val="00142DFF"/>
    <w:rsid w:val="00142E13"/>
    <w:rsid w:val="0014351C"/>
    <w:rsid w:val="001438D2"/>
    <w:rsid w:val="001438D6"/>
    <w:rsid w:val="0014395E"/>
    <w:rsid w:val="001439C8"/>
    <w:rsid w:val="00143B42"/>
    <w:rsid w:val="00143CD8"/>
    <w:rsid w:val="00143D94"/>
    <w:rsid w:val="00143F31"/>
    <w:rsid w:val="00144226"/>
    <w:rsid w:val="001443D1"/>
    <w:rsid w:val="00144714"/>
    <w:rsid w:val="00144766"/>
    <w:rsid w:val="001447E1"/>
    <w:rsid w:val="00145711"/>
    <w:rsid w:val="0014576E"/>
    <w:rsid w:val="001457F6"/>
    <w:rsid w:val="001459D7"/>
    <w:rsid w:val="00145BB5"/>
    <w:rsid w:val="0014619D"/>
    <w:rsid w:val="00146CDE"/>
    <w:rsid w:val="00146D5F"/>
    <w:rsid w:val="0014701F"/>
    <w:rsid w:val="001470F1"/>
    <w:rsid w:val="001474AE"/>
    <w:rsid w:val="001474D5"/>
    <w:rsid w:val="00147B75"/>
    <w:rsid w:val="00147B9C"/>
    <w:rsid w:val="00147EC2"/>
    <w:rsid w:val="00150172"/>
    <w:rsid w:val="001501A0"/>
    <w:rsid w:val="00150BC2"/>
    <w:rsid w:val="00151A85"/>
    <w:rsid w:val="00151C40"/>
    <w:rsid w:val="00151DB1"/>
    <w:rsid w:val="00151E17"/>
    <w:rsid w:val="001522A3"/>
    <w:rsid w:val="00152348"/>
    <w:rsid w:val="00152DA7"/>
    <w:rsid w:val="00152F06"/>
    <w:rsid w:val="00153334"/>
    <w:rsid w:val="0015375B"/>
    <w:rsid w:val="0015388E"/>
    <w:rsid w:val="00153B8A"/>
    <w:rsid w:val="00153CFE"/>
    <w:rsid w:val="00153FD1"/>
    <w:rsid w:val="00153FDB"/>
    <w:rsid w:val="001541A8"/>
    <w:rsid w:val="001544A7"/>
    <w:rsid w:val="00154503"/>
    <w:rsid w:val="0015452B"/>
    <w:rsid w:val="00154A8C"/>
    <w:rsid w:val="00154C0E"/>
    <w:rsid w:val="00154F44"/>
    <w:rsid w:val="001552F9"/>
    <w:rsid w:val="00155B6F"/>
    <w:rsid w:val="00155D5F"/>
    <w:rsid w:val="001562D9"/>
    <w:rsid w:val="0015661D"/>
    <w:rsid w:val="001568CE"/>
    <w:rsid w:val="00156A81"/>
    <w:rsid w:val="00156F4A"/>
    <w:rsid w:val="001573A8"/>
    <w:rsid w:val="001576C9"/>
    <w:rsid w:val="00157E61"/>
    <w:rsid w:val="00157E78"/>
    <w:rsid w:val="001601C2"/>
    <w:rsid w:val="00160ED7"/>
    <w:rsid w:val="001619E0"/>
    <w:rsid w:val="00161E60"/>
    <w:rsid w:val="001621DD"/>
    <w:rsid w:val="00162283"/>
    <w:rsid w:val="001625AE"/>
    <w:rsid w:val="00162B86"/>
    <w:rsid w:val="00162E29"/>
    <w:rsid w:val="0016301C"/>
    <w:rsid w:val="0016310E"/>
    <w:rsid w:val="001631DB"/>
    <w:rsid w:val="0016334C"/>
    <w:rsid w:val="00163536"/>
    <w:rsid w:val="001635A6"/>
    <w:rsid w:val="00163E14"/>
    <w:rsid w:val="00164055"/>
    <w:rsid w:val="001647CB"/>
    <w:rsid w:val="001647FA"/>
    <w:rsid w:val="00164B4C"/>
    <w:rsid w:val="00164CF2"/>
    <w:rsid w:val="00164D40"/>
    <w:rsid w:val="0016502A"/>
    <w:rsid w:val="0016509E"/>
    <w:rsid w:val="00165678"/>
    <w:rsid w:val="00165754"/>
    <w:rsid w:val="0016579F"/>
    <w:rsid w:val="001658FA"/>
    <w:rsid w:val="00165D74"/>
    <w:rsid w:val="001664DC"/>
    <w:rsid w:val="00166B17"/>
    <w:rsid w:val="00166FEF"/>
    <w:rsid w:val="00167413"/>
    <w:rsid w:val="00167633"/>
    <w:rsid w:val="001676F4"/>
    <w:rsid w:val="0016770B"/>
    <w:rsid w:val="00167865"/>
    <w:rsid w:val="00170553"/>
    <w:rsid w:val="00170626"/>
    <w:rsid w:val="00170713"/>
    <w:rsid w:val="00170F85"/>
    <w:rsid w:val="001715D8"/>
    <w:rsid w:val="00171EB3"/>
    <w:rsid w:val="00171FD1"/>
    <w:rsid w:val="00172031"/>
    <w:rsid w:val="00172DA4"/>
    <w:rsid w:val="00173E79"/>
    <w:rsid w:val="00173F6E"/>
    <w:rsid w:val="001748A0"/>
    <w:rsid w:val="00174E5E"/>
    <w:rsid w:val="0017508A"/>
    <w:rsid w:val="001756B6"/>
    <w:rsid w:val="0017570D"/>
    <w:rsid w:val="00175826"/>
    <w:rsid w:val="0017593D"/>
    <w:rsid w:val="00175B81"/>
    <w:rsid w:val="00175C26"/>
    <w:rsid w:val="00175E2D"/>
    <w:rsid w:val="00176238"/>
    <w:rsid w:val="00176368"/>
    <w:rsid w:val="001765D9"/>
    <w:rsid w:val="001767DF"/>
    <w:rsid w:val="00176A24"/>
    <w:rsid w:val="00176BFC"/>
    <w:rsid w:val="00176DBD"/>
    <w:rsid w:val="00176DF9"/>
    <w:rsid w:val="0017720A"/>
    <w:rsid w:val="00177415"/>
    <w:rsid w:val="00177AC3"/>
    <w:rsid w:val="00177B82"/>
    <w:rsid w:val="00180234"/>
    <w:rsid w:val="00180565"/>
    <w:rsid w:val="001811ED"/>
    <w:rsid w:val="0018138B"/>
    <w:rsid w:val="0018157F"/>
    <w:rsid w:val="00182759"/>
    <w:rsid w:val="0018296A"/>
    <w:rsid w:val="00182986"/>
    <w:rsid w:val="00183142"/>
    <w:rsid w:val="00183265"/>
    <w:rsid w:val="00183605"/>
    <w:rsid w:val="00183B52"/>
    <w:rsid w:val="00183DC3"/>
    <w:rsid w:val="00183E9B"/>
    <w:rsid w:val="00183F0D"/>
    <w:rsid w:val="0018400C"/>
    <w:rsid w:val="00184724"/>
    <w:rsid w:val="00184A79"/>
    <w:rsid w:val="00184D8A"/>
    <w:rsid w:val="00184FE9"/>
    <w:rsid w:val="00185004"/>
    <w:rsid w:val="001856A2"/>
    <w:rsid w:val="0018593D"/>
    <w:rsid w:val="00185D75"/>
    <w:rsid w:val="00185F4B"/>
    <w:rsid w:val="0018600C"/>
    <w:rsid w:val="0018616D"/>
    <w:rsid w:val="00186ECA"/>
    <w:rsid w:val="00187062"/>
    <w:rsid w:val="00187485"/>
    <w:rsid w:val="00187860"/>
    <w:rsid w:val="00187979"/>
    <w:rsid w:val="00187A24"/>
    <w:rsid w:val="00187B05"/>
    <w:rsid w:val="00190073"/>
    <w:rsid w:val="00190161"/>
    <w:rsid w:val="00190242"/>
    <w:rsid w:val="00190861"/>
    <w:rsid w:val="0019095F"/>
    <w:rsid w:val="001910D6"/>
    <w:rsid w:val="001911C7"/>
    <w:rsid w:val="001911F6"/>
    <w:rsid w:val="0019138F"/>
    <w:rsid w:val="00191688"/>
    <w:rsid w:val="0019194F"/>
    <w:rsid w:val="00191D9C"/>
    <w:rsid w:val="00192396"/>
    <w:rsid w:val="001924D8"/>
    <w:rsid w:val="00192793"/>
    <w:rsid w:val="001929A8"/>
    <w:rsid w:val="001932CF"/>
    <w:rsid w:val="00193833"/>
    <w:rsid w:val="00193BEE"/>
    <w:rsid w:val="001942B8"/>
    <w:rsid w:val="00194471"/>
    <w:rsid w:val="00194631"/>
    <w:rsid w:val="00194C55"/>
    <w:rsid w:val="00194CF5"/>
    <w:rsid w:val="0019502C"/>
    <w:rsid w:val="001952E8"/>
    <w:rsid w:val="00195EAE"/>
    <w:rsid w:val="00195F7B"/>
    <w:rsid w:val="00196016"/>
    <w:rsid w:val="00196165"/>
    <w:rsid w:val="00196393"/>
    <w:rsid w:val="00196667"/>
    <w:rsid w:val="001966C9"/>
    <w:rsid w:val="00196B14"/>
    <w:rsid w:val="00197033"/>
    <w:rsid w:val="0019725F"/>
    <w:rsid w:val="0019746A"/>
    <w:rsid w:val="00197717"/>
    <w:rsid w:val="001977C0"/>
    <w:rsid w:val="00197F7F"/>
    <w:rsid w:val="001A016B"/>
    <w:rsid w:val="001A0827"/>
    <w:rsid w:val="001A0CBB"/>
    <w:rsid w:val="001A0EF8"/>
    <w:rsid w:val="001A1140"/>
    <w:rsid w:val="001A13E9"/>
    <w:rsid w:val="001A150E"/>
    <w:rsid w:val="001A18D2"/>
    <w:rsid w:val="001A216F"/>
    <w:rsid w:val="001A245B"/>
    <w:rsid w:val="001A25AC"/>
    <w:rsid w:val="001A2DCC"/>
    <w:rsid w:val="001A37A6"/>
    <w:rsid w:val="001A3CD5"/>
    <w:rsid w:val="001A4197"/>
    <w:rsid w:val="001A45A0"/>
    <w:rsid w:val="001A4BB8"/>
    <w:rsid w:val="001A50A5"/>
    <w:rsid w:val="001A548E"/>
    <w:rsid w:val="001A5625"/>
    <w:rsid w:val="001A5E71"/>
    <w:rsid w:val="001A6601"/>
    <w:rsid w:val="001A7616"/>
    <w:rsid w:val="001A788D"/>
    <w:rsid w:val="001A7B61"/>
    <w:rsid w:val="001A7CB6"/>
    <w:rsid w:val="001A7F0C"/>
    <w:rsid w:val="001B025E"/>
    <w:rsid w:val="001B0693"/>
    <w:rsid w:val="001B0706"/>
    <w:rsid w:val="001B0807"/>
    <w:rsid w:val="001B0F9E"/>
    <w:rsid w:val="001B101F"/>
    <w:rsid w:val="001B136D"/>
    <w:rsid w:val="001B1442"/>
    <w:rsid w:val="001B1470"/>
    <w:rsid w:val="001B1924"/>
    <w:rsid w:val="001B1C97"/>
    <w:rsid w:val="001B1DB7"/>
    <w:rsid w:val="001B1F30"/>
    <w:rsid w:val="001B2547"/>
    <w:rsid w:val="001B2B53"/>
    <w:rsid w:val="001B2BCC"/>
    <w:rsid w:val="001B305E"/>
    <w:rsid w:val="001B36B4"/>
    <w:rsid w:val="001B38B7"/>
    <w:rsid w:val="001B39AE"/>
    <w:rsid w:val="001B3C1A"/>
    <w:rsid w:val="001B3F4A"/>
    <w:rsid w:val="001B3F7F"/>
    <w:rsid w:val="001B411F"/>
    <w:rsid w:val="001B4653"/>
    <w:rsid w:val="001B4A22"/>
    <w:rsid w:val="001B4A40"/>
    <w:rsid w:val="001B51D5"/>
    <w:rsid w:val="001B5729"/>
    <w:rsid w:val="001B58BC"/>
    <w:rsid w:val="001B5E7A"/>
    <w:rsid w:val="001B6172"/>
    <w:rsid w:val="001B65B7"/>
    <w:rsid w:val="001B6912"/>
    <w:rsid w:val="001B7432"/>
    <w:rsid w:val="001B758A"/>
    <w:rsid w:val="001B7723"/>
    <w:rsid w:val="001B7979"/>
    <w:rsid w:val="001B7FBD"/>
    <w:rsid w:val="001C03D1"/>
    <w:rsid w:val="001C0A3C"/>
    <w:rsid w:val="001C0AC9"/>
    <w:rsid w:val="001C0ECA"/>
    <w:rsid w:val="001C1218"/>
    <w:rsid w:val="001C1735"/>
    <w:rsid w:val="001C1769"/>
    <w:rsid w:val="001C1999"/>
    <w:rsid w:val="001C1C28"/>
    <w:rsid w:val="001C20C8"/>
    <w:rsid w:val="001C2125"/>
    <w:rsid w:val="001C21A0"/>
    <w:rsid w:val="001C2301"/>
    <w:rsid w:val="001C24BB"/>
    <w:rsid w:val="001C2A75"/>
    <w:rsid w:val="001C2AAB"/>
    <w:rsid w:val="001C2E31"/>
    <w:rsid w:val="001C3683"/>
    <w:rsid w:val="001C37E7"/>
    <w:rsid w:val="001C4284"/>
    <w:rsid w:val="001C4299"/>
    <w:rsid w:val="001C43F5"/>
    <w:rsid w:val="001C44D3"/>
    <w:rsid w:val="001C5239"/>
    <w:rsid w:val="001C5501"/>
    <w:rsid w:val="001C58FF"/>
    <w:rsid w:val="001C591F"/>
    <w:rsid w:val="001C60C2"/>
    <w:rsid w:val="001C61DC"/>
    <w:rsid w:val="001C63D2"/>
    <w:rsid w:val="001C6526"/>
    <w:rsid w:val="001C6A87"/>
    <w:rsid w:val="001C6E3A"/>
    <w:rsid w:val="001C7078"/>
    <w:rsid w:val="001C709B"/>
    <w:rsid w:val="001C71B1"/>
    <w:rsid w:val="001C7636"/>
    <w:rsid w:val="001C7813"/>
    <w:rsid w:val="001C7B44"/>
    <w:rsid w:val="001D1792"/>
    <w:rsid w:val="001D1D23"/>
    <w:rsid w:val="001D2509"/>
    <w:rsid w:val="001D25DB"/>
    <w:rsid w:val="001D2DA8"/>
    <w:rsid w:val="001D2FDF"/>
    <w:rsid w:val="001D3116"/>
    <w:rsid w:val="001D3374"/>
    <w:rsid w:val="001D347F"/>
    <w:rsid w:val="001D36CE"/>
    <w:rsid w:val="001D3B9E"/>
    <w:rsid w:val="001D3E83"/>
    <w:rsid w:val="001D3F6F"/>
    <w:rsid w:val="001D4A29"/>
    <w:rsid w:val="001D4F9A"/>
    <w:rsid w:val="001D5114"/>
    <w:rsid w:val="001D55F2"/>
    <w:rsid w:val="001D5C0F"/>
    <w:rsid w:val="001D5F7D"/>
    <w:rsid w:val="001D6553"/>
    <w:rsid w:val="001D65FF"/>
    <w:rsid w:val="001D680D"/>
    <w:rsid w:val="001D686B"/>
    <w:rsid w:val="001D68CD"/>
    <w:rsid w:val="001D69FE"/>
    <w:rsid w:val="001D6D1D"/>
    <w:rsid w:val="001D6D7D"/>
    <w:rsid w:val="001D70F5"/>
    <w:rsid w:val="001D729D"/>
    <w:rsid w:val="001D74DB"/>
    <w:rsid w:val="001D795D"/>
    <w:rsid w:val="001D7CB8"/>
    <w:rsid w:val="001E00AD"/>
    <w:rsid w:val="001E0190"/>
    <w:rsid w:val="001E025F"/>
    <w:rsid w:val="001E0734"/>
    <w:rsid w:val="001E0ACF"/>
    <w:rsid w:val="001E0ADE"/>
    <w:rsid w:val="001E1098"/>
    <w:rsid w:val="001E1B9F"/>
    <w:rsid w:val="001E1BAC"/>
    <w:rsid w:val="001E1CC7"/>
    <w:rsid w:val="001E1E6C"/>
    <w:rsid w:val="001E1E96"/>
    <w:rsid w:val="001E1ECA"/>
    <w:rsid w:val="001E24D4"/>
    <w:rsid w:val="001E25C4"/>
    <w:rsid w:val="001E2CED"/>
    <w:rsid w:val="001E2E6F"/>
    <w:rsid w:val="001E3511"/>
    <w:rsid w:val="001E3642"/>
    <w:rsid w:val="001E3DBD"/>
    <w:rsid w:val="001E4751"/>
    <w:rsid w:val="001E4938"/>
    <w:rsid w:val="001E4CD8"/>
    <w:rsid w:val="001E4FB6"/>
    <w:rsid w:val="001E52EC"/>
    <w:rsid w:val="001E53A9"/>
    <w:rsid w:val="001E55D5"/>
    <w:rsid w:val="001E585E"/>
    <w:rsid w:val="001E589C"/>
    <w:rsid w:val="001E5E82"/>
    <w:rsid w:val="001E662C"/>
    <w:rsid w:val="001E6920"/>
    <w:rsid w:val="001E693A"/>
    <w:rsid w:val="001E6EC8"/>
    <w:rsid w:val="001E73B8"/>
    <w:rsid w:val="001E7905"/>
    <w:rsid w:val="001F0190"/>
    <w:rsid w:val="001F0858"/>
    <w:rsid w:val="001F0883"/>
    <w:rsid w:val="001F08A4"/>
    <w:rsid w:val="001F0A0A"/>
    <w:rsid w:val="001F0A1D"/>
    <w:rsid w:val="001F0B61"/>
    <w:rsid w:val="001F0DCF"/>
    <w:rsid w:val="001F11E2"/>
    <w:rsid w:val="001F141F"/>
    <w:rsid w:val="001F14F2"/>
    <w:rsid w:val="001F1558"/>
    <w:rsid w:val="001F1BAB"/>
    <w:rsid w:val="001F1EEE"/>
    <w:rsid w:val="001F203C"/>
    <w:rsid w:val="001F2108"/>
    <w:rsid w:val="001F2A4D"/>
    <w:rsid w:val="001F2BD3"/>
    <w:rsid w:val="001F2EA1"/>
    <w:rsid w:val="001F337E"/>
    <w:rsid w:val="001F353A"/>
    <w:rsid w:val="001F3603"/>
    <w:rsid w:val="001F37DC"/>
    <w:rsid w:val="001F386B"/>
    <w:rsid w:val="001F3D89"/>
    <w:rsid w:val="001F4052"/>
    <w:rsid w:val="001F4435"/>
    <w:rsid w:val="001F4FA9"/>
    <w:rsid w:val="001F548A"/>
    <w:rsid w:val="001F552F"/>
    <w:rsid w:val="001F579C"/>
    <w:rsid w:val="001F58E7"/>
    <w:rsid w:val="001F5C40"/>
    <w:rsid w:val="001F5D92"/>
    <w:rsid w:val="001F5F13"/>
    <w:rsid w:val="001F643A"/>
    <w:rsid w:val="001F668A"/>
    <w:rsid w:val="001F6AB6"/>
    <w:rsid w:val="001F6D64"/>
    <w:rsid w:val="001F71B2"/>
    <w:rsid w:val="001F765B"/>
    <w:rsid w:val="001F770A"/>
    <w:rsid w:val="001F7B5D"/>
    <w:rsid w:val="00200A9D"/>
    <w:rsid w:val="00200B2E"/>
    <w:rsid w:val="00201162"/>
    <w:rsid w:val="00201324"/>
    <w:rsid w:val="00201841"/>
    <w:rsid w:val="0020194C"/>
    <w:rsid w:val="0020205B"/>
    <w:rsid w:val="0020278D"/>
    <w:rsid w:val="00202C45"/>
    <w:rsid w:val="00202E4A"/>
    <w:rsid w:val="00203011"/>
    <w:rsid w:val="002031FC"/>
    <w:rsid w:val="0020332E"/>
    <w:rsid w:val="00203733"/>
    <w:rsid w:val="002037FB"/>
    <w:rsid w:val="0020390A"/>
    <w:rsid w:val="00203A4C"/>
    <w:rsid w:val="002041DB"/>
    <w:rsid w:val="0020460C"/>
    <w:rsid w:val="00204B11"/>
    <w:rsid w:val="00205553"/>
    <w:rsid w:val="0020587F"/>
    <w:rsid w:val="002059C8"/>
    <w:rsid w:val="00206005"/>
    <w:rsid w:val="00206928"/>
    <w:rsid w:val="00206C16"/>
    <w:rsid w:val="00206E82"/>
    <w:rsid w:val="0020726F"/>
    <w:rsid w:val="002073CA"/>
    <w:rsid w:val="002076FD"/>
    <w:rsid w:val="0020775A"/>
    <w:rsid w:val="0020777E"/>
    <w:rsid w:val="0020778C"/>
    <w:rsid w:val="00207A79"/>
    <w:rsid w:val="00207D4E"/>
    <w:rsid w:val="00207ED2"/>
    <w:rsid w:val="0021011C"/>
    <w:rsid w:val="0021017A"/>
    <w:rsid w:val="00210464"/>
    <w:rsid w:val="002104A5"/>
    <w:rsid w:val="002104FF"/>
    <w:rsid w:val="00210D74"/>
    <w:rsid w:val="00211046"/>
    <w:rsid w:val="002112B2"/>
    <w:rsid w:val="002116EE"/>
    <w:rsid w:val="00211AE6"/>
    <w:rsid w:val="00211FE8"/>
    <w:rsid w:val="00212675"/>
    <w:rsid w:val="00212CB6"/>
    <w:rsid w:val="00212DA6"/>
    <w:rsid w:val="002130E4"/>
    <w:rsid w:val="00213289"/>
    <w:rsid w:val="0021343A"/>
    <w:rsid w:val="002139D9"/>
    <w:rsid w:val="00213B45"/>
    <w:rsid w:val="002147CA"/>
    <w:rsid w:val="002150E0"/>
    <w:rsid w:val="002154DF"/>
    <w:rsid w:val="002158A2"/>
    <w:rsid w:val="002158C5"/>
    <w:rsid w:val="00215AEB"/>
    <w:rsid w:val="00215CE4"/>
    <w:rsid w:val="00215E20"/>
    <w:rsid w:val="0021610D"/>
    <w:rsid w:val="00216539"/>
    <w:rsid w:val="002165C1"/>
    <w:rsid w:val="00216A8E"/>
    <w:rsid w:val="00216EBE"/>
    <w:rsid w:val="00217538"/>
    <w:rsid w:val="00217563"/>
    <w:rsid w:val="00217998"/>
    <w:rsid w:val="00217DA5"/>
    <w:rsid w:val="00217E71"/>
    <w:rsid w:val="00217EC2"/>
    <w:rsid w:val="00220268"/>
    <w:rsid w:val="00220B8F"/>
    <w:rsid w:val="00220DD8"/>
    <w:rsid w:val="00220E04"/>
    <w:rsid w:val="00220ED6"/>
    <w:rsid w:val="002216B0"/>
    <w:rsid w:val="00221747"/>
    <w:rsid w:val="00221FB0"/>
    <w:rsid w:val="0022236B"/>
    <w:rsid w:val="00222411"/>
    <w:rsid w:val="0022253A"/>
    <w:rsid w:val="00222ACC"/>
    <w:rsid w:val="00222D23"/>
    <w:rsid w:val="00222EEF"/>
    <w:rsid w:val="002231FC"/>
    <w:rsid w:val="002236F4"/>
    <w:rsid w:val="00223A0E"/>
    <w:rsid w:val="00223B9B"/>
    <w:rsid w:val="00223E41"/>
    <w:rsid w:val="00223EC7"/>
    <w:rsid w:val="002240AD"/>
    <w:rsid w:val="002241F7"/>
    <w:rsid w:val="00224234"/>
    <w:rsid w:val="002242F0"/>
    <w:rsid w:val="0022452B"/>
    <w:rsid w:val="00224EDC"/>
    <w:rsid w:val="00224F1D"/>
    <w:rsid w:val="00225CB2"/>
    <w:rsid w:val="00225F6A"/>
    <w:rsid w:val="002262A7"/>
    <w:rsid w:val="0022674C"/>
    <w:rsid w:val="0022721E"/>
    <w:rsid w:val="00227250"/>
    <w:rsid w:val="00227A66"/>
    <w:rsid w:val="00227B32"/>
    <w:rsid w:val="00227B8A"/>
    <w:rsid w:val="00227CB0"/>
    <w:rsid w:val="0023007D"/>
    <w:rsid w:val="002302F5"/>
    <w:rsid w:val="00230478"/>
    <w:rsid w:val="0023084B"/>
    <w:rsid w:val="00231263"/>
    <w:rsid w:val="00231311"/>
    <w:rsid w:val="0023151E"/>
    <w:rsid w:val="002315D2"/>
    <w:rsid w:val="00231979"/>
    <w:rsid w:val="0023219B"/>
    <w:rsid w:val="0023230E"/>
    <w:rsid w:val="0023282F"/>
    <w:rsid w:val="00232E2E"/>
    <w:rsid w:val="00232E42"/>
    <w:rsid w:val="00233827"/>
    <w:rsid w:val="00233EB7"/>
    <w:rsid w:val="00233F42"/>
    <w:rsid w:val="00234272"/>
    <w:rsid w:val="002347C3"/>
    <w:rsid w:val="00234809"/>
    <w:rsid w:val="0023483E"/>
    <w:rsid w:val="00234856"/>
    <w:rsid w:val="00235450"/>
    <w:rsid w:val="00235845"/>
    <w:rsid w:val="002359C3"/>
    <w:rsid w:val="00235ABC"/>
    <w:rsid w:val="00235B84"/>
    <w:rsid w:val="00235C2D"/>
    <w:rsid w:val="00235CBD"/>
    <w:rsid w:val="0023629E"/>
    <w:rsid w:val="00236737"/>
    <w:rsid w:val="00236778"/>
    <w:rsid w:val="00236B93"/>
    <w:rsid w:val="00236E1C"/>
    <w:rsid w:val="00236E24"/>
    <w:rsid w:val="00236F25"/>
    <w:rsid w:val="0023722D"/>
    <w:rsid w:val="0023749F"/>
    <w:rsid w:val="002374F6"/>
    <w:rsid w:val="002375F5"/>
    <w:rsid w:val="0023766E"/>
    <w:rsid w:val="002378D1"/>
    <w:rsid w:val="00237BD5"/>
    <w:rsid w:val="00237D72"/>
    <w:rsid w:val="00237EDD"/>
    <w:rsid w:val="00240237"/>
    <w:rsid w:val="002408BA"/>
    <w:rsid w:val="00240AE1"/>
    <w:rsid w:val="00240ED3"/>
    <w:rsid w:val="002412A2"/>
    <w:rsid w:val="00241740"/>
    <w:rsid w:val="00241810"/>
    <w:rsid w:val="002424EF"/>
    <w:rsid w:val="00242AB5"/>
    <w:rsid w:val="00242CFC"/>
    <w:rsid w:val="00242E04"/>
    <w:rsid w:val="00243028"/>
    <w:rsid w:val="002430F9"/>
    <w:rsid w:val="002432E0"/>
    <w:rsid w:val="00243622"/>
    <w:rsid w:val="002436B2"/>
    <w:rsid w:val="00243D2B"/>
    <w:rsid w:val="00243E8D"/>
    <w:rsid w:val="00244224"/>
    <w:rsid w:val="002444DD"/>
    <w:rsid w:val="00244B6B"/>
    <w:rsid w:val="002454C8"/>
    <w:rsid w:val="00245790"/>
    <w:rsid w:val="00245971"/>
    <w:rsid w:val="00245CE9"/>
    <w:rsid w:val="00245E00"/>
    <w:rsid w:val="00246012"/>
    <w:rsid w:val="00246511"/>
    <w:rsid w:val="00247B52"/>
    <w:rsid w:val="00247E49"/>
    <w:rsid w:val="00247EB2"/>
    <w:rsid w:val="00250568"/>
    <w:rsid w:val="002507C7"/>
    <w:rsid w:val="00250F98"/>
    <w:rsid w:val="002511AF"/>
    <w:rsid w:val="00251871"/>
    <w:rsid w:val="00251AF9"/>
    <w:rsid w:val="00251BF4"/>
    <w:rsid w:val="00252146"/>
    <w:rsid w:val="002525B9"/>
    <w:rsid w:val="00252B3D"/>
    <w:rsid w:val="00252BA5"/>
    <w:rsid w:val="00253077"/>
    <w:rsid w:val="0025325C"/>
    <w:rsid w:val="00253368"/>
    <w:rsid w:val="00253552"/>
    <w:rsid w:val="00253DF7"/>
    <w:rsid w:val="002544FC"/>
    <w:rsid w:val="00254AB4"/>
    <w:rsid w:val="00254C58"/>
    <w:rsid w:val="00254CA1"/>
    <w:rsid w:val="00254D73"/>
    <w:rsid w:val="00254DE3"/>
    <w:rsid w:val="0025505F"/>
    <w:rsid w:val="002550FF"/>
    <w:rsid w:val="0025523C"/>
    <w:rsid w:val="00255B14"/>
    <w:rsid w:val="00255D7F"/>
    <w:rsid w:val="00255DD3"/>
    <w:rsid w:val="00256057"/>
    <w:rsid w:val="002560F7"/>
    <w:rsid w:val="002567E0"/>
    <w:rsid w:val="002568FE"/>
    <w:rsid w:val="0025758C"/>
    <w:rsid w:val="0025775A"/>
    <w:rsid w:val="002578D4"/>
    <w:rsid w:val="002579C1"/>
    <w:rsid w:val="002579F0"/>
    <w:rsid w:val="002604DA"/>
    <w:rsid w:val="00260781"/>
    <w:rsid w:val="00260992"/>
    <w:rsid w:val="00260A76"/>
    <w:rsid w:val="00260E8D"/>
    <w:rsid w:val="00260FC1"/>
    <w:rsid w:val="0026108E"/>
    <w:rsid w:val="002611D2"/>
    <w:rsid w:val="002614DA"/>
    <w:rsid w:val="00261BDD"/>
    <w:rsid w:val="00261C51"/>
    <w:rsid w:val="00261DCD"/>
    <w:rsid w:val="0026247F"/>
    <w:rsid w:val="0026285F"/>
    <w:rsid w:val="0026288F"/>
    <w:rsid w:val="00262B8D"/>
    <w:rsid w:val="00262E05"/>
    <w:rsid w:val="00262E69"/>
    <w:rsid w:val="00263401"/>
    <w:rsid w:val="0026369F"/>
    <w:rsid w:val="002636AB"/>
    <w:rsid w:val="0026373B"/>
    <w:rsid w:val="00263BE7"/>
    <w:rsid w:val="00263F69"/>
    <w:rsid w:val="00264677"/>
    <w:rsid w:val="00264A62"/>
    <w:rsid w:val="00265045"/>
    <w:rsid w:val="00265096"/>
    <w:rsid w:val="0026589E"/>
    <w:rsid w:val="00265948"/>
    <w:rsid w:val="002659C1"/>
    <w:rsid w:val="00265CC4"/>
    <w:rsid w:val="002662BA"/>
    <w:rsid w:val="00266BD4"/>
    <w:rsid w:val="00266DB8"/>
    <w:rsid w:val="00266EB3"/>
    <w:rsid w:val="00267693"/>
    <w:rsid w:val="00267CB6"/>
    <w:rsid w:val="00267EF8"/>
    <w:rsid w:val="00270AC9"/>
    <w:rsid w:val="002710D3"/>
    <w:rsid w:val="00271AFF"/>
    <w:rsid w:val="00271B90"/>
    <w:rsid w:val="00271BC9"/>
    <w:rsid w:val="00272039"/>
    <w:rsid w:val="00272184"/>
    <w:rsid w:val="00272283"/>
    <w:rsid w:val="0027244F"/>
    <w:rsid w:val="0027300A"/>
    <w:rsid w:val="002732B7"/>
    <w:rsid w:val="00273651"/>
    <w:rsid w:val="0027369B"/>
    <w:rsid w:val="0027393A"/>
    <w:rsid w:val="00273DB4"/>
    <w:rsid w:val="00273DE1"/>
    <w:rsid w:val="00273FD5"/>
    <w:rsid w:val="00273FDB"/>
    <w:rsid w:val="0027492F"/>
    <w:rsid w:val="00274F3B"/>
    <w:rsid w:val="002750E0"/>
    <w:rsid w:val="002753C1"/>
    <w:rsid w:val="00275624"/>
    <w:rsid w:val="0027562D"/>
    <w:rsid w:val="0027598E"/>
    <w:rsid w:val="00275AC3"/>
    <w:rsid w:val="00275B33"/>
    <w:rsid w:val="00275BCE"/>
    <w:rsid w:val="00275F1E"/>
    <w:rsid w:val="002760B0"/>
    <w:rsid w:val="0027632F"/>
    <w:rsid w:val="00276394"/>
    <w:rsid w:val="002766CD"/>
    <w:rsid w:val="0027678A"/>
    <w:rsid w:val="002769CF"/>
    <w:rsid w:val="00276A6F"/>
    <w:rsid w:val="002770AD"/>
    <w:rsid w:val="00277171"/>
    <w:rsid w:val="00277867"/>
    <w:rsid w:val="002779C6"/>
    <w:rsid w:val="00277B3D"/>
    <w:rsid w:val="00277BAB"/>
    <w:rsid w:val="0028044C"/>
    <w:rsid w:val="0028048B"/>
    <w:rsid w:val="00280822"/>
    <w:rsid w:val="0028091B"/>
    <w:rsid w:val="00280EEC"/>
    <w:rsid w:val="0028111A"/>
    <w:rsid w:val="0028141C"/>
    <w:rsid w:val="002815BC"/>
    <w:rsid w:val="002815F0"/>
    <w:rsid w:val="0028165D"/>
    <w:rsid w:val="002817EC"/>
    <w:rsid w:val="00281F5E"/>
    <w:rsid w:val="00282B72"/>
    <w:rsid w:val="00283592"/>
    <w:rsid w:val="0028363C"/>
    <w:rsid w:val="002837DB"/>
    <w:rsid w:val="00283E4F"/>
    <w:rsid w:val="00283FA3"/>
    <w:rsid w:val="002845AC"/>
    <w:rsid w:val="0028472D"/>
    <w:rsid w:val="00284B07"/>
    <w:rsid w:val="00284E86"/>
    <w:rsid w:val="00285A5B"/>
    <w:rsid w:val="00285C44"/>
    <w:rsid w:val="00285E6C"/>
    <w:rsid w:val="00285F04"/>
    <w:rsid w:val="002864C2"/>
    <w:rsid w:val="002865EC"/>
    <w:rsid w:val="00286689"/>
    <w:rsid w:val="00286C19"/>
    <w:rsid w:val="00287075"/>
    <w:rsid w:val="00287146"/>
    <w:rsid w:val="00287609"/>
    <w:rsid w:val="002878A6"/>
    <w:rsid w:val="00287D08"/>
    <w:rsid w:val="00290136"/>
    <w:rsid w:val="002903D1"/>
    <w:rsid w:val="0029046B"/>
    <w:rsid w:val="002905D9"/>
    <w:rsid w:val="00290935"/>
    <w:rsid w:val="002913D6"/>
    <w:rsid w:val="002914D3"/>
    <w:rsid w:val="002917E5"/>
    <w:rsid w:val="00291BB4"/>
    <w:rsid w:val="002925DE"/>
    <w:rsid w:val="00292C66"/>
    <w:rsid w:val="0029318B"/>
    <w:rsid w:val="00293241"/>
    <w:rsid w:val="00293463"/>
    <w:rsid w:val="00293680"/>
    <w:rsid w:val="00293EDC"/>
    <w:rsid w:val="002940DF"/>
    <w:rsid w:val="002942A8"/>
    <w:rsid w:val="0029457A"/>
    <w:rsid w:val="0029462C"/>
    <w:rsid w:val="00294BC0"/>
    <w:rsid w:val="00294C41"/>
    <w:rsid w:val="00294D70"/>
    <w:rsid w:val="0029505A"/>
    <w:rsid w:val="002958B8"/>
    <w:rsid w:val="00295F12"/>
    <w:rsid w:val="002963F3"/>
    <w:rsid w:val="002964BC"/>
    <w:rsid w:val="0029651D"/>
    <w:rsid w:val="00296613"/>
    <w:rsid w:val="00296723"/>
    <w:rsid w:val="002972FC"/>
    <w:rsid w:val="00297462"/>
    <w:rsid w:val="00297CA9"/>
    <w:rsid w:val="00297EC6"/>
    <w:rsid w:val="002A0AED"/>
    <w:rsid w:val="002A1017"/>
    <w:rsid w:val="002A13AD"/>
    <w:rsid w:val="002A2754"/>
    <w:rsid w:val="002A289B"/>
    <w:rsid w:val="002A300C"/>
    <w:rsid w:val="002A307B"/>
    <w:rsid w:val="002A314B"/>
    <w:rsid w:val="002A36DE"/>
    <w:rsid w:val="002A38F1"/>
    <w:rsid w:val="002A3D58"/>
    <w:rsid w:val="002A3DA4"/>
    <w:rsid w:val="002A3FAF"/>
    <w:rsid w:val="002A4235"/>
    <w:rsid w:val="002A4489"/>
    <w:rsid w:val="002A4B40"/>
    <w:rsid w:val="002A4CF9"/>
    <w:rsid w:val="002A4DF9"/>
    <w:rsid w:val="002A5358"/>
    <w:rsid w:val="002A5D8B"/>
    <w:rsid w:val="002A67CE"/>
    <w:rsid w:val="002A6829"/>
    <w:rsid w:val="002A6C11"/>
    <w:rsid w:val="002A6C41"/>
    <w:rsid w:val="002A6C7B"/>
    <w:rsid w:val="002A6CDD"/>
    <w:rsid w:val="002A6EDB"/>
    <w:rsid w:val="002A6FC7"/>
    <w:rsid w:val="002A7217"/>
    <w:rsid w:val="002A739F"/>
    <w:rsid w:val="002A783B"/>
    <w:rsid w:val="002A793D"/>
    <w:rsid w:val="002A7AC5"/>
    <w:rsid w:val="002A7B35"/>
    <w:rsid w:val="002A7DF3"/>
    <w:rsid w:val="002B00B5"/>
    <w:rsid w:val="002B0CFA"/>
    <w:rsid w:val="002B13AA"/>
    <w:rsid w:val="002B171F"/>
    <w:rsid w:val="002B18E4"/>
    <w:rsid w:val="002B1A75"/>
    <w:rsid w:val="002B1C2D"/>
    <w:rsid w:val="002B1DB7"/>
    <w:rsid w:val="002B1DE7"/>
    <w:rsid w:val="002B1F25"/>
    <w:rsid w:val="002B2336"/>
    <w:rsid w:val="002B234F"/>
    <w:rsid w:val="002B2397"/>
    <w:rsid w:val="002B2563"/>
    <w:rsid w:val="002B25C0"/>
    <w:rsid w:val="002B2783"/>
    <w:rsid w:val="002B289E"/>
    <w:rsid w:val="002B2FCD"/>
    <w:rsid w:val="002B2FF1"/>
    <w:rsid w:val="002B32A8"/>
    <w:rsid w:val="002B3396"/>
    <w:rsid w:val="002B3565"/>
    <w:rsid w:val="002B35C2"/>
    <w:rsid w:val="002B407B"/>
    <w:rsid w:val="002B407C"/>
    <w:rsid w:val="002B4CAF"/>
    <w:rsid w:val="002B509A"/>
    <w:rsid w:val="002B512A"/>
    <w:rsid w:val="002B553B"/>
    <w:rsid w:val="002B564D"/>
    <w:rsid w:val="002B587D"/>
    <w:rsid w:val="002B58C3"/>
    <w:rsid w:val="002B5B0B"/>
    <w:rsid w:val="002B6A07"/>
    <w:rsid w:val="002B6AE7"/>
    <w:rsid w:val="002B6C6B"/>
    <w:rsid w:val="002B6E54"/>
    <w:rsid w:val="002B7092"/>
    <w:rsid w:val="002B72F5"/>
    <w:rsid w:val="002B737D"/>
    <w:rsid w:val="002B76BC"/>
    <w:rsid w:val="002B780E"/>
    <w:rsid w:val="002B78F7"/>
    <w:rsid w:val="002B7ABC"/>
    <w:rsid w:val="002B7AF2"/>
    <w:rsid w:val="002B7D49"/>
    <w:rsid w:val="002B7D71"/>
    <w:rsid w:val="002C043E"/>
    <w:rsid w:val="002C04C2"/>
    <w:rsid w:val="002C09A2"/>
    <w:rsid w:val="002C1197"/>
    <w:rsid w:val="002C11CC"/>
    <w:rsid w:val="002C1236"/>
    <w:rsid w:val="002C12D3"/>
    <w:rsid w:val="002C13EA"/>
    <w:rsid w:val="002C1547"/>
    <w:rsid w:val="002C1642"/>
    <w:rsid w:val="002C1D6C"/>
    <w:rsid w:val="002C223F"/>
    <w:rsid w:val="002C25A0"/>
    <w:rsid w:val="002C2715"/>
    <w:rsid w:val="002C282D"/>
    <w:rsid w:val="002C28E4"/>
    <w:rsid w:val="002C296E"/>
    <w:rsid w:val="002C2E8E"/>
    <w:rsid w:val="002C321C"/>
    <w:rsid w:val="002C327D"/>
    <w:rsid w:val="002C3384"/>
    <w:rsid w:val="002C3560"/>
    <w:rsid w:val="002C35FF"/>
    <w:rsid w:val="002C3EFD"/>
    <w:rsid w:val="002C408D"/>
    <w:rsid w:val="002C4529"/>
    <w:rsid w:val="002C4945"/>
    <w:rsid w:val="002C4FEB"/>
    <w:rsid w:val="002C50ED"/>
    <w:rsid w:val="002C5235"/>
    <w:rsid w:val="002C536C"/>
    <w:rsid w:val="002C555C"/>
    <w:rsid w:val="002C561B"/>
    <w:rsid w:val="002C5995"/>
    <w:rsid w:val="002C5DB1"/>
    <w:rsid w:val="002C5F6C"/>
    <w:rsid w:val="002C651D"/>
    <w:rsid w:val="002C664B"/>
    <w:rsid w:val="002C6693"/>
    <w:rsid w:val="002C729B"/>
    <w:rsid w:val="002C73EA"/>
    <w:rsid w:val="002C7E40"/>
    <w:rsid w:val="002C7FEF"/>
    <w:rsid w:val="002D0055"/>
    <w:rsid w:val="002D04B2"/>
    <w:rsid w:val="002D05A7"/>
    <w:rsid w:val="002D06AC"/>
    <w:rsid w:val="002D079E"/>
    <w:rsid w:val="002D0A62"/>
    <w:rsid w:val="002D0A8B"/>
    <w:rsid w:val="002D1038"/>
    <w:rsid w:val="002D10F3"/>
    <w:rsid w:val="002D1562"/>
    <w:rsid w:val="002D1D09"/>
    <w:rsid w:val="002D1E0C"/>
    <w:rsid w:val="002D1EEC"/>
    <w:rsid w:val="002D1F56"/>
    <w:rsid w:val="002D212B"/>
    <w:rsid w:val="002D2195"/>
    <w:rsid w:val="002D23E1"/>
    <w:rsid w:val="002D23FC"/>
    <w:rsid w:val="002D27CA"/>
    <w:rsid w:val="002D3B57"/>
    <w:rsid w:val="002D3F88"/>
    <w:rsid w:val="002D410E"/>
    <w:rsid w:val="002D4193"/>
    <w:rsid w:val="002D4531"/>
    <w:rsid w:val="002D47E6"/>
    <w:rsid w:val="002D4925"/>
    <w:rsid w:val="002D4A41"/>
    <w:rsid w:val="002D4B67"/>
    <w:rsid w:val="002D4CDA"/>
    <w:rsid w:val="002D517F"/>
    <w:rsid w:val="002D5353"/>
    <w:rsid w:val="002D5398"/>
    <w:rsid w:val="002D5584"/>
    <w:rsid w:val="002D5767"/>
    <w:rsid w:val="002D65F7"/>
    <w:rsid w:val="002D6667"/>
    <w:rsid w:val="002D66F5"/>
    <w:rsid w:val="002D67B1"/>
    <w:rsid w:val="002D6A84"/>
    <w:rsid w:val="002D6B9C"/>
    <w:rsid w:val="002D6C05"/>
    <w:rsid w:val="002D70B7"/>
    <w:rsid w:val="002D7C5A"/>
    <w:rsid w:val="002E0210"/>
    <w:rsid w:val="002E0666"/>
    <w:rsid w:val="002E0CE5"/>
    <w:rsid w:val="002E15C8"/>
    <w:rsid w:val="002E18B5"/>
    <w:rsid w:val="002E18FF"/>
    <w:rsid w:val="002E2335"/>
    <w:rsid w:val="002E23C3"/>
    <w:rsid w:val="002E2489"/>
    <w:rsid w:val="002E24A7"/>
    <w:rsid w:val="002E272C"/>
    <w:rsid w:val="002E2FCE"/>
    <w:rsid w:val="002E3285"/>
    <w:rsid w:val="002E3600"/>
    <w:rsid w:val="002E368C"/>
    <w:rsid w:val="002E37F7"/>
    <w:rsid w:val="002E3891"/>
    <w:rsid w:val="002E3909"/>
    <w:rsid w:val="002E3B74"/>
    <w:rsid w:val="002E3E90"/>
    <w:rsid w:val="002E3F9E"/>
    <w:rsid w:val="002E429F"/>
    <w:rsid w:val="002E479B"/>
    <w:rsid w:val="002E4943"/>
    <w:rsid w:val="002E49CB"/>
    <w:rsid w:val="002E4B86"/>
    <w:rsid w:val="002E4E56"/>
    <w:rsid w:val="002E52CC"/>
    <w:rsid w:val="002E55EE"/>
    <w:rsid w:val="002E5737"/>
    <w:rsid w:val="002E57EF"/>
    <w:rsid w:val="002E5808"/>
    <w:rsid w:val="002E584F"/>
    <w:rsid w:val="002E58C5"/>
    <w:rsid w:val="002E5A9B"/>
    <w:rsid w:val="002E5B75"/>
    <w:rsid w:val="002E5B9E"/>
    <w:rsid w:val="002E6B7A"/>
    <w:rsid w:val="002E6DC0"/>
    <w:rsid w:val="002E6E56"/>
    <w:rsid w:val="002E7001"/>
    <w:rsid w:val="002E7991"/>
    <w:rsid w:val="002E7A32"/>
    <w:rsid w:val="002E7EE9"/>
    <w:rsid w:val="002F06E6"/>
    <w:rsid w:val="002F0A6E"/>
    <w:rsid w:val="002F0BF5"/>
    <w:rsid w:val="002F0C37"/>
    <w:rsid w:val="002F0D10"/>
    <w:rsid w:val="002F1613"/>
    <w:rsid w:val="002F1ECC"/>
    <w:rsid w:val="002F25E9"/>
    <w:rsid w:val="002F3E23"/>
    <w:rsid w:val="002F4007"/>
    <w:rsid w:val="002F4165"/>
    <w:rsid w:val="002F44C2"/>
    <w:rsid w:val="002F4916"/>
    <w:rsid w:val="002F4B98"/>
    <w:rsid w:val="002F4CE0"/>
    <w:rsid w:val="002F4FB6"/>
    <w:rsid w:val="002F5200"/>
    <w:rsid w:val="002F57C5"/>
    <w:rsid w:val="002F57C9"/>
    <w:rsid w:val="002F5CA3"/>
    <w:rsid w:val="002F5DE3"/>
    <w:rsid w:val="002F6632"/>
    <w:rsid w:val="002F6A05"/>
    <w:rsid w:val="002F6C77"/>
    <w:rsid w:val="002F6C8D"/>
    <w:rsid w:val="002F71D3"/>
    <w:rsid w:val="002F7537"/>
    <w:rsid w:val="002F76E9"/>
    <w:rsid w:val="002F7E42"/>
    <w:rsid w:val="002F7F6A"/>
    <w:rsid w:val="00300224"/>
    <w:rsid w:val="003002D2"/>
    <w:rsid w:val="003003E2"/>
    <w:rsid w:val="00300640"/>
    <w:rsid w:val="0030069C"/>
    <w:rsid w:val="00300778"/>
    <w:rsid w:val="00300A4F"/>
    <w:rsid w:val="00300B22"/>
    <w:rsid w:val="0030152A"/>
    <w:rsid w:val="0030153A"/>
    <w:rsid w:val="003015B7"/>
    <w:rsid w:val="00301733"/>
    <w:rsid w:val="003017BE"/>
    <w:rsid w:val="00301B26"/>
    <w:rsid w:val="00301B40"/>
    <w:rsid w:val="00301C03"/>
    <w:rsid w:val="00301EAE"/>
    <w:rsid w:val="00302572"/>
    <w:rsid w:val="0030277B"/>
    <w:rsid w:val="003027A8"/>
    <w:rsid w:val="00302A79"/>
    <w:rsid w:val="00302BEE"/>
    <w:rsid w:val="00302C18"/>
    <w:rsid w:val="00302C1B"/>
    <w:rsid w:val="00302F96"/>
    <w:rsid w:val="00303661"/>
    <w:rsid w:val="00303961"/>
    <w:rsid w:val="00303BD5"/>
    <w:rsid w:val="00303CCE"/>
    <w:rsid w:val="00303E3A"/>
    <w:rsid w:val="00303E4B"/>
    <w:rsid w:val="003043D2"/>
    <w:rsid w:val="003044A7"/>
    <w:rsid w:val="00305AF5"/>
    <w:rsid w:val="00306030"/>
    <w:rsid w:val="00306780"/>
    <w:rsid w:val="00306796"/>
    <w:rsid w:val="00306B0C"/>
    <w:rsid w:val="00307282"/>
    <w:rsid w:val="00307581"/>
    <w:rsid w:val="003078C0"/>
    <w:rsid w:val="00307DE3"/>
    <w:rsid w:val="00307DED"/>
    <w:rsid w:val="00307EE7"/>
    <w:rsid w:val="003109A8"/>
    <w:rsid w:val="00310A6E"/>
    <w:rsid w:val="00310BB6"/>
    <w:rsid w:val="00310F51"/>
    <w:rsid w:val="003114B3"/>
    <w:rsid w:val="00311AEC"/>
    <w:rsid w:val="00311F5B"/>
    <w:rsid w:val="00312073"/>
    <w:rsid w:val="003122EE"/>
    <w:rsid w:val="00312320"/>
    <w:rsid w:val="00312916"/>
    <w:rsid w:val="00312A2E"/>
    <w:rsid w:val="003131B5"/>
    <w:rsid w:val="00313432"/>
    <w:rsid w:val="00313587"/>
    <w:rsid w:val="00313AA4"/>
    <w:rsid w:val="003140E6"/>
    <w:rsid w:val="00314485"/>
    <w:rsid w:val="003145C4"/>
    <w:rsid w:val="00314EA8"/>
    <w:rsid w:val="00315133"/>
    <w:rsid w:val="00315229"/>
    <w:rsid w:val="0031528F"/>
    <w:rsid w:val="0031535C"/>
    <w:rsid w:val="0031546D"/>
    <w:rsid w:val="00315585"/>
    <w:rsid w:val="00315622"/>
    <w:rsid w:val="00315855"/>
    <w:rsid w:val="00315CFC"/>
    <w:rsid w:val="00315F65"/>
    <w:rsid w:val="00316EE5"/>
    <w:rsid w:val="003177C7"/>
    <w:rsid w:val="00317B03"/>
    <w:rsid w:val="00317B60"/>
    <w:rsid w:val="003204D9"/>
    <w:rsid w:val="003206A9"/>
    <w:rsid w:val="00320B5A"/>
    <w:rsid w:val="00320D1D"/>
    <w:rsid w:val="00320E0A"/>
    <w:rsid w:val="00320FDA"/>
    <w:rsid w:val="0032109C"/>
    <w:rsid w:val="00321131"/>
    <w:rsid w:val="00321137"/>
    <w:rsid w:val="003217EF"/>
    <w:rsid w:val="00321955"/>
    <w:rsid w:val="00322145"/>
    <w:rsid w:val="003229CA"/>
    <w:rsid w:val="00322E71"/>
    <w:rsid w:val="00322EBD"/>
    <w:rsid w:val="00323063"/>
    <w:rsid w:val="003234E6"/>
    <w:rsid w:val="003236EA"/>
    <w:rsid w:val="0032380A"/>
    <w:rsid w:val="00323975"/>
    <w:rsid w:val="00323C2A"/>
    <w:rsid w:val="00323F79"/>
    <w:rsid w:val="0032407D"/>
    <w:rsid w:val="00324330"/>
    <w:rsid w:val="00324361"/>
    <w:rsid w:val="003243D5"/>
    <w:rsid w:val="0032492D"/>
    <w:rsid w:val="00324959"/>
    <w:rsid w:val="00324A4D"/>
    <w:rsid w:val="00324C65"/>
    <w:rsid w:val="00324E02"/>
    <w:rsid w:val="003251B3"/>
    <w:rsid w:val="003251E1"/>
    <w:rsid w:val="003254CB"/>
    <w:rsid w:val="00325B4F"/>
    <w:rsid w:val="00325C0C"/>
    <w:rsid w:val="00325C83"/>
    <w:rsid w:val="00325D7D"/>
    <w:rsid w:val="003260D0"/>
    <w:rsid w:val="00326394"/>
    <w:rsid w:val="0032673B"/>
    <w:rsid w:val="00327052"/>
    <w:rsid w:val="00327485"/>
    <w:rsid w:val="003274B6"/>
    <w:rsid w:val="00327866"/>
    <w:rsid w:val="00327FD3"/>
    <w:rsid w:val="0033013A"/>
    <w:rsid w:val="00330302"/>
    <w:rsid w:val="00330504"/>
    <w:rsid w:val="00330A9E"/>
    <w:rsid w:val="00330F50"/>
    <w:rsid w:val="00331509"/>
    <w:rsid w:val="003316FD"/>
    <w:rsid w:val="00331705"/>
    <w:rsid w:val="003319CC"/>
    <w:rsid w:val="00331BA0"/>
    <w:rsid w:val="00332131"/>
    <w:rsid w:val="0033220C"/>
    <w:rsid w:val="003323D5"/>
    <w:rsid w:val="00332539"/>
    <w:rsid w:val="0033264F"/>
    <w:rsid w:val="003327A3"/>
    <w:rsid w:val="00332B70"/>
    <w:rsid w:val="00332CA3"/>
    <w:rsid w:val="00332CF8"/>
    <w:rsid w:val="00332D1C"/>
    <w:rsid w:val="003331F6"/>
    <w:rsid w:val="003332EF"/>
    <w:rsid w:val="003334C7"/>
    <w:rsid w:val="003335F7"/>
    <w:rsid w:val="0033364B"/>
    <w:rsid w:val="003336C5"/>
    <w:rsid w:val="00333ECB"/>
    <w:rsid w:val="00333F5A"/>
    <w:rsid w:val="00334389"/>
    <w:rsid w:val="00334614"/>
    <w:rsid w:val="00334747"/>
    <w:rsid w:val="00334872"/>
    <w:rsid w:val="00334955"/>
    <w:rsid w:val="00334BC7"/>
    <w:rsid w:val="00334CFB"/>
    <w:rsid w:val="00334ED7"/>
    <w:rsid w:val="00334F09"/>
    <w:rsid w:val="00335A0C"/>
    <w:rsid w:val="00335E10"/>
    <w:rsid w:val="003363DA"/>
    <w:rsid w:val="003365F6"/>
    <w:rsid w:val="00336657"/>
    <w:rsid w:val="003368F1"/>
    <w:rsid w:val="00336A3D"/>
    <w:rsid w:val="00336F65"/>
    <w:rsid w:val="003370FB"/>
    <w:rsid w:val="00337980"/>
    <w:rsid w:val="00337989"/>
    <w:rsid w:val="00337D48"/>
    <w:rsid w:val="0034001E"/>
    <w:rsid w:val="003400B6"/>
    <w:rsid w:val="003400ED"/>
    <w:rsid w:val="00340C4D"/>
    <w:rsid w:val="003413DA"/>
    <w:rsid w:val="00341653"/>
    <w:rsid w:val="00341DE0"/>
    <w:rsid w:val="003420E0"/>
    <w:rsid w:val="00342173"/>
    <w:rsid w:val="00342444"/>
    <w:rsid w:val="003428F3"/>
    <w:rsid w:val="00342BAA"/>
    <w:rsid w:val="00342C49"/>
    <w:rsid w:val="00342D06"/>
    <w:rsid w:val="003433B9"/>
    <w:rsid w:val="00343B7B"/>
    <w:rsid w:val="003440FE"/>
    <w:rsid w:val="003446A9"/>
    <w:rsid w:val="00344C80"/>
    <w:rsid w:val="00344D5B"/>
    <w:rsid w:val="00344E1B"/>
    <w:rsid w:val="00344FFD"/>
    <w:rsid w:val="0034574D"/>
    <w:rsid w:val="00345B5F"/>
    <w:rsid w:val="003468F1"/>
    <w:rsid w:val="00346B3F"/>
    <w:rsid w:val="00346F16"/>
    <w:rsid w:val="00346F99"/>
    <w:rsid w:val="0034750A"/>
    <w:rsid w:val="00347571"/>
    <w:rsid w:val="00347AE6"/>
    <w:rsid w:val="00347BA8"/>
    <w:rsid w:val="00350234"/>
    <w:rsid w:val="003502A7"/>
    <w:rsid w:val="00350344"/>
    <w:rsid w:val="00350C48"/>
    <w:rsid w:val="00350E09"/>
    <w:rsid w:val="0035103B"/>
    <w:rsid w:val="003511D3"/>
    <w:rsid w:val="00351B24"/>
    <w:rsid w:val="00351E09"/>
    <w:rsid w:val="00352130"/>
    <w:rsid w:val="00352289"/>
    <w:rsid w:val="00352C21"/>
    <w:rsid w:val="0035308C"/>
    <w:rsid w:val="00353573"/>
    <w:rsid w:val="00353707"/>
    <w:rsid w:val="0035378D"/>
    <w:rsid w:val="00353F45"/>
    <w:rsid w:val="00354841"/>
    <w:rsid w:val="00354EFD"/>
    <w:rsid w:val="003550EC"/>
    <w:rsid w:val="003555CC"/>
    <w:rsid w:val="00355B9C"/>
    <w:rsid w:val="003561B4"/>
    <w:rsid w:val="00356E35"/>
    <w:rsid w:val="00356F0D"/>
    <w:rsid w:val="003574ED"/>
    <w:rsid w:val="003576A7"/>
    <w:rsid w:val="003576FA"/>
    <w:rsid w:val="00357E16"/>
    <w:rsid w:val="003606F3"/>
    <w:rsid w:val="00360957"/>
    <w:rsid w:val="0036096A"/>
    <w:rsid w:val="00360B61"/>
    <w:rsid w:val="00360F3F"/>
    <w:rsid w:val="00361287"/>
    <w:rsid w:val="0036145D"/>
    <w:rsid w:val="00361F2F"/>
    <w:rsid w:val="00361FBC"/>
    <w:rsid w:val="003622D4"/>
    <w:rsid w:val="003628F9"/>
    <w:rsid w:val="00362D3F"/>
    <w:rsid w:val="00362E3A"/>
    <w:rsid w:val="003630B0"/>
    <w:rsid w:val="00363120"/>
    <w:rsid w:val="0036348A"/>
    <w:rsid w:val="00363532"/>
    <w:rsid w:val="003636EA"/>
    <w:rsid w:val="00363763"/>
    <w:rsid w:val="00363BBC"/>
    <w:rsid w:val="00364154"/>
    <w:rsid w:val="003649FB"/>
    <w:rsid w:val="00364CA5"/>
    <w:rsid w:val="0036520B"/>
    <w:rsid w:val="00365883"/>
    <w:rsid w:val="00365EDD"/>
    <w:rsid w:val="00366083"/>
    <w:rsid w:val="00366470"/>
    <w:rsid w:val="003664CB"/>
    <w:rsid w:val="003669E5"/>
    <w:rsid w:val="00366D17"/>
    <w:rsid w:val="0036703C"/>
    <w:rsid w:val="003673CA"/>
    <w:rsid w:val="00367673"/>
    <w:rsid w:val="00367AB9"/>
    <w:rsid w:val="00367BE6"/>
    <w:rsid w:val="00370617"/>
    <w:rsid w:val="00370901"/>
    <w:rsid w:val="003709D8"/>
    <w:rsid w:val="00370D02"/>
    <w:rsid w:val="00370F14"/>
    <w:rsid w:val="003712CD"/>
    <w:rsid w:val="0037138C"/>
    <w:rsid w:val="003718C3"/>
    <w:rsid w:val="00371C1B"/>
    <w:rsid w:val="00371D63"/>
    <w:rsid w:val="003728DE"/>
    <w:rsid w:val="00372DD8"/>
    <w:rsid w:val="00373317"/>
    <w:rsid w:val="0037344B"/>
    <w:rsid w:val="0037377A"/>
    <w:rsid w:val="003737B1"/>
    <w:rsid w:val="00373994"/>
    <w:rsid w:val="003739B3"/>
    <w:rsid w:val="00373A4D"/>
    <w:rsid w:val="00373D12"/>
    <w:rsid w:val="00374140"/>
    <w:rsid w:val="00374298"/>
    <w:rsid w:val="00374D76"/>
    <w:rsid w:val="0037511C"/>
    <w:rsid w:val="003751ED"/>
    <w:rsid w:val="003752C3"/>
    <w:rsid w:val="003752DA"/>
    <w:rsid w:val="003752E2"/>
    <w:rsid w:val="0037615F"/>
    <w:rsid w:val="003765AD"/>
    <w:rsid w:val="00376CF1"/>
    <w:rsid w:val="00377171"/>
    <w:rsid w:val="0037763B"/>
    <w:rsid w:val="00377690"/>
    <w:rsid w:val="00377A51"/>
    <w:rsid w:val="00377CDA"/>
    <w:rsid w:val="00377E6C"/>
    <w:rsid w:val="00377F1B"/>
    <w:rsid w:val="003807EF"/>
    <w:rsid w:val="00380901"/>
    <w:rsid w:val="00380984"/>
    <w:rsid w:val="00380A99"/>
    <w:rsid w:val="00380BA7"/>
    <w:rsid w:val="003810BB"/>
    <w:rsid w:val="0038125D"/>
    <w:rsid w:val="00381327"/>
    <w:rsid w:val="00381337"/>
    <w:rsid w:val="00381D36"/>
    <w:rsid w:val="00382150"/>
    <w:rsid w:val="00382225"/>
    <w:rsid w:val="003823DC"/>
    <w:rsid w:val="0038300B"/>
    <w:rsid w:val="003832A8"/>
    <w:rsid w:val="003833EC"/>
    <w:rsid w:val="00383499"/>
    <w:rsid w:val="003835EE"/>
    <w:rsid w:val="00383D60"/>
    <w:rsid w:val="00383FA3"/>
    <w:rsid w:val="0038434D"/>
    <w:rsid w:val="003845A7"/>
    <w:rsid w:val="003846E5"/>
    <w:rsid w:val="00384C56"/>
    <w:rsid w:val="003854A6"/>
    <w:rsid w:val="003857BF"/>
    <w:rsid w:val="00385DC0"/>
    <w:rsid w:val="003866A9"/>
    <w:rsid w:val="003868F9"/>
    <w:rsid w:val="00386C52"/>
    <w:rsid w:val="00386CB8"/>
    <w:rsid w:val="00386DE5"/>
    <w:rsid w:val="003870F1"/>
    <w:rsid w:val="00387788"/>
    <w:rsid w:val="00387B23"/>
    <w:rsid w:val="00387F59"/>
    <w:rsid w:val="003901B7"/>
    <w:rsid w:val="00390511"/>
    <w:rsid w:val="00390F45"/>
    <w:rsid w:val="00391137"/>
    <w:rsid w:val="0039179C"/>
    <w:rsid w:val="00391E78"/>
    <w:rsid w:val="00391F27"/>
    <w:rsid w:val="003920B2"/>
    <w:rsid w:val="003921F3"/>
    <w:rsid w:val="00392E40"/>
    <w:rsid w:val="0039303B"/>
    <w:rsid w:val="0039318E"/>
    <w:rsid w:val="00393205"/>
    <w:rsid w:val="0039358E"/>
    <w:rsid w:val="003936CD"/>
    <w:rsid w:val="003938BA"/>
    <w:rsid w:val="0039396D"/>
    <w:rsid w:val="00393EA9"/>
    <w:rsid w:val="00394109"/>
    <w:rsid w:val="003947B8"/>
    <w:rsid w:val="00395181"/>
    <w:rsid w:val="003957D6"/>
    <w:rsid w:val="00395EB0"/>
    <w:rsid w:val="003960AD"/>
    <w:rsid w:val="003963F7"/>
    <w:rsid w:val="003964CC"/>
    <w:rsid w:val="00396652"/>
    <w:rsid w:val="0039686E"/>
    <w:rsid w:val="0039720E"/>
    <w:rsid w:val="003973A1"/>
    <w:rsid w:val="00397703"/>
    <w:rsid w:val="0039796C"/>
    <w:rsid w:val="00397E67"/>
    <w:rsid w:val="00397F27"/>
    <w:rsid w:val="003A00F0"/>
    <w:rsid w:val="003A0227"/>
    <w:rsid w:val="003A024F"/>
    <w:rsid w:val="003A036C"/>
    <w:rsid w:val="003A038B"/>
    <w:rsid w:val="003A049E"/>
    <w:rsid w:val="003A054A"/>
    <w:rsid w:val="003A058B"/>
    <w:rsid w:val="003A07AC"/>
    <w:rsid w:val="003A0E96"/>
    <w:rsid w:val="003A0F29"/>
    <w:rsid w:val="003A13C5"/>
    <w:rsid w:val="003A1988"/>
    <w:rsid w:val="003A1CD4"/>
    <w:rsid w:val="003A1F80"/>
    <w:rsid w:val="003A2A8A"/>
    <w:rsid w:val="003A2A8F"/>
    <w:rsid w:val="003A2B1C"/>
    <w:rsid w:val="003A2BFD"/>
    <w:rsid w:val="003A2D2C"/>
    <w:rsid w:val="003A34C6"/>
    <w:rsid w:val="003A37BF"/>
    <w:rsid w:val="003A3AE7"/>
    <w:rsid w:val="003A3B9B"/>
    <w:rsid w:val="003A3D21"/>
    <w:rsid w:val="003A3EDC"/>
    <w:rsid w:val="003A444D"/>
    <w:rsid w:val="003A4505"/>
    <w:rsid w:val="003A46C5"/>
    <w:rsid w:val="003A4873"/>
    <w:rsid w:val="003A5213"/>
    <w:rsid w:val="003A5365"/>
    <w:rsid w:val="003A546D"/>
    <w:rsid w:val="003A634F"/>
    <w:rsid w:val="003A64FA"/>
    <w:rsid w:val="003A6C67"/>
    <w:rsid w:val="003A6CE9"/>
    <w:rsid w:val="003A6D48"/>
    <w:rsid w:val="003A7910"/>
    <w:rsid w:val="003A79F1"/>
    <w:rsid w:val="003A7D28"/>
    <w:rsid w:val="003A7D9F"/>
    <w:rsid w:val="003B0339"/>
    <w:rsid w:val="003B0406"/>
    <w:rsid w:val="003B061E"/>
    <w:rsid w:val="003B06BF"/>
    <w:rsid w:val="003B0724"/>
    <w:rsid w:val="003B0A41"/>
    <w:rsid w:val="003B12B7"/>
    <w:rsid w:val="003B148C"/>
    <w:rsid w:val="003B1774"/>
    <w:rsid w:val="003B2E3A"/>
    <w:rsid w:val="003B3047"/>
    <w:rsid w:val="003B32F7"/>
    <w:rsid w:val="003B3734"/>
    <w:rsid w:val="003B3E59"/>
    <w:rsid w:val="003B430A"/>
    <w:rsid w:val="003B43DD"/>
    <w:rsid w:val="003B43FB"/>
    <w:rsid w:val="003B4465"/>
    <w:rsid w:val="003B44A9"/>
    <w:rsid w:val="003B473A"/>
    <w:rsid w:val="003B47B2"/>
    <w:rsid w:val="003B482F"/>
    <w:rsid w:val="003B4BE8"/>
    <w:rsid w:val="003B4E07"/>
    <w:rsid w:val="003B4E3F"/>
    <w:rsid w:val="003B5119"/>
    <w:rsid w:val="003B53AB"/>
    <w:rsid w:val="003B53CC"/>
    <w:rsid w:val="003B53D9"/>
    <w:rsid w:val="003B5AD3"/>
    <w:rsid w:val="003B5DE9"/>
    <w:rsid w:val="003B5FA4"/>
    <w:rsid w:val="003B61E9"/>
    <w:rsid w:val="003B6345"/>
    <w:rsid w:val="003B6539"/>
    <w:rsid w:val="003B6F54"/>
    <w:rsid w:val="003B712E"/>
    <w:rsid w:val="003B735C"/>
    <w:rsid w:val="003B7430"/>
    <w:rsid w:val="003B7EC7"/>
    <w:rsid w:val="003C00B3"/>
    <w:rsid w:val="003C0482"/>
    <w:rsid w:val="003C05CC"/>
    <w:rsid w:val="003C091E"/>
    <w:rsid w:val="003C09E7"/>
    <w:rsid w:val="003C0BED"/>
    <w:rsid w:val="003C1634"/>
    <w:rsid w:val="003C16C4"/>
    <w:rsid w:val="003C18AD"/>
    <w:rsid w:val="003C1CE0"/>
    <w:rsid w:val="003C20D3"/>
    <w:rsid w:val="003C217F"/>
    <w:rsid w:val="003C2217"/>
    <w:rsid w:val="003C22F3"/>
    <w:rsid w:val="003C2711"/>
    <w:rsid w:val="003C2AA7"/>
    <w:rsid w:val="003C2E9B"/>
    <w:rsid w:val="003C3368"/>
    <w:rsid w:val="003C38BD"/>
    <w:rsid w:val="003C3A14"/>
    <w:rsid w:val="003C3BC2"/>
    <w:rsid w:val="003C3BCD"/>
    <w:rsid w:val="003C3C33"/>
    <w:rsid w:val="003C3EDA"/>
    <w:rsid w:val="003C3F27"/>
    <w:rsid w:val="003C4209"/>
    <w:rsid w:val="003C474B"/>
    <w:rsid w:val="003C5099"/>
    <w:rsid w:val="003C50A9"/>
    <w:rsid w:val="003C50AA"/>
    <w:rsid w:val="003C510E"/>
    <w:rsid w:val="003C5AF6"/>
    <w:rsid w:val="003C5C56"/>
    <w:rsid w:val="003C5E5F"/>
    <w:rsid w:val="003C62D6"/>
    <w:rsid w:val="003C66D0"/>
    <w:rsid w:val="003C673F"/>
    <w:rsid w:val="003C6AB4"/>
    <w:rsid w:val="003C6B7E"/>
    <w:rsid w:val="003C70FF"/>
    <w:rsid w:val="003C71FE"/>
    <w:rsid w:val="003C7666"/>
    <w:rsid w:val="003C7B87"/>
    <w:rsid w:val="003D0360"/>
    <w:rsid w:val="003D0CA7"/>
    <w:rsid w:val="003D103B"/>
    <w:rsid w:val="003D1288"/>
    <w:rsid w:val="003D12AE"/>
    <w:rsid w:val="003D142B"/>
    <w:rsid w:val="003D153F"/>
    <w:rsid w:val="003D1E04"/>
    <w:rsid w:val="003D25C4"/>
    <w:rsid w:val="003D2C4D"/>
    <w:rsid w:val="003D3329"/>
    <w:rsid w:val="003D3447"/>
    <w:rsid w:val="003D3468"/>
    <w:rsid w:val="003D357E"/>
    <w:rsid w:val="003D3695"/>
    <w:rsid w:val="003D3BEF"/>
    <w:rsid w:val="003D3F0D"/>
    <w:rsid w:val="003D4055"/>
    <w:rsid w:val="003D4483"/>
    <w:rsid w:val="003D4C15"/>
    <w:rsid w:val="003D4DC8"/>
    <w:rsid w:val="003D4FCD"/>
    <w:rsid w:val="003D5158"/>
    <w:rsid w:val="003D5302"/>
    <w:rsid w:val="003D545B"/>
    <w:rsid w:val="003D5476"/>
    <w:rsid w:val="003D5A45"/>
    <w:rsid w:val="003D5EA3"/>
    <w:rsid w:val="003D5F52"/>
    <w:rsid w:val="003D6113"/>
    <w:rsid w:val="003D6245"/>
    <w:rsid w:val="003D6A16"/>
    <w:rsid w:val="003D6AA6"/>
    <w:rsid w:val="003D75A3"/>
    <w:rsid w:val="003D7644"/>
    <w:rsid w:val="003D76D7"/>
    <w:rsid w:val="003D7ECF"/>
    <w:rsid w:val="003D7EE9"/>
    <w:rsid w:val="003E0A43"/>
    <w:rsid w:val="003E0B36"/>
    <w:rsid w:val="003E0D45"/>
    <w:rsid w:val="003E0E29"/>
    <w:rsid w:val="003E106A"/>
    <w:rsid w:val="003E114E"/>
    <w:rsid w:val="003E13A8"/>
    <w:rsid w:val="003E1E9A"/>
    <w:rsid w:val="003E22D4"/>
    <w:rsid w:val="003E24BD"/>
    <w:rsid w:val="003E2C4B"/>
    <w:rsid w:val="003E3132"/>
    <w:rsid w:val="003E313F"/>
    <w:rsid w:val="003E3643"/>
    <w:rsid w:val="003E39F6"/>
    <w:rsid w:val="003E3E59"/>
    <w:rsid w:val="003E4332"/>
    <w:rsid w:val="003E461D"/>
    <w:rsid w:val="003E4E5A"/>
    <w:rsid w:val="003E514F"/>
    <w:rsid w:val="003E5442"/>
    <w:rsid w:val="003E5468"/>
    <w:rsid w:val="003E5A8D"/>
    <w:rsid w:val="003E5AAB"/>
    <w:rsid w:val="003E6066"/>
    <w:rsid w:val="003E60CA"/>
    <w:rsid w:val="003E6458"/>
    <w:rsid w:val="003E690B"/>
    <w:rsid w:val="003E6917"/>
    <w:rsid w:val="003E6A4C"/>
    <w:rsid w:val="003E6CA0"/>
    <w:rsid w:val="003E724B"/>
    <w:rsid w:val="003E7618"/>
    <w:rsid w:val="003E7784"/>
    <w:rsid w:val="003E7893"/>
    <w:rsid w:val="003E7F3D"/>
    <w:rsid w:val="003F06F8"/>
    <w:rsid w:val="003F0989"/>
    <w:rsid w:val="003F0C86"/>
    <w:rsid w:val="003F1131"/>
    <w:rsid w:val="003F13AC"/>
    <w:rsid w:val="003F1523"/>
    <w:rsid w:val="003F168A"/>
    <w:rsid w:val="003F183B"/>
    <w:rsid w:val="003F1886"/>
    <w:rsid w:val="003F19DB"/>
    <w:rsid w:val="003F1A89"/>
    <w:rsid w:val="003F1F79"/>
    <w:rsid w:val="003F2872"/>
    <w:rsid w:val="003F2934"/>
    <w:rsid w:val="003F2AD8"/>
    <w:rsid w:val="003F2D3A"/>
    <w:rsid w:val="003F2ECC"/>
    <w:rsid w:val="003F2EDD"/>
    <w:rsid w:val="003F32D4"/>
    <w:rsid w:val="003F36B9"/>
    <w:rsid w:val="003F385A"/>
    <w:rsid w:val="003F3912"/>
    <w:rsid w:val="003F44F5"/>
    <w:rsid w:val="003F4A93"/>
    <w:rsid w:val="003F4DE2"/>
    <w:rsid w:val="003F4E79"/>
    <w:rsid w:val="003F524E"/>
    <w:rsid w:val="003F5644"/>
    <w:rsid w:val="003F5720"/>
    <w:rsid w:val="003F5AAB"/>
    <w:rsid w:val="003F5C95"/>
    <w:rsid w:val="003F5E8B"/>
    <w:rsid w:val="003F6017"/>
    <w:rsid w:val="003F635B"/>
    <w:rsid w:val="003F63AF"/>
    <w:rsid w:val="003F664A"/>
    <w:rsid w:val="003F6840"/>
    <w:rsid w:val="003F6842"/>
    <w:rsid w:val="003F6B4D"/>
    <w:rsid w:val="003F6E4F"/>
    <w:rsid w:val="003F71A1"/>
    <w:rsid w:val="003F77BB"/>
    <w:rsid w:val="003F7913"/>
    <w:rsid w:val="003F7B68"/>
    <w:rsid w:val="003F7E66"/>
    <w:rsid w:val="004002A8"/>
    <w:rsid w:val="004006DE"/>
    <w:rsid w:val="00400760"/>
    <w:rsid w:val="004008E7"/>
    <w:rsid w:val="00400A90"/>
    <w:rsid w:val="0040102D"/>
    <w:rsid w:val="004010B3"/>
    <w:rsid w:val="00401465"/>
    <w:rsid w:val="00401E9C"/>
    <w:rsid w:val="00402188"/>
    <w:rsid w:val="004027F2"/>
    <w:rsid w:val="0040281F"/>
    <w:rsid w:val="00402AAA"/>
    <w:rsid w:val="00402DA6"/>
    <w:rsid w:val="00402F90"/>
    <w:rsid w:val="00403185"/>
    <w:rsid w:val="00403C1C"/>
    <w:rsid w:val="00404C15"/>
    <w:rsid w:val="00404D88"/>
    <w:rsid w:val="00404E44"/>
    <w:rsid w:val="00404F28"/>
    <w:rsid w:val="00405163"/>
    <w:rsid w:val="004053B7"/>
    <w:rsid w:val="00405498"/>
    <w:rsid w:val="0040572F"/>
    <w:rsid w:val="00405BA7"/>
    <w:rsid w:val="00405BAA"/>
    <w:rsid w:val="00405EBB"/>
    <w:rsid w:val="00406132"/>
    <w:rsid w:val="00406194"/>
    <w:rsid w:val="004062FF"/>
    <w:rsid w:val="0040631B"/>
    <w:rsid w:val="00406486"/>
    <w:rsid w:val="00406554"/>
    <w:rsid w:val="00406619"/>
    <w:rsid w:val="004066D2"/>
    <w:rsid w:val="004068A4"/>
    <w:rsid w:val="00406C2B"/>
    <w:rsid w:val="00406E30"/>
    <w:rsid w:val="004070DD"/>
    <w:rsid w:val="004072DB"/>
    <w:rsid w:val="0040753A"/>
    <w:rsid w:val="0040757B"/>
    <w:rsid w:val="004077EE"/>
    <w:rsid w:val="00407A8B"/>
    <w:rsid w:val="00407C9B"/>
    <w:rsid w:val="0041001A"/>
    <w:rsid w:val="00410504"/>
    <w:rsid w:val="004105B4"/>
    <w:rsid w:val="00410A0F"/>
    <w:rsid w:val="00410BB0"/>
    <w:rsid w:val="00410E71"/>
    <w:rsid w:val="004113E2"/>
    <w:rsid w:val="0041166A"/>
    <w:rsid w:val="00411F52"/>
    <w:rsid w:val="00412083"/>
    <w:rsid w:val="00412245"/>
    <w:rsid w:val="004122D4"/>
    <w:rsid w:val="0041287F"/>
    <w:rsid w:val="00412DE8"/>
    <w:rsid w:val="00413316"/>
    <w:rsid w:val="004133CE"/>
    <w:rsid w:val="004134DF"/>
    <w:rsid w:val="0041360B"/>
    <w:rsid w:val="0041370E"/>
    <w:rsid w:val="00413DE4"/>
    <w:rsid w:val="00413EDD"/>
    <w:rsid w:val="0041430B"/>
    <w:rsid w:val="004143E5"/>
    <w:rsid w:val="0041469A"/>
    <w:rsid w:val="0041497A"/>
    <w:rsid w:val="00414AB3"/>
    <w:rsid w:val="00415C01"/>
    <w:rsid w:val="00415C38"/>
    <w:rsid w:val="00415FBA"/>
    <w:rsid w:val="004162D7"/>
    <w:rsid w:val="004163E8"/>
    <w:rsid w:val="0041648A"/>
    <w:rsid w:val="004166A0"/>
    <w:rsid w:val="0041692C"/>
    <w:rsid w:val="00416A93"/>
    <w:rsid w:val="00416BD8"/>
    <w:rsid w:val="004175AB"/>
    <w:rsid w:val="004179D0"/>
    <w:rsid w:val="00417A6D"/>
    <w:rsid w:val="00417F38"/>
    <w:rsid w:val="004200B0"/>
    <w:rsid w:val="0042017F"/>
    <w:rsid w:val="00420664"/>
    <w:rsid w:val="00420A87"/>
    <w:rsid w:val="00420B15"/>
    <w:rsid w:val="00420C24"/>
    <w:rsid w:val="00420DCE"/>
    <w:rsid w:val="00420E5E"/>
    <w:rsid w:val="00420E79"/>
    <w:rsid w:val="004212F0"/>
    <w:rsid w:val="004216ED"/>
    <w:rsid w:val="00421799"/>
    <w:rsid w:val="0042191F"/>
    <w:rsid w:val="00421F78"/>
    <w:rsid w:val="00422267"/>
    <w:rsid w:val="0042227F"/>
    <w:rsid w:val="004224A0"/>
    <w:rsid w:val="00422AC4"/>
    <w:rsid w:val="00422E51"/>
    <w:rsid w:val="0042317C"/>
    <w:rsid w:val="00423925"/>
    <w:rsid w:val="00423F52"/>
    <w:rsid w:val="00423FEB"/>
    <w:rsid w:val="00424A25"/>
    <w:rsid w:val="00424C2C"/>
    <w:rsid w:val="00424D16"/>
    <w:rsid w:val="004250A5"/>
    <w:rsid w:val="00425668"/>
    <w:rsid w:val="00425BAB"/>
    <w:rsid w:val="00425CF9"/>
    <w:rsid w:val="00425FF4"/>
    <w:rsid w:val="0042629F"/>
    <w:rsid w:val="00426930"/>
    <w:rsid w:val="004269D5"/>
    <w:rsid w:val="0042706D"/>
    <w:rsid w:val="004270FD"/>
    <w:rsid w:val="004271D5"/>
    <w:rsid w:val="00427261"/>
    <w:rsid w:val="004272B9"/>
    <w:rsid w:val="004273F5"/>
    <w:rsid w:val="004277BC"/>
    <w:rsid w:val="00427915"/>
    <w:rsid w:val="00430352"/>
    <w:rsid w:val="004308E9"/>
    <w:rsid w:val="00430AF9"/>
    <w:rsid w:val="00431066"/>
    <w:rsid w:val="004311F9"/>
    <w:rsid w:val="0043136E"/>
    <w:rsid w:val="004313EF"/>
    <w:rsid w:val="00431441"/>
    <w:rsid w:val="00431F16"/>
    <w:rsid w:val="00432296"/>
    <w:rsid w:val="004326F6"/>
    <w:rsid w:val="00433596"/>
    <w:rsid w:val="0043383B"/>
    <w:rsid w:val="0043384A"/>
    <w:rsid w:val="004339B7"/>
    <w:rsid w:val="00433C3F"/>
    <w:rsid w:val="00433CB8"/>
    <w:rsid w:val="00433EF9"/>
    <w:rsid w:val="00433F44"/>
    <w:rsid w:val="00433F6B"/>
    <w:rsid w:val="0043443A"/>
    <w:rsid w:val="0043497B"/>
    <w:rsid w:val="00434B0F"/>
    <w:rsid w:val="00434B87"/>
    <w:rsid w:val="004352F3"/>
    <w:rsid w:val="0043533B"/>
    <w:rsid w:val="004356E2"/>
    <w:rsid w:val="00435D9E"/>
    <w:rsid w:val="00436000"/>
    <w:rsid w:val="004361BB"/>
    <w:rsid w:val="00436215"/>
    <w:rsid w:val="00436277"/>
    <w:rsid w:val="004364A6"/>
    <w:rsid w:val="004364D1"/>
    <w:rsid w:val="00436A6D"/>
    <w:rsid w:val="00436BD5"/>
    <w:rsid w:val="00436FF9"/>
    <w:rsid w:val="004373A7"/>
    <w:rsid w:val="004374CC"/>
    <w:rsid w:val="0043764E"/>
    <w:rsid w:val="00437960"/>
    <w:rsid w:val="00437972"/>
    <w:rsid w:val="004379D8"/>
    <w:rsid w:val="00437A5E"/>
    <w:rsid w:val="00437B44"/>
    <w:rsid w:val="004400F1"/>
    <w:rsid w:val="00440101"/>
    <w:rsid w:val="0044019A"/>
    <w:rsid w:val="004403B8"/>
    <w:rsid w:val="00440734"/>
    <w:rsid w:val="00440870"/>
    <w:rsid w:val="00440ADA"/>
    <w:rsid w:val="00441421"/>
    <w:rsid w:val="00441569"/>
    <w:rsid w:val="0044192E"/>
    <w:rsid w:val="00441A0D"/>
    <w:rsid w:val="00441B87"/>
    <w:rsid w:val="004422DF"/>
    <w:rsid w:val="00442BAA"/>
    <w:rsid w:val="00442D95"/>
    <w:rsid w:val="00442FB4"/>
    <w:rsid w:val="004430B1"/>
    <w:rsid w:val="00443176"/>
    <w:rsid w:val="00443310"/>
    <w:rsid w:val="00443463"/>
    <w:rsid w:val="0044367E"/>
    <w:rsid w:val="0044510D"/>
    <w:rsid w:val="00445209"/>
    <w:rsid w:val="004454C2"/>
    <w:rsid w:val="004455F9"/>
    <w:rsid w:val="00445CA0"/>
    <w:rsid w:val="00446176"/>
    <w:rsid w:val="0044618B"/>
    <w:rsid w:val="00446390"/>
    <w:rsid w:val="004464A2"/>
    <w:rsid w:val="00446920"/>
    <w:rsid w:val="00447351"/>
    <w:rsid w:val="00447476"/>
    <w:rsid w:val="00447B50"/>
    <w:rsid w:val="00447BD5"/>
    <w:rsid w:val="00447C55"/>
    <w:rsid w:val="0045004D"/>
    <w:rsid w:val="0045082D"/>
    <w:rsid w:val="00450A48"/>
    <w:rsid w:val="00450BFC"/>
    <w:rsid w:val="00450C2B"/>
    <w:rsid w:val="00450E1B"/>
    <w:rsid w:val="004512D8"/>
    <w:rsid w:val="0045153F"/>
    <w:rsid w:val="00451B45"/>
    <w:rsid w:val="00451D03"/>
    <w:rsid w:val="00451DF6"/>
    <w:rsid w:val="00451DFE"/>
    <w:rsid w:val="00452268"/>
    <w:rsid w:val="00452297"/>
    <w:rsid w:val="0045230A"/>
    <w:rsid w:val="00452AEA"/>
    <w:rsid w:val="00452C38"/>
    <w:rsid w:val="00452D17"/>
    <w:rsid w:val="00452E0B"/>
    <w:rsid w:val="00453663"/>
    <w:rsid w:val="004538BB"/>
    <w:rsid w:val="00453C40"/>
    <w:rsid w:val="00453F26"/>
    <w:rsid w:val="0045400B"/>
    <w:rsid w:val="0045406B"/>
    <w:rsid w:val="0045426D"/>
    <w:rsid w:val="004548CC"/>
    <w:rsid w:val="0045510B"/>
    <w:rsid w:val="00455385"/>
    <w:rsid w:val="004556CC"/>
    <w:rsid w:val="0045598B"/>
    <w:rsid w:val="00455A7E"/>
    <w:rsid w:val="00455BCE"/>
    <w:rsid w:val="00456119"/>
    <w:rsid w:val="004561E6"/>
    <w:rsid w:val="0045626E"/>
    <w:rsid w:val="0045701C"/>
    <w:rsid w:val="00457135"/>
    <w:rsid w:val="0045714E"/>
    <w:rsid w:val="0045724E"/>
    <w:rsid w:val="00457419"/>
    <w:rsid w:val="004575A6"/>
    <w:rsid w:val="004576B7"/>
    <w:rsid w:val="004578A8"/>
    <w:rsid w:val="00457E4C"/>
    <w:rsid w:val="004606CB"/>
    <w:rsid w:val="00460EE4"/>
    <w:rsid w:val="0046109E"/>
    <w:rsid w:val="00461293"/>
    <w:rsid w:val="004613ED"/>
    <w:rsid w:val="004614C6"/>
    <w:rsid w:val="004615D2"/>
    <w:rsid w:val="00461D3F"/>
    <w:rsid w:val="004621F0"/>
    <w:rsid w:val="004623BF"/>
    <w:rsid w:val="004627AB"/>
    <w:rsid w:val="0046283F"/>
    <w:rsid w:val="00462D29"/>
    <w:rsid w:val="00462E46"/>
    <w:rsid w:val="00462F2F"/>
    <w:rsid w:val="004631BC"/>
    <w:rsid w:val="0046328A"/>
    <w:rsid w:val="004634CE"/>
    <w:rsid w:val="004635A7"/>
    <w:rsid w:val="00463645"/>
    <w:rsid w:val="00463BC7"/>
    <w:rsid w:val="00463E97"/>
    <w:rsid w:val="004649D9"/>
    <w:rsid w:val="00464AB9"/>
    <w:rsid w:val="00464D36"/>
    <w:rsid w:val="00464F86"/>
    <w:rsid w:val="0046503A"/>
    <w:rsid w:val="004652D7"/>
    <w:rsid w:val="00465713"/>
    <w:rsid w:val="004659BD"/>
    <w:rsid w:val="00465F2A"/>
    <w:rsid w:val="0046684C"/>
    <w:rsid w:val="004668C7"/>
    <w:rsid w:val="00466A37"/>
    <w:rsid w:val="00466ACE"/>
    <w:rsid w:val="00466E27"/>
    <w:rsid w:val="004674B9"/>
    <w:rsid w:val="00467807"/>
    <w:rsid w:val="00467962"/>
    <w:rsid w:val="00467FA5"/>
    <w:rsid w:val="00470D63"/>
    <w:rsid w:val="00471473"/>
    <w:rsid w:val="00471496"/>
    <w:rsid w:val="0047188C"/>
    <w:rsid w:val="00471D90"/>
    <w:rsid w:val="00472154"/>
    <w:rsid w:val="0047291F"/>
    <w:rsid w:val="0047292C"/>
    <w:rsid w:val="00472D29"/>
    <w:rsid w:val="004731DA"/>
    <w:rsid w:val="00473915"/>
    <w:rsid w:val="00473947"/>
    <w:rsid w:val="00473C5A"/>
    <w:rsid w:val="004741FF"/>
    <w:rsid w:val="0047431D"/>
    <w:rsid w:val="00474492"/>
    <w:rsid w:val="00474924"/>
    <w:rsid w:val="004749BC"/>
    <w:rsid w:val="00474AB4"/>
    <w:rsid w:val="00474C65"/>
    <w:rsid w:val="0047533C"/>
    <w:rsid w:val="00475575"/>
    <w:rsid w:val="0047570A"/>
    <w:rsid w:val="00475DC7"/>
    <w:rsid w:val="00475E92"/>
    <w:rsid w:val="00476187"/>
    <w:rsid w:val="00476590"/>
    <w:rsid w:val="00476D9E"/>
    <w:rsid w:val="00476F4B"/>
    <w:rsid w:val="00477146"/>
    <w:rsid w:val="004772B4"/>
    <w:rsid w:val="004778C7"/>
    <w:rsid w:val="00477A42"/>
    <w:rsid w:val="00477CEF"/>
    <w:rsid w:val="0048018C"/>
    <w:rsid w:val="0048066C"/>
    <w:rsid w:val="0048087A"/>
    <w:rsid w:val="00480A9E"/>
    <w:rsid w:val="00480DA7"/>
    <w:rsid w:val="00481494"/>
    <w:rsid w:val="0048154D"/>
    <w:rsid w:val="0048157D"/>
    <w:rsid w:val="0048179C"/>
    <w:rsid w:val="00481A57"/>
    <w:rsid w:val="00481B51"/>
    <w:rsid w:val="004825B9"/>
    <w:rsid w:val="004826E8"/>
    <w:rsid w:val="00482A70"/>
    <w:rsid w:val="00482D46"/>
    <w:rsid w:val="004831D6"/>
    <w:rsid w:val="0048328C"/>
    <w:rsid w:val="00483326"/>
    <w:rsid w:val="004834A7"/>
    <w:rsid w:val="00483A51"/>
    <w:rsid w:val="00483B71"/>
    <w:rsid w:val="00483D92"/>
    <w:rsid w:val="00483FCD"/>
    <w:rsid w:val="00483FCE"/>
    <w:rsid w:val="0048408A"/>
    <w:rsid w:val="004842EB"/>
    <w:rsid w:val="00484746"/>
    <w:rsid w:val="00485533"/>
    <w:rsid w:val="0048558F"/>
    <w:rsid w:val="00485759"/>
    <w:rsid w:val="004859A0"/>
    <w:rsid w:val="00485BCA"/>
    <w:rsid w:val="00485D2C"/>
    <w:rsid w:val="00485DBF"/>
    <w:rsid w:val="0048677F"/>
    <w:rsid w:val="004869A5"/>
    <w:rsid w:val="00486AF4"/>
    <w:rsid w:val="00486B9D"/>
    <w:rsid w:val="00486D09"/>
    <w:rsid w:val="00486F4D"/>
    <w:rsid w:val="004872EB"/>
    <w:rsid w:val="004876A5"/>
    <w:rsid w:val="004877DD"/>
    <w:rsid w:val="00487851"/>
    <w:rsid w:val="004879B6"/>
    <w:rsid w:val="00487EC0"/>
    <w:rsid w:val="00487EC7"/>
    <w:rsid w:val="00490F9B"/>
    <w:rsid w:val="004912DF"/>
    <w:rsid w:val="00491465"/>
    <w:rsid w:val="0049165E"/>
    <w:rsid w:val="0049180E"/>
    <w:rsid w:val="00491A11"/>
    <w:rsid w:val="00491C2A"/>
    <w:rsid w:val="00492181"/>
    <w:rsid w:val="004922A5"/>
    <w:rsid w:val="004925EC"/>
    <w:rsid w:val="004927CF"/>
    <w:rsid w:val="00492C0D"/>
    <w:rsid w:val="00492CD9"/>
    <w:rsid w:val="00493366"/>
    <w:rsid w:val="004937C6"/>
    <w:rsid w:val="0049412F"/>
    <w:rsid w:val="00494637"/>
    <w:rsid w:val="0049473E"/>
    <w:rsid w:val="0049493E"/>
    <w:rsid w:val="00495370"/>
    <w:rsid w:val="004956B2"/>
    <w:rsid w:val="00495831"/>
    <w:rsid w:val="0049587E"/>
    <w:rsid w:val="00495986"/>
    <w:rsid w:val="00496446"/>
    <w:rsid w:val="00496465"/>
    <w:rsid w:val="004965F8"/>
    <w:rsid w:val="00496982"/>
    <w:rsid w:val="00496C3E"/>
    <w:rsid w:val="00496DAB"/>
    <w:rsid w:val="0049713E"/>
    <w:rsid w:val="00497779"/>
    <w:rsid w:val="00497A05"/>
    <w:rsid w:val="00497C54"/>
    <w:rsid w:val="004A0535"/>
    <w:rsid w:val="004A0717"/>
    <w:rsid w:val="004A07E7"/>
    <w:rsid w:val="004A0D32"/>
    <w:rsid w:val="004A0E32"/>
    <w:rsid w:val="004A0E8E"/>
    <w:rsid w:val="004A12BF"/>
    <w:rsid w:val="004A142F"/>
    <w:rsid w:val="004A1E15"/>
    <w:rsid w:val="004A200E"/>
    <w:rsid w:val="004A2164"/>
    <w:rsid w:val="004A231F"/>
    <w:rsid w:val="004A2515"/>
    <w:rsid w:val="004A28D4"/>
    <w:rsid w:val="004A2B54"/>
    <w:rsid w:val="004A2E41"/>
    <w:rsid w:val="004A30FA"/>
    <w:rsid w:val="004A324F"/>
    <w:rsid w:val="004A35BE"/>
    <w:rsid w:val="004A39FD"/>
    <w:rsid w:val="004A45E4"/>
    <w:rsid w:val="004A4A85"/>
    <w:rsid w:val="004A4D43"/>
    <w:rsid w:val="004A5164"/>
    <w:rsid w:val="004A5374"/>
    <w:rsid w:val="004A5391"/>
    <w:rsid w:val="004A5619"/>
    <w:rsid w:val="004A5897"/>
    <w:rsid w:val="004A593E"/>
    <w:rsid w:val="004A5A65"/>
    <w:rsid w:val="004A5B3B"/>
    <w:rsid w:val="004A5D61"/>
    <w:rsid w:val="004A6282"/>
    <w:rsid w:val="004A64AB"/>
    <w:rsid w:val="004A650C"/>
    <w:rsid w:val="004A69C8"/>
    <w:rsid w:val="004A6C97"/>
    <w:rsid w:val="004A6D8C"/>
    <w:rsid w:val="004A7023"/>
    <w:rsid w:val="004A7544"/>
    <w:rsid w:val="004A7823"/>
    <w:rsid w:val="004A79D7"/>
    <w:rsid w:val="004A7AA8"/>
    <w:rsid w:val="004A7F29"/>
    <w:rsid w:val="004B05C1"/>
    <w:rsid w:val="004B0796"/>
    <w:rsid w:val="004B097B"/>
    <w:rsid w:val="004B09F7"/>
    <w:rsid w:val="004B0E07"/>
    <w:rsid w:val="004B0E1F"/>
    <w:rsid w:val="004B10EC"/>
    <w:rsid w:val="004B141F"/>
    <w:rsid w:val="004B1491"/>
    <w:rsid w:val="004B16BA"/>
    <w:rsid w:val="004B1886"/>
    <w:rsid w:val="004B1E8C"/>
    <w:rsid w:val="004B286C"/>
    <w:rsid w:val="004B3987"/>
    <w:rsid w:val="004B3A9B"/>
    <w:rsid w:val="004B3C6B"/>
    <w:rsid w:val="004B441C"/>
    <w:rsid w:val="004B44C5"/>
    <w:rsid w:val="004B4B80"/>
    <w:rsid w:val="004B55DC"/>
    <w:rsid w:val="004B78BA"/>
    <w:rsid w:val="004B7D34"/>
    <w:rsid w:val="004B7EFC"/>
    <w:rsid w:val="004B7FA5"/>
    <w:rsid w:val="004C014C"/>
    <w:rsid w:val="004C01D8"/>
    <w:rsid w:val="004C0346"/>
    <w:rsid w:val="004C0479"/>
    <w:rsid w:val="004C0A38"/>
    <w:rsid w:val="004C1076"/>
    <w:rsid w:val="004C112B"/>
    <w:rsid w:val="004C12BA"/>
    <w:rsid w:val="004C1649"/>
    <w:rsid w:val="004C1A1C"/>
    <w:rsid w:val="004C1AD1"/>
    <w:rsid w:val="004C1DBC"/>
    <w:rsid w:val="004C22E0"/>
    <w:rsid w:val="004C234B"/>
    <w:rsid w:val="004C24B9"/>
    <w:rsid w:val="004C2710"/>
    <w:rsid w:val="004C2926"/>
    <w:rsid w:val="004C3516"/>
    <w:rsid w:val="004C3774"/>
    <w:rsid w:val="004C37B2"/>
    <w:rsid w:val="004C398D"/>
    <w:rsid w:val="004C3ACD"/>
    <w:rsid w:val="004C3C46"/>
    <w:rsid w:val="004C402B"/>
    <w:rsid w:val="004C417C"/>
    <w:rsid w:val="004C466E"/>
    <w:rsid w:val="004C4781"/>
    <w:rsid w:val="004C49D5"/>
    <w:rsid w:val="004C4C8A"/>
    <w:rsid w:val="004C4EE4"/>
    <w:rsid w:val="004C5315"/>
    <w:rsid w:val="004C5724"/>
    <w:rsid w:val="004C577C"/>
    <w:rsid w:val="004C581E"/>
    <w:rsid w:val="004C5CEB"/>
    <w:rsid w:val="004C7235"/>
    <w:rsid w:val="004C72EE"/>
    <w:rsid w:val="004C7366"/>
    <w:rsid w:val="004C77E1"/>
    <w:rsid w:val="004C785B"/>
    <w:rsid w:val="004C79EE"/>
    <w:rsid w:val="004C7F52"/>
    <w:rsid w:val="004C7F8E"/>
    <w:rsid w:val="004D0374"/>
    <w:rsid w:val="004D03AF"/>
    <w:rsid w:val="004D078E"/>
    <w:rsid w:val="004D082D"/>
    <w:rsid w:val="004D09B3"/>
    <w:rsid w:val="004D0BB5"/>
    <w:rsid w:val="004D0ED6"/>
    <w:rsid w:val="004D1061"/>
    <w:rsid w:val="004D1330"/>
    <w:rsid w:val="004D1E13"/>
    <w:rsid w:val="004D2591"/>
    <w:rsid w:val="004D2824"/>
    <w:rsid w:val="004D2B7A"/>
    <w:rsid w:val="004D2C66"/>
    <w:rsid w:val="004D2F0B"/>
    <w:rsid w:val="004D36AE"/>
    <w:rsid w:val="004D3C2B"/>
    <w:rsid w:val="004D4063"/>
    <w:rsid w:val="004D4140"/>
    <w:rsid w:val="004D514B"/>
    <w:rsid w:val="004D528E"/>
    <w:rsid w:val="004D55FF"/>
    <w:rsid w:val="004D5A45"/>
    <w:rsid w:val="004D5B4D"/>
    <w:rsid w:val="004D5BFF"/>
    <w:rsid w:val="004D619A"/>
    <w:rsid w:val="004D6506"/>
    <w:rsid w:val="004D6C28"/>
    <w:rsid w:val="004D6FAF"/>
    <w:rsid w:val="004D70A6"/>
    <w:rsid w:val="004D796E"/>
    <w:rsid w:val="004D7DC2"/>
    <w:rsid w:val="004D7FA5"/>
    <w:rsid w:val="004E0044"/>
    <w:rsid w:val="004E033D"/>
    <w:rsid w:val="004E0F6C"/>
    <w:rsid w:val="004E12DF"/>
    <w:rsid w:val="004E1600"/>
    <w:rsid w:val="004E1964"/>
    <w:rsid w:val="004E1BB8"/>
    <w:rsid w:val="004E1C8E"/>
    <w:rsid w:val="004E1D08"/>
    <w:rsid w:val="004E1D14"/>
    <w:rsid w:val="004E1F2E"/>
    <w:rsid w:val="004E2125"/>
    <w:rsid w:val="004E2475"/>
    <w:rsid w:val="004E2566"/>
    <w:rsid w:val="004E2AB6"/>
    <w:rsid w:val="004E2CD4"/>
    <w:rsid w:val="004E313A"/>
    <w:rsid w:val="004E3247"/>
    <w:rsid w:val="004E3625"/>
    <w:rsid w:val="004E3C09"/>
    <w:rsid w:val="004E3CC5"/>
    <w:rsid w:val="004E3F91"/>
    <w:rsid w:val="004E46A0"/>
    <w:rsid w:val="004E4B5E"/>
    <w:rsid w:val="004E4D92"/>
    <w:rsid w:val="004E51BB"/>
    <w:rsid w:val="004E52B6"/>
    <w:rsid w:val="004E52D6"/>
    <w:rsid w:val="004E53E9"/>
    <w:rsid w:val="004E565A"/>
    <w:rsid w:val="004E6424"/>
    <w:rsid w:val="004E6426"/>
    <w:rsid w:val="004E657B"/>
    <w:rsid w:val="004E6C62"/>
    <w:rsid w:val="004E6C6C"/>
    <w:rsid w:val="004E6DB8"/>
    <w:rsid w:val="004E6F7C"/>
    <w:rsid w:val="004E78D9"/>
    <w:rsid w:val="004E7C88"/>
    <w:rsid w:val="004E7CCE"/>
    <w:rsid w:val="004E7F3B"/>
    <w:rsid w:val="004F049C"/>
    <w:rsid w:val="004F07F4"/>
    <w:rsid w:val="004F091D"/>
    <w:rsid w:val="004F0A66"/>
    <w:rsid w:val="004F0C25"/>
    <w:rsid w:val="004F0D15"/>
    <w:rsid w:val="004F0D1C"/>
    <w:rsid w:val="004F0DD8"/>
    <w:rsid w:val="004F1002"/>
    <w:rsid w:val="004F114E"/>
    <w:rsid w:val="004F11A9"/>
    <w:rsid w:val="004F1382"/>
    <w:rsid w:val="004F1B1E"/>
    <w:rsid w:val="004F1D15"/>
    <w:rsid w:val="004F1E25"/>
    <w:rsid w:val="004F2111"/>
    <w:rsid w:val="004F21E4"/>
    <w:rsid w:val="004F240B"/>
    <w:rsid w:val="004F2442"/>
    <w:rsid w:val="004F3129"/>
    <w:rsid w:val="004F35E0"/>
    <w:rsid w:val="004F35EE"/>
    <w:rsid w:val="004F3A12"/>
    <w:rsid w:val="004F3C55"/>
    <w:rsid w:val="004F3D42"/>
    <w:rsid w:val="004F40B3"/>
    <w:rsid w:val="004F4140"/>
    <w:rsid w:val="004F43A1"/>
    <w:rsid w:val="004F4582"/>
    <w:rsid w:val="004F4995"/>
    <w:rsid w:val="004F5160"/>
    <w:rsid w:val="004F5D45"/>
    <w:rsid w:val="004F6035"/>
    <w:rsid w:val="004F6690"/>
    <w:rsid w:val="004F698A"/>
    <w:rsid w:val="004F6BF1"/>
    <w:rsid w:val="004F6F43"/>
    <w:rsid w:val="004F6F5E"/>
    <w:rsid w:val="004F6FD6"/>
    <w:rsid w:val="004F739E"/>
    <w:rsid w:val="004F7446"/>
    <w:rsid w:val="004F74CA"/>
    <w:rsid w:val="004F7691"/>
    <w:rsid w:val="004F7787"/>
    <w:rsid w:val="004F79B1"/>
    <w:rsid w:val="004F7CC3"/>
    <w:rsid w:val="004F7D13"/>
    <w:rsid w:val="004F7D83"/>
    <w:rsid w:val="004F7EDF"/>
    <w:rsid w:val="00500110"/>
    <w:rsid w:val="00500799"/>
    <w:rsid w:val="0050081A"/>
    <w:rsid w:val="00500DE8"/>
    <w:rsid w:val="00501064"/>
    <w:rsid w:val="005014FC"/>
    <w:rsid w:val="005019B5"/>
    <w:rsid w:val="005019C0"/>
    <w:rsid w:val="0050225A"/>
    <w:rsid w:val="005026C4"/>
    <w:rsid w:val="00502D81"/>
    <w:rsid w:val="00502D90"/>
    <w:rsid w:val="00502E1D"/>
    <w:rsid w:val="00502F97"/>
    <w:rsid w:val="00503352"/>
    <w:rsid w:val="005033D8"/>
    <w:rsid w:val="00503662"/>
    <w:rsid w:val="00503CF7"/>
    <w:rsid w:val="00503F00"/>
    <w:rsid w:val="005042D3"/>
    <w:rsid w:val="00504873"/>
    <w:rsid w:val="00504A5F"/>
    <w:rsid w:val="00504A6A"/>
    <w:rsid w:val="005053D4"/>
    <w:rsid w:val="00505460"/>
    <w:rsid w:val="005058DC"/>
    <w:rsid w:val="00505CE1"/>
    <w:rsid w:val="00506058"/>
    <w:rsid w:val="00506259"/>
    <w:rsid w:val="005062DD"/>
    <w:rsid w:val="00506A1F"/>
    <w:rsid w:val="005071A3"/>
    <w:rsid w:val="0050774F"/>
    <w:rsid w:val="005077C6"/>
    <w:rsid w:val="00507CFB"/>
    <w:rsid w:val="00510245"/>
    <w:rsid w:val="0051067C"/>
    <w:rsid w:val="00510833"/>
    <w:rsid w:val="0051089A"/>
    <w:rsid w:val="005108DA"/>
    <w:rsid w:val="005108EF"/>
    <w:rsid w:val="00510A01"/>
    <w:rsid w:val="00511120"/>
    <w:rsid w:val="00511156"/>
    <w:rsid w:val="0051118C"/>
    <w:rsid w:val="0051138B"/>
    <w:rsid w:val="0051154F"/>
    <w:rsid w:val="00511A66"/>
    <w:rsid w:val="00511E9F"/>
    <w:rsid w:val="00512229"/>
    <w:rsid w:val="00512721"/>
    <w:rsid w:val="00512DFB"/>
    <w:rsid w:val="00512E08"/>
    <w:rsid w:val="00513315"/>
    <w:rsid w:val="005135E4"/>
    <w:rsid w:val="00513646"/>
    <w:rsid w:val="00513EDA"/>
    <w:rsid w:val="00513F6B"/>
    <w:rsid w:val="005142A8"/>
    <w:rsid w:val="00514425"/>
    <w:rsid w:val="00514E2D"/>
    <w:rsid w:val="00514ECF"/>
    <w:rsid w:val="005150B5"/>
    <w:rsid w:val="00515534"/>
    <w:rsid w:val="00515B23"/>
    <w:rsid w:val="00515C39"/>
    <w:rsid w:val="00516381"/>
    <w:rsid w:val="00516487"/>
    <w:rsid w:val="00516C58"/>
    <w:rsid w:val="005173C0"/>
    <w:rsid w:val="00517471"/>
    <w:rsid w:val="00520415"/>
    <w:rsid w:val="005204AE"/>
    <w:rsid w:val="00520A59"/>
    <w:rsid w:val="00520C35"/>
    <w:rsid w:val="00520FC1"/>
    <w:rsid w:val="00521232"/>
    <w:rsid w:val="00521244"/>
    <w:rsid w:val="005212C4"/>
    <w:rsid w:val="005212DC"/>
    <w:rsid w:val="00521659"/>
    <w:rsid w:val="0052196C"/>
    <w:rsid w:val="005219CA"/>
    <w:rsid w:val="00521BFD"/>
    <w:rsid w:val="00521DB5"/>
    <w:rsid w:val="00521DBD"/>
    <w:rsid w:val="00522198"/>
    <w:rsid w:val="0052239B"/>
    <w:rsid w:val="00522B13"/>
    <w:rsid w:val="00522B30"/>
    <w:rsid w:val="00522C03"/>
    <w:rsid w:val="005232B3"/>
    <w:rsid w:val="005233A5"/>
    <w:rsid w:val="005235B5"/>
    <w:rsid w:val="00523C38"/>
    <w:rsid w:val="0052438E"/>
    <w:rsid w:val="0052504F"/>
    <w:rsid w:val="00525B0A"/>
    <w:rsid w:val="00525D33"/>
    <w:rsid w:val="0052624A"/>
    <w:rsid w:val="00526266"/>
    <w:rsid w:val="00526493"/>
    <w:rsid w:val="00526A07"/>
    <w:rsid w:val="00526A2E"/>
    <w:rsid w:val="00526EBE"/>
    <w:rsid w:val="00526F6C"/>
    <w:rsid w:val="00527730"/>
    <w:rsid w:val="005302CE"/>
    <w:rsid w:val="00530BC0"/>
    <w:rsid w:val="005310F3"/>
    <w:rsid w:val="0053160A"/>
    <w:rsid w:val="00531614"/>
    <w:rsid w:val="005319CA"/>
    <w:rsid w:val="00531A3D"/>
    <w:rsid w:val="00531DE9"/>
    <w:rsid w:val="00531F4B"/>
    <w:rsid w:val="00532208"/>
    <w:rsid w:val="0053272A"/>
    <w:rsid w:val="00532E62"/>
    <w:rsid w:val="0053349A"/>
    <w:rsid w:val="005334AF"/>
    <w:rsid w:val="005336D9"/>
    <w:rsid w:val="00533BFD"/>
    <w:rsid w:val="00533DD7"/>
    <w:rsid w:val="00534175"/>
    <w:rsid w:val="00534196"/>
    <w:rsid w:val="0053426F"/>
    <w:rsid w:val="00534527"/>
    <w:rsid w:val="0053497F"/>
    <w:rsid w:val="00534A65"/>
    <w:rsid w:val="00534DA3"/>
    <w:rsid w:val="00534DD6"/>
    <w:rsid w:val="00535E1F"/>
    <w:rsid w:val="0053665B"/>
    <w:rsid w:val="00536848"/>
    <w:rsid w:val="00536B82"/>
    <w:rsid w:val="00536BED"/>
    <w:rsid w:val="00536C28"/>
    <w:rsid w:val="00536DA1"/>
    <w:rsid w:val="00537024"/>
    <w:rsid w:val="0053708A"/>
    <w:rsid w:val="00537261"/>
    <w:rsid w:val="0053770A"/>
    <w:rsid w:val="005379C2"/>
    <w:rsid w:val="00537A61"/>
    <w:rsid w:val="00537D2D"/>
    <w:rsid w:val="00537E54"/>
    <w:rsid w:val="00537E60"/>
    <w:rsid w:val="0054010B"/>
    <w:rsid w:val="005402B2"/>
    <w:rsid w:val="00540758"/>
    <w:rsid w:val="00540776"/>
    <w:rsid w:val="005407D4"/>
    <w:rsid w:val="00540935"/>
    <w:rsid w:val="00540C41"/>
    <w:rsid w:val="00540E24"/>
    <w:rsid w:val="005414E2"/>
    <w:rsid w:val="00541516"/>
    <w:rsid w:val="0054160D"/>
    <w:rsid w:val="005416A2"/>
    <w:rsid w:val="00541702"/>
    <w:rsid w:val="00541B15"/>
    <w:rsid w:val="00541EB7"/>
    <w:rsid w:val="00542945"/>
    <w:rsid w:val="00542AD5"/>
    <w:rsid w:val="00542B3F"/>
    <w:rsid w:val="00542DE5"/>
    <w:rsid w:val="00542EDE"/>
    <w:rsid w:val="0054341E"/>
    <w:rsid w:val="00543888"/>
    <w:rsid w:val="00543FC2"/>
    <w:rsid w:val="00543FD6"/>
    <w:rsid w:val="00544088"/>
    <w:rsid w:val="0054433B"/>
    <w:rsid w:val="0054487B"/>
    <w:rsid w:val="00544AD7"/>
    <w:rsid w:val="00544B70"/>
    <w:rsid w:val="005452DF"/>
    <w:rsid w:val="0054585E"/>
    <w:rsid w:val="00545B76"/>
    <w:rsid w:val="00546073"/>
    <w:rsid w:val="0054608A"/>
    <w:rsid w:val="00547233"/>
    <w:rsid w:val="0054736B"/>
    <w:rsid w:val="005478BB"/>
    <w:rsid w:val="00547BC4"/>
    <w:rsid w:val="0055009F"/>
    <w:rsid w:val="005509EE"/>
    <w:rsid w:val="00550BE8"/>
    <w:rsid w:val="00550C69"/>
    <w:rsid w:val="00551607"/>
    <w:rsid w:val="0055198A"/>
    <w:rsid w:val="00551D04"/>
    <w:rsid w:val="005520DF"/>
    <w:rsid w:val="00552423"/>
    <w:rsid w:val="005530FE"/>
    <w:rsid w:val="00553269"/>
    <w:rsid w:val="005534BB"/>
    <w:rsid w:val="005534E3"/>
    <w:rsid w:val="00553651"/>
    <w:rsid w:val="0055365C"/>
    <w:rsid w:val="00553668"/>
    <w:rsid w:val="00553ADF"/>
    <w:rsid w:val="005541D4"/>
    <w:rsid w:val="00554A10"/>
    <w:rsid w:val="00554EE7"/>
    <w:rsid w:val="005550AC"/>
    <w:rsid w:val="005565AB"/>
    <w:rsid w:val="00556A21"/>
    <w:rsid w:val="00556A3A"/>
    <w:rsid w:val="00556E29"/>
    <w:rsid w:val="00556EE7"/>
    <w:rsid w:val="005570C8"/>
    <w:rsid w:val="00557EF1"/>
    <w:rsid w:val="0056060F"/>
    <w:rsid w:val="005613E8"/>
    <w:rsid w:val="0056158C"/>
    <w:rsid w:val="00561622"/>
    <w:rsid w:val="00561816"/>
    <w:rsid w:val="005619B2"/>
    <w:rsid w:val="00561C27"/>
    <w:rsid w:val="00561D6B"/>
    <w:rsid w:val="0056225F"/>
    <w:rsid w:val="00562414"/>
    <w:rsid w:val="0056255F"/>
    <w:rsid w:val="0056269B"/>
    <w:rsid w:val="0056298E"/>
    <w:rsid w:val="00562C8B"/>
    <w:rsid w:val="005630BA"/>
    <w:rsid w:val="00563627"/>
    <w:rsid w:val="005636CF"/>
    <w:rsid w:val="00563797"/>
    <w:rsid w:val="0056396A"/>
    <w:rsid w:val="005641CA"/>
    <w:rsid w:val="00564478"/>
    <w:rsid w:val="005647F9"/>
    <w:rsid w:val="00564CE1"/>
    <w:rsid w:val="00564D88"/>
    <w:rsid w:val="005650D0"/>
    <w:rsid w:val="00565120"/>
    <w:rsid w:val="00565127"/>
    <w:rsid w:val="005653D1"/>
    <w:rsid w:val="00565F98"/>
    <w:rsid w:val="00566296"/>
    <w:rsid w:val="0056633C"/>
    <w:rsid w:val="00566671"/>
    <w:rsid w:val="00566AB8"/>
    <w:rsid w:val="00566D1B"/>
    <w:rsid w:val="00566DAC"/>
    <w:rsid w:val="00566FEA"/>
    <w:rsid w:val="005676F5"/>
    <w:rsid w:val="00567C79"/>
    <w:rsid w:val="00570012"/>
    <w:rsid w:val="00570018"/>
    <w:rsid w:val="005704B3"/>
    <w:rsid w:val="005705A3"/>
    <w:rsid w:val="005715BD"/>
    <w:rsid w:val="00572205"/>
    <w:rsid w:val="00572C10"/>
    <w:rsid w:val="00572DDB"/>
    <w:rsid w:val="00572FD2"/>
    <w:rsid w:val="005735B8"/>
    <w:rsid w:val="005735BB"/>
    <w:rsid w:val="005737A1"/>
    <w:rsid w:val="00573ABC"/>
    <w:rsid w:val="00573EC6"/>
    <w:rsid w:val="00574027"/>
    <w:rsid w:val="005740BA"/>
    <w:rsid w:val="00574599"/>
    <w:rsid w:val="005746CB"/>
    <w:rsid w:val="00574A48"/>
    <w:rsid w:val="00574A5F"/>
    <w:rsid w:val="00574C1C"/>
    <w:rsid w:val="00574E66"/>
    <w:rsid w:val="00575769"/>
    <w:rsid w:val="005759A1"/>
    <w:rsid w:val="00575CFA"/>
    <w:rsid w:val="00575FB3"/>
    <w:rsid w:val="005760F7"/>
    <w:rsid w:val="00576192"/>
    <w:rsid w:val="005761FD"/>
    <w:rsid w:val="00576410"/>
    <w:rsid w:val="005768D9"/>
    <w:rsid w:val="00576A48"/>
    <w:rsid w:val="00576A9C"/>
    <w:rsid w:val="00576C50"/>
    <w:rsid w:val="00576EC9"/>
    <w:rsid w:val="0057744C"/>
    <w:rsid w:val="00577475"/>
    <w:rsid w:val="005775D9"/>
    <w:rsid w:val="00577878"/>
    <w:rsid w:val="00577B59"/>
    <w:rsid w:val="00577D17"/>
    <w:rsid w:val="00577F44"/>
    <w:rsid w:val="00577F58"/>
    <w:rsid w:val="0058016F"/>
    <w:rsid w:val="00580227"/>
    <w:rsid w:val="00580A0D"/>
    <w:rsid w:val="00580A8D"/>
    <w:rsid w:val="00580AF4"/>
    <w:rsid w:val="00580EA8"/>
    <w:rsid w:val="00580ED7"/>
    <w:rsid w:val="005812B0"/>
    <w:rsid w:val="00581415"/>
    <w:rsid w:val="0058168F"/>
    <w:rsid w:val="00581885"/>
    <w:rsid w:val="0058191D"/>
    <w:rsid w:val="00581978"/>
    <w:rsid w:val="00581FFE"/>
    <w:rsid w:val="0058204D"/>
    <w:rsid w:val="0058252A"/>
    <w:rsid w:val="00582647"/>
    <w:rsid w:val="00582B18"/>
    <w:rsid w:val="00582B72"/>
    <w:rsid w:val="00582C5B"/>
    <w:rsid w:val="00582EC0"/>
    <w:rsid w:val="00582EE0"/>
    <w:rsid w:val="00582FAD"/>
    <w:rsid w:val="00583129"/>
    <w:rsid w:val="005835F6"/>
    <w:rsid w:val="00583D40"/>
    <w:rsid w:val="00583E2B"/>
    <w:rsid w:val="00583E96"/>
    <w:rsid w:val="0058400B"/>
    <w:rsid w:val="005840D6"/>
    <w:rsid w:val="00584B8F"/>
    <w:rsid w:val="00584E40"/>
    <w:rsid w:val="0058551B"/>
    <w:rsid w:val="00585905"/>
    <w:rsid w:val="00585ACE"/>
    <w:rsid w:val="00585C73"/>
    <w:rsid w:val="00585E89"/>
    <w:rsid w:val="005867AE"/>
    <w:rsid w:val="00587A9A"/>
    <w:rsid w:val="00587F6A"/>
    <w:rsid w:val="00587FAB"/>
    <w:rsid w:val="005900AB"/>
    <w:rsid w:val="0059071B"/>
    <w:rsid w:val="00590903"/>
    <w:rsid w:val="00590B1F"/>
    <w:rsid w:val="00590B89"/>
    <w:rsid w:val="00591309"/>
    <w:rsid w:val="00591420"/>
    <w:rsid w:val="005915F9"/>
    <w:rsid w:val="00591857"/>
    <w:rsid w:val="00591CE2"/>
    <w:rsid w:val="005922AA"/>
    <w:rsid w:val="00592B53"/>
    <w:rsid w:val="00592B65"/>
    <w:rsid w:val="00592D66"/>
    <w:rsid w:val="00592E64"/>
    <w:rsid w:val="00593021"/>
    <w:rsid w:val="005930BC"/>
    <w:rsid w:val="0059367E"/>
    <w:rsid w:val="005938B8"/>
    <w:rsid w:val="005941A9"/>
    <w:rsid w:val="00594595"/>
    <w:rsid w:val="00594764"/>
    <w:rsid w:val="0059485F"/>
    <w:rsid w:val="005949B0"/>
    <w:rsid w:val="00594AB8"/>
    <w:rsid w:val="00594B56"/>
    <w:rsid w:val="00594D00"/>
    <w:rsid w:val="00595243"/>
    <w:rsid w:val="00595627"/>
    <w:rsid w:val="0059590E"/>
    <w:rsid w:val="0059613A"/>
    <w:rsid w:val="0059627F"/>
    <w:rsid w:val="0059717E"/>
    <w:rsid w:val="00597359"/>
    <w:rsid w:val="00597C8C"/>
    <w:rsid w:val="00597D3A"/>
    <w:rsid w:val="00599D56"/>
    <w:rsid w:val="005A02B2"/>
    <w:rsid w:val="005A0352"/>
    <w:rsid w:val="005A045E"/>
    <w:rsid w:val="005A04E8"/>
    <w:rsid w:val="005A0862"/>
    <w:rsid w:val="005A1360"/>
    <w:rsid w:val="005A1526"/>
    <w:rsid w:val="005A15BB"/>
    <w:rsid w:val="005A15E6"/>
    <w:rsid w:val="005A1AAC"/>
    <w:rsid w:val="005A1C96"/>
    <w:rsid w:val="005A2142"/>
    <w:rsid w:val="005A21FA"/>
    <w:rsid w:val="005A24B9"/>
    <w:rsid w:val="005A2509"/>
    <w:rsid w:val="005A274F"/>
    <w:rsid w:val="005A2951"/>
    <w:rsid w:val="005A2A5D"/>
    <w:rsid w:val="005A2CB7"/>
    <w:rsid w:val="005A2E8F"/>
    <w:rsid w:val="005A3174"/>
    <w:rsid w:val="005A3D04"/>
    <w:rsid w:val="005A4144"/>
    <w:rsid w:val="005A41DC"/>
    <w:rsid w:val="005A42D6"/>
    <w:rsid w:val="005A44BF"/>
    <w:rsid w:val="005A44DD"/>
    <w:rsid w:val="005A4E7B"/>
    <w:rsid w:val="005A4E82"/>
    <w:rsid w:val="005A5248"/>
    <w:rsid w:val="005A53BD"/>
    <w:rsid w:val="005A6B6B"/>
    <w:rsid w:val="005A7264"/>
    <w:rsid w:val="005A7463"/>
    <w:rsid w:val="005A74DB"/>
    <w:rsid w:val="005A74EC"/>
    <w:rsid w:val="005A78C7"/>
    <w:rsid w:val="005A7A96"/>
    <w:rsid w:val="005A7E99"/>
    <w:rsid w:val="005B07F8"/>
    <w:rsid w:val="005B0972"/>
    <w:rsid w:val="005B0981"/>
    <w:rsid w:val="005B101F"/>
    <w:rsid w:val="005B1133"/>
    <w:rsid w:val="005B1263"/>
    <w:rsid w:val="005B1587"/>
    <w:rsid w:val="005B18AD"/>
    <w:rsid w:val="005B18D6"/>
    <w:rsid w:val="005B1C39"/>
    <w:rsid w:val="005B1DA4"/>
    <w:rsid w:val="005B2177"/>
    <w:rsid w:val="005B2532"/>
    <w:rsid w:val="005B2FD7"/>
    <w:rsid w:val="005B3497"/>
    <w:rsid w:val="005B3C1F"/>
    <w:rsid w:val="005B3CA8"/>
    <w:rsid w:val="005B3D17"/>
    <w:rsid w:val="005B3DA2"/>
    <w:rsid w:val="005B4201"/>
    <w:rsid w:val="005B45D0"/>
    <w:rsid w:val="005B4997"/>
    <w:rsid w:val="005B4CFC"/>
    <w:rsid w:val="005B4E3F"/>
    <w:rsid w:val="005B515B"/>
    <w:rsid w:val="005B5255"/>
    <w:rsid w:val="005B5324"/>
    <w:rsid w:val="005B544F"/>
    <w:rsid w:val="005B5476"/>
    <w:rsid w:val="005B57B5"/>
    <w:rsid w:val="005B587D"/>
    <w:rsid w:val="005B6242"/>
    <w:rsid w:val="005B62A8"/>
    <w:rsid w:val="005B632F"/>
    <w:rsid w:val="005B6BDB"/>
    <w:rsid w:val="005B6CE4"/>
    <w:rsid w:val="005B6E2E"/>
    <w:rsid w:val="005B6E5D"/>
    <w:rsid w:val="005B6F7A"/>
    <w:rsid w:val="005B7044"/>
    <w:rsid w:val="005B7246"/>
    <w:rsid w:val="005B72B3"/>
    <w:rsid w:val="005B7339"/>
    <w:rsid w:val="005B79F9"/>
    <w:rsid w:val="005B7EAB"/>
    <w:rsid w:val="005C0128"/>
    <w:rsid w:val="005C05A5"/>
    <w:rsid w:val="005C0642"/>
    <w:rsid w:val="005C07A1"/>
    <w:rsid w:val="005C0FC8"/>
    <w:rsid w:val="005C104B"/>
    <w:rsid w:val="005C1110"/>
    <w:rsid w:val="005C23E4"/>
    <w:rsid w:val="005C2463"/>
    <w:rsid w:val="005C246E"/>
    <w:rsid w:val="005C2571"/>
    <w:rsid w:val="005C2763"/>
    <w:rsid w:val="005C28E9"/>
    <w:rsid w:val="005C2AAF"/>
    <w:rsid w:val="005C2C1D"/>
    <w:rsid w:val="005C34FA"/>
    <w:rsid w:val="005C382F"/>
    <w:rsid w:val="005C3D75"/>
    <w:rsid w:val="005C4461"/>
    <w:rsid w:val="005C4D76"/>
    <w:rsid w:val="005C5186"/>
    <w:rsid w:val="005C5402"/>
    <w:rsid w:val="005C57D1"/>
    <w:rsid w:val="005C5DEF"/>
    <w:rsid w:val="005C5ECE"/>
    <w:rsid w:val="005C5ED9"/>
    <w:rsid w:val="005C6118"/>
    <w:rsid w:val="005C6825"/>
    <w:rsid w:val="005C6AA0"/>
    <w:rsid w:val="005C6B73"/>
    <w:rsid w:val="005C6BE2"/>
    <w:rsid w:val="005C6D4A"/>
    <w:rsid w:val="005C6FDF"/>
    <w:rsid w:val="005C7A7A"/>
    <w:rsid w:val="005D0397"/>
    <w:rsid w:val="005D03FD"/>
    <w:rsid w:val="005D0565"/>
    <w:rsid w:val="005D071D"/>
    <w:rsid w:val="005D09B8"/>
    <w:rsid w:val="005D0C43"/>
    <w:rsid w:val="005D0E1C"/>
    <w:rsid w:val="005D1075"/>
    <w:rsid w:val="005D1248"/>
    <w:rsid w:val="005D1255"/>
    <w:rsid w:val="005D12C4"/>
    <w:rsid w:val="005D141F"/>
    <w:rsid w:val="005D1494"/>
    <w:rsid w:val="005D1B19"/>
    <w:rsid w:val="005D1C5E"/>
    <w:rsid w:val="005D1FD0"/>
    <w:rsid w:val="005D2102"/>
    <w:rsid w:val="005D213D"/>
    <w:rsid w:val="005D2885"/>
    <w:rsid w:val="005D3710"/>
    <w:rsid w:val="005D37D4"/>
    <w:rsid w:val="005D395A"/>
    <w:rsid w:val="005D3E83"/>
    <w:rsid w:val="005D48A2"/>
    <w:rsid w:val="005D497A"/>
    <w:rsid w:val="005D4AA8"/>
    <w:rsid w:val="005D581E"/>
    <w:rsid w:val="005D62B3"/>
    <w:rsid w:val="005D6CC9"/>
    <w:rsid w:val="005D764B"/>
    <w:rsid w:val="005D773B"/>
    <w:rsid w:val="005D7DEB"/>
    <w:rsid w:val="005E0160"/>
    <w:rsid w:val="005E03CB"/>
    <w:rsid w:val="005E0821"/>
    <w:rsid w:val="005E0A98"/>
    <w:rsid w:val="005E104B"/>
    <w:rsid w:val="005E109D"/>
    <w:rsid w:val="005E16C9"/>
    <w:rsid w:val="005E1724"/>
    <w:rsid w:val="005E1961"/>
    <w:rsid w:val="005E2204"/>
    <w:rsid w:val="005E25C1"/>
    <w:rsid w:val="005E2661"/>
    <w:rsid w:val="005E2903"/>
    <w:rsid w:val="005E3167"/>
    <w:rsid w:val="005E333D"/>
    <w:rsid w:val="005E36CC"/>
    <w:rsid w:val="005E3CB4"/>
    <w:rsid w:val="005E3E05"/>
    <w:rsid w:val="005E43AE"/>
    <w:rsid w:val="005E462C"/>
    <w:rsid w:val="005E4816"/>
    <w:rsid w:val="005E4B5C"/>
    <w:rsid w:val="005E52F3"/>
    <w:rsid w:val="005E5351"/>
    <w:rsid w:val="005E542C"/>
    <w:rsid w:val="005E59CF"/>
    <w:rsid w:val="005E64EE"/>
    <w:rsid w:val="005E651B"/>
    <w:rsid w:val="005E6A00"/>
    <w:rsid w:val="005E6DD2"/>
    <w:rsid w:val="005E74A0"/>
    <w:rsid w:val="005E76E5"/>
    <w:rsid w:val="005E7A00"/>
    <w:rsid w:val="005E7D9F"/>
    <w:rsid w:val="005E7E2C"/>
    <w:rsid w:val="005E7ECE"/>
    <w:rsid w:val="005E7FAB"/>
    <w:rsid w:val="005F0BB2"/>
    <w:rsid w:val="005F0C5A"/>
    <w:rsid w:val="005F0D01"/>
    <w:rsid w:val="005F106A"/>
    <w:rsid w:val="005F1763"/>
    <w:rsid w:val="005F1B40"/>
    <w:rsid w:val="005F1F06"/>
    <w:rsid w:val="005F2030"/>
    <w:rsid w:val="005F2104"/>
    <w:rsid w:val="005F2738"/>
    <w:rsid w:val="005F2CD9"/>
    <w:rsid w:val="005F2DD4"/>
    <w:rsid w:val="005F3B2D"/>
    <w:rsid w:val="005F3DC6"/>
    <w:rsid w:val="005F40BB"/>
    <w:rsid w:val="005F4CC2"/>
    <w:rsid w:val="005F4FED"/>
    <w:rsid w:val="005F551C"/>
    <w:rsid w:val="005F5CE7"/>
    <w:rsid w:val="005F5D33"/>
    <w:rsid w:val="005F5F36"/>
    <w:rsid w:val="005F618D"/>
    <w:rsid w:val="005F6F53"/>
    <w:rsid w:val="005F73D0"/>
    <w:rsid w:val="005F7770"/>
    <w:rsid w:val="005F7C8F"/>
    <w:rsid w:val="0060043D"/>
    <w:rsid w:val="0060058E"/>
    <w:rsid w:val="006008D1"/>
    <w:rsid w:val="006009A8"/>
    <w:rsid w:val="00600A7A"/>
    <w:rsid w:val="0060128F"/>
    <w:rsid w:val="00601384"/>
    <w:rsid w:val="00601ECC"/>
    <w:rsid w:val="006023D9"/>
    <w:rsid w:val="00602472"/>
    <w:rsid w:val="0060269A"/>
    <w:rsid w:val="00602739"/>
    <w:rsid w:val="00602916"/>
    <w:rsid w:val="00602979"/>
    <w:rsid w:val="00603085"/>
    <w:rsid w:val="006036B0"/>
    <w:rsid w:val="00603830"/>
    <w:rsid w:val="00603882"/>
    <w:rsid w:val="006039C8"/>
    <w:rsid w:val="00603EAC"/>
    <w:rsid w:val="006040D0"/>
    <w:rsid w:val="00604603"/>
    <w:rsid w:val="00604691"/>
    <w:rsid w:val="00604976"/>
    <w:rsid w:val="00604A64"/>
    <w:rsid w:val="00604F9B"/>
    <w:rsid w:val="00605670"/>
    <w:rsid w:val="00605B53"/>
    <w:rsid w:val="00605F62"/>
    <w:rsid w:val="00606402"/>
    <w:rsid w:val="00606440"/>
    <w:rsid w:val="00606505"/>
    <w:rsid w:val="0060655A"/>
    <w:rsid w:val="00606818"/>
    <w:rsid w:val="00606951"/>
    <w:rsid w:val="00606CC0"/>
    <w:rsid w:val="00606CDD"/>
    <w:rsid w:val="006071AD"/>
    <w:rsid w:val="006072AD"/>
    <w:rsid w:val="00607443"/>
    <w:rsid w:val="00607702"/>
    <w:rsid w:val="0060792F"/>
    <w:rsid w:val="0060793A"/>
    <w:rsid w:val="00607CED"/>
    <w:rsid w:val="00610620"/>
    <w:rsid w:val="0061082C"/>
    <w:rsid w:val="00610A28"/>
    <w:rsid w:val="0061110A"/>
    <w:rsid w:val="00611111"/>
    <w:rsid w:val="006112CD"/>
    <w:rsid w:val="00611454"/>
    <w:rsid w:val="00611A84"/>
    <w:rsid w:val="00611AEA"/>
    <w:rsid w:val="00611B10"/>
    <w:rsid w:val="00611D72"/>
    <w:rsid w:val="00611ED0"/>
    <w:rsid w:val="0061201A"/>
    <w:rsid w:val="006120DB"/>
    <w:rsid w:val="00612230"/>
    <w:rsid w:val="00612DE6"/>
    <w:rsid w:val="00612EAE"/>
    <w:rsid w:val="006130E9"/>
    <w:rsid w:val="00613123"/>
    <w:rsid w:val="00613A36"/>
    <w:rsid w:val="00613B4D"/>
    <w:rsid w:val="00614254"/>
    <w:rsid w:val="00614317"/>
    <w:rsid w:val="0061433C"/>
    <w:rsid w:val="006143BD"/>
    <w:rsid w:val="0061440E"/>
    <w:rsid w:val="0061445B"/>
    <w:rsid w:val="006146B5"/>
    <w:rsid w:val="00614C53"/>
    <w:rsid w:val="00615263"/>
    <w:rsid w:val="00615448"/>
    <w:rsid w:val="0061599C"/>
    <w:rsid w:val="00615AD4"/>
    <w:rsid w:val="0061619C"/>
    <w:rsid w:val="006165EB"/>
    <w:rsid w:val="00616BFE"/>
    <w:rsid w:val="00616D01"/>
    <w:rsid w:val="00616D40"/>
    <w:rsid w:val="00617567"/>
    <w:rsid w:val="00617C5A"/>
    <w:rsid w:val="00617D36"/>
    <w:rsid w:val="00617FA5"/>
    <w:rsid w:val="0062053B"/>
    <w:rsid w:val="00620A75"/>
    <w:rsid w:val="00621089"/>
    <w:rsid w:val="00621407"/>
    <w:rsid w:val="00621583"/>
    <w:rsid w:val="00621757"/>
    <w:rsid w:val="00621D27"/>
    <w:rsid w:val="00622B92"/>
    <w:rsid w:val="00622CC0"/>
    <w:rsid w:val="00622E33"/>
    <w:rsid w:val="00622FC5"/>
    <w:rsid w:val="00623863"/>
    <w:rsid w:val="00623C20"/>
    <w:rsid w:val="006243D6"/>
    <w:rsid w:val="00624A25"/>
    <w:rsid w:val="00624FB0"/>
    <w:rsid w:val="006254B4"/>
    <w:rsid w:val="006254FD"/>
    <w:rsid w:val="006258BC"/>
    <w:rsid w:val="00625EC9"/>
    <w:rsid w:val="00626089"/>
    <w:rsid w:val="006262CF"/>
    <w:rsid w:val="006266D4"/>
    <w:rsid w:val="006266E1"/>
    <w:rsid w:val="006266FA"/>
    <w:rsid w:val="00626EEB"/>
    <w:rsid w:val="00627067"/>
    <w:rsid w:val="0062728C"/>
    <w:rsid w:val="006302E0"/>
    <w:rsid w:val="00630767"/>
    <w:rsid w:val="006307CD"/>
    <w:rsid w:val="00630C9F"/>
    <w:rsid w:val="00630E39"/>
    <w:rsid w:val="00630F04"/>
    <w:rsid w:val="00630F1A"/>
    <w:rsid w:val="0063103F"/>
    <w:rsid w:val="0063133D"/>
    <w:rsid w:val="00631925"/>
    <w:rsid w:val="00631D9A"/>
    <w:rsid w:val="006323CF"/>
    <w:rsid w:val="006326EA"/>
    <w:rsid w:val="00632816"/>
    <w:rsid w:val="006330C8"/>
    <w:rsid w:val="006331BD"/>
    <w:rsid w:val="00633361"/>
    <w:rsid w:val="00633B49"/>
    <w:rsid w:val="00633D4A"/>
    <w:rsid w:val="00634481"/>
    <w:rsid w:val="00634813"/>
    <w:rsid w:val="00634A54"/>
    <w:rsid w:val="00634E22"/>
    <w:rsid w:val="006357F6"/>
    <w:rsid w:val="00635893"/>
    <w:rsid w:val="00635A9E"/>
    <w:rsid w:val="00635C17"/>
    <w:rsid w:val="00635FEF"/>
    <w:rsid w:val="00636354"/>
    <w:rsid w:val="00636447"/>
    <w:rsid w:val="00636998"/>
    <w:rsid w:val="00636A17"/>
    <w:rsid w:val="0063703B"/>
    <w:rsid w:val="006378C4"/>
    <w:rsid w:val="00637BE3"/>
    <w:rsid w:val="00640E50"/>
    <w:rsid w:val="00640EC7"/>
    <w:rsid w:val="00640EDC"/>
    <w:rsid w:val="006412D2"/>
    <w:rsid w:val="00641757"/>
    <w:rsid w:val="00641975"/>
    <w:rsid w:val="00641FE2"/>
    <w:rsid w:val="00641FE4"/>
    <w:rsid w:val="006421A8"/>
    <w:rsid w:val="00642290"/>
    <w:rsid w:val="006423EC"/>
    <w:rsid w:val="00642B49"/>
    <w:rsid w:val="00642BB4"/>
    <w:rsid w:val="00642E73"/>
    <w:rsid w:val="006430E4"/>
    <w:rsid w:val="00643126"/>
    <w:rsid w:val="006434FB"/>
    <w:rsid w:val="00643D29"/>
    <w:rsid w:val="00643F9F"/>
    <w:rsid w:val="00644027"/>
    <w:rsid w:val="0064428A"/>
    <w:rsid w:val="00644302"/>
    <w:rsid w:val="00644375"/>
    <w:rsid w:val="006444A0"/>
    <w:rsid w:val="006444D3"/>
    <w:rsid w:val="006445F9"/>
    <w:rsid w:val="0064481A"/>
    <w:rsid w:val="00644A6E"/>
    <w:rsid w:val="00644C00"/>
    <w:rsid w:val="00644C3A"/>
    <w:rsid w:val="00644D13"/>
    <w:rsid w:val="00645089"/>
    <w:rsid w:val="00645553"/>
    <w:rsid w:val="00645637"/>
    <w:rsid w:val="0064565A"/>
    <w:rsid w:val="0064591A"/>
    <w:rsid w:val="00645A8E"/>
    <w:rsid w:val="00645D07"/>
    <w:rsid w:val="00645E86"/>
    <w:rsid w:val="00646017"/>
    <w:rsid w:val="0064655D"/>
    <w:rsid w:val="006472BA"/>
    <w:rsid w:val="0064759D"/>
    <w:rsid w:val="00647777"/>
    <w:rsid w:val="00647805"/>
    <w:rsid w:val="00647AB3"/>
    <w:rsid w:val="00647AD8"/>
    <w:rsid w:val="00647D86"/>
    <w:rsid w:val="00647F59"/>
    <w:rsid w:val="00650342"/>
    <w:rsid w:val="00650640"/>
    <w:rsid w:val="00650913"/>
    <w:rsid w:val="00650D59"/>
    <w:rsid w:val="00650DF0"/>
    <w:rsid w:val="00650F92"/>
    <w:rsid w:val="0065131D"/>
    <w:rsid w:val="00651335"/>
    <w:rsid w:val="00651BA3"/>
    <w:rsid w:val="00651DC3"/>
    <w:rsid w:val="006520DD"/>
    <w:rsid w:val="00652183"/>
    <w:rsid w:val="0065246D"/>
    <w:rsid w:val="00652794"/>
    <w:rsid w:val="0065282E"/>
    <w:rsid w:val="00652840"/>
    <w:rsid w:val="00652C32"/>
    <w:rsid w:val="00652EC9"/>
    <w:rsid w:val="00652F80"/>
    <w:rsid w:val="00653313"/>
    <w:rsid w:val="00653638"/>
    <w:rsid w:val="0065399C"/>
    <w:rsid w:val="00653DCF"/>
    <w:rsid w:val="00653E58"/>
    <w:rsid w:val="00653F71"/>
    <w:rsid w:val="006543BF"/>
    <w:rsid w:val="006545A2"/>
    <w:rsid w:val="0065474D"/>
    <w:rsid w:val="00654C98"/>
    <w:rsid w:val="00654F06"/>
    <w:rsid w:val="00655002"/>
    <w:rsid w:val="00655501"/>
    <w:rsid w:val="006556B5"/>
    <w:rsid w:val="006556BA"/>
    <w:rsid w:val="00655BFD"/>
    <w:rsid w:val="00655E3E"/>
    <w:rsid w:val="00655F1F"/>
    <w:rsid w:val="00655F4D"/>
    <w:rsid w:val="00656718"/>
    <w:rsid w:val="006567E0"/>
    <w:rsid w:val="006568BF"/>
    <w:rsid w:val="00656BAC"/>
    <w:rsid w:val="00657A05"/>
    <w:rsid w:val="006603A8"/>
    <w:rsid w:val="006603BD"/>
    <w:rsid w:val="00660830"/>
    <w:rsid w:val="00660AE9"/>
    <w:rsid w:val="00661178"/>
    <w:rsid w:val="006614FF"/>
    <w:rsid w:val="0066180C"/>
    <w:rsid w:val="006619E4"/>
    <w:rsid w:val="00661C62"/>
    <w:rsid w:val="00661D3E"/>
    <w:rsid w:val="0066220E"/>
    <w:rsid w:val="00662307"/>
    <w:rsid w:val="006623B5"/>
    <w:rsid w:val="0066247E"/>
    <w:rsid w:val="00662572"/>
    <w:rsid w:val="0066268A"/>
    <w:rsid w:val="0066283C"/>
    <w:rsid w:val="00662FA1"/>
    <w:rsid w:val="0066371F"/>
    <w:rsid w:val="006637E3"/>
    <w:rsid w:val="006638C7"/>
    <w:rsid w:val="00664044"/>
    <w:rsid w:val="00664118"/>
    <w:rsid w:val="00664914"/>
    <w:rsid w:val="00664BF0"/>
    <w:rsid w:val="00664C0B"/>
    <w:rsid w:val="00665A3C"/>
    <w:rsid w:val="00665A86"/>
    <w:rsid w:val="00665C03"/>
    <w:rsid w:val="00665D0D"/>
    <w:rsid w:val="00665E16"/>
    <w:rsid w:val="006662EB"/>
    <w:rsid w:val="006666F8"/>
    <w:rsid w:val="006669FB"/>
    <w:rsid w:val="00666D86"/>
    <w:rsid w:val="00666DFB"/>
    <w:rsid w:val="0066740E"/>
    <w:rsid w:val="006679B3"/>
    <w:rsid w:val="0067011C"/>
    <w:rsid w:val="006707DC"/>
    <w:rsid w:val="00670B7C"/>
    <w:rsid w:val="00670C77"/>
    <w:rsid w:val="00670F64"/>
    <w:rsid w:val="00671260"/>
    <w:rsid w:val="006712C2"/>
    <w:rsid w:val="00671492"/>
    <w:rsid w:val="006717E1"/>
    <w:rsid w:val="00671D89"/>
    <w:rsid w:val="00671FFF"/>
    <w:rsid w:val="0067211C"/>
    <w:rsid w:val="00672399"/>
    <w:rsid w:val="0067295F"/>
    <w:rsid w:val="00672BB1"/>
    <w:rsid w:val="00672D08"/>
    <w:rsid w:val="00673B0F"/>
    <w:rsid w:val="00673B43"/>
    <w:rsid w:val="00673F70"/>
    <w:rsid w:val="00674196"/>
    <w:rsid w:val="00674720"/>
    <w:rsid w:val="00674C30"/>
    <w:rsid w:val="00675203"/>
    <w:rsid w:val="00675E8D"/>
    <w:rsid w:val="006760A1"/>
    <w:rsid w:val="00676B02"/>
    <w:rsid w:val="00677047"/>
    <w:rsid w:val="00677090"/>
    <w:rsid w:val="006770D4"/>
    <w:rsid w:val="006773B8"/>
    <w:rsid w:val="006773E8"/>
    <w:rsid w:val="00677547"/>
    <w:rsid w:val="00677CFC"/>
    <w:rsid w:val="00677D3D"/>
    <w:rsid w:val="00677DE9"/>
    <w:rsid w:val="00680CBA"/>
    <w:rsid w:val="006813EB"/>
    <w:rsid w:val="00681603"/>
    <w:rsid w:val="006817C4"/>
    <w:rsid w:val="006819A9"/>
    <w:rsid w:val="006819F8"/>
    <w:rsid w:val="00681E17"/>
    <w:rsid w:val="00682292"/>
    <w:rsid w:val="00682478"/>
    <w:rsid w:val="006829E9"/>
    <w:rsid w:val="00682A59"/>
    <w:rsid w:val="00682AF5"/>
    <w:rsid w:val="00682BD8"/>
    <w:rsid w:val="0068306F"/>
    <w:rsid w:val="0068323C"/>
    <w:rsid w:val="006832BC"/>
    <w:rsid w:val="0068345F"/>
    <w:rsid w:val="006838A9"/>
    <w:rsid w:val="006839AA"/>
    <w:rsid w:val="00683AD9"/>
    <w:rsid w:val="00683D2E"/>
    <w:rsid w:val="0068458E"/>
    <w:rsid w:val="006848E7"/>
    <w:rsid w:val="00684E21"/>
    <w:rsid w:val="006850FB"/>
    <w:rsid w:val="006852CE"/>
    <w:rsid w:val="00685608"/>
    <w:rsid w:val="00685B39"/>
    <w:rsid w:val="0068664E"/>
    <w:rsid w:val="00686997"/>
    <w:rsid w:val="00686BAD"/>
    <w:rsid w:val="00686C6D"/>
    <w:rsid w:val="00686D61"/>
    <w:rsid w:val="00687233"/>
    <w:rsid w:val="006873BE"/>
    <w:rsid w:val="006876AA"/>
    <w:rsid w:val="006903C0"/>
    <w:rsid w:val="0069052A"/>
    <w:rsid w:val="006909B7"/>
    <w:rsid w:val="00690BA0"/>
    <w:rsid w:val="00691664"/>
    <w:rsid w:val="0069186E"/>
    <w:rsid w:val="00691BD2"/>
    <w:rsid w:val="0069210E"/>
    <w:rsid w:val="00692220"/>
    <w:rsid w:val="00692877"/>
    <w:rsid w:val="00692CA3"/>
    <w:rsid w:val="006930DF"/>
    <w:rsid w:val="00693285"/>
    <w:rsid w:val="006934CF"/>
    <w:rsid w:val="00693963"/>
    <w:rsid w:val="00693ACB"/>
    <w:rsid w:val="00693C50"/>
    <w:rsid w:val="006944CC"/>
    <w:rsid w:val="006945EA"/>
    <w:rsid w:val="00694634"/>
    <w:rsid w:val="006947BD"/>
    <w:rsid w:val="006947C5"/>
    <w:rsid w:val="006947E2"/>
    <w:rsid w:val="00694A77"/>
    <w:rsid w:val="00694D4F"/>
    <w:rsid w:val="00694EFB"/>
    <w:rsid w:val="0069540B"/>
    <w:rsid w:val="006955CD"/>
    <w:rsid w:val="0069593A"/>
    <w:rsid w:val="00696530"/>
    <w:rsid w:val="006967A1"/>
    <w:rsid w:val="00696A00"/>
    <w:rsid w:val="00696D1D"/>
    <w:rsid w:val="0069749C"/>
    <w:rsid w:val="006979E4"/>
    <w:rsid w:val="00697AB9"/>
    <w:rsid w:val="00697EA6"/>
    <w:rsid w:val="006A0017"/>
    <w:rsid w:val="006A0425"/>
    <w:rsid w:val="006A0EE5"/>
    <w:rsid w:val="006A0FAB"/>
    <w:rsid w:val="006A14B6"/>
    <w:rsid w:val="006A1A20"/>
    <w:rsid w:val="006A2763"/>
    <w:rsid w:val="006A2DEE"/>
    <w:rsid w:val="006A2EF1"/>
    <w:rsid w:val="006A3236"/>
    <w:rsid w:val="006A3398"/>
    <w:rsid w:val="006A396B"/>
    <w:rsid w:val="006A3A4C"/>
    <w:rsid w:val="006A3A96"/>
    <w:rsid w:val="006A4025"/>
    <w:rsid w:val="006A40D7"/>
    <w:rsid w:val="006A4700"/>
    <w:rsid w:val="006A4C45"/>
    <w:rsid w:val="006A4D08"/>
    <w:rsid w:val="006A4D41"/>
    <w:rsid w:val="006A4F24"/>
    <w:rsid w:val="006A5525"/>
    <w:rsid w:val="006A586C"/>
    <w:rsid w:val="006A5AFF"/>
    <w:rsid w:val="006A5ECE"/>
    <w:rsid w:val="006A62A4"/>
    <w:rsid w:val="006A66B0"/>
    <w:rsid w:val="006A6A19"/>
    <w:rsid w:val="006A73C4"/>
    <w:rsid w:val="006A7646"/>
    <w:rsid w:val="006A7B9D"/>
    <w:rsid w:val="006A7BC9"/>
    <w:rsid w:val="006B00A9"/>
    <w:rsid w:val="006B0264"/>
    <w:rsid w:val="006B04EB"/>
    <w:rsid w:val="006B05D3"/>
    <w:rsid w:val="006B0F4B"/>
    <w:rsid w:val="006B1336"/>
    <w:rsid w:val="006B13BB"/>
    <w:rsid w:val="006B14EB"/>
    <w:rsid w:val="006B1670"/>
    <w:rsid w:val="006B16AB"/>
    <w:rsid w:val="006B1B43"/>
    <w:rsid w:val="006B1C34"/>
    <w:rsid w:val="006B1E73"/>
    <w:rsid w:val="006B2145"/>
    <w:rsid w:val="006B2999"/>
    <w:rsid w:val="006B2C90"/>
    <w:rsid w:val="006B2EB4"/>
    <w:rsid w:val="006B30E7"/>
    <w:rsid w:val="006B3157"/>
    <w:rsid w:val="006B35BB"/>
    <w:rsid w:val="006B36E4"/>
    <w:rsid w:val="006B41FB"/>
    <w:rsid w:val="006B4566"/>
    <w:rsid w:val="006B460D"/>
    <w:rsid w:val="006B460E"/>
    <w:rsid w:val="006B46AE"/>
    <w:rsid w:val="006B47DA"/>
    <w:rsid w:val="006B4A1F"/>
    <w:rsid w:val="006B550D"/>
    <w:rsid w:val="006B5CB2"/>
    <w:rsid w:val="006B62DD"/>
    <w:rsid w:val="006B62E9"/>
    <w:rsid w:val="006B632A"/>
    <w:rsid w:val="006B65FF"/>
    <w:rsid w:val="006B6A38"/>
    <w:rsid w:val="006B6D7C"/>
    <w:rsid w:val="006B70FB"/>
    <w:rsid w:val="006B7163"/>
    <w:rsid w:val="006B7260"/>
    <w:rsid w:val="006B77B4"/>
    <w:rsid w:val="006C0097"/>
    <w:rsid w:val="006C04FB"/>
    <w:rsid w:val="006C08AE"/>
    <w:rsid w:val="006C0BAF"/>
    <w:rsid w:val="006C0C3D"/>
    <w:rsid w:val="006C12E1"/>
    <w:rsid w:val="006C1465"/>
    <w:rsid w:val="006C14D7"/>
    <w:rsid w:val="006C15C1"/>
    <w:rsid w:val="006C162F"/>
    <w:rsid w:val="006C16EE"/>
    <w:rsid w:val="006C1C93"/>
    <w:rsid w:val="006C2524"/>
    <w:rsid w:val="006C2583"/>
    <w:rsid w:val="006C26A7"/>
    <w:rsid w:val="006C2793"/>
    <w:rsid w:val="006C2AA5"/>
    <w:rsid w:val="006C2CEA"/>
    <w:rsid w:val="006C30E1"/>
    <w:rsid w:val="006C30E6"/>
    <w:rsid w:val="006C3273"/>
    <w:rsid w:val="006C3B7C"/>
    <w:rsid w:val="006C3D2F"/>
    <w:rsid w:val="006C4440"/>
    <w:rsid w:val="006C457A"/>
    <w:rsid w:val="006C45E9"/>
    <w:rsid w:val="006C4C76"/>
    <w:rsid w:val="006C52DE"/>
    <w:rsid w:val="006C55AB"/>
    <w:rsid w:val="006C577B"/>
    <w:rsid w:val="006C5DF4"/>
    <w:rsid w:val="006C6410"/>
    <w:rsid w:val="006C660C"/>
    <w:rsid w:val="006C66D5"/>
    <w:rsid w:val="006C68CD"/>
    <w:rsid w:val="006C71AB"/>
    <w:rsid w:val="006C7264"/>
    <w:rsid w:val="006C7C8A"/>
    <w:rsid w:val="006C7D06"/>
    <w:rsid w:val="006D0741"/>
    <w:rsid w:val="006D0A00"/>
    <w:rsid w:val="006D0A6F"/>
    <w:rsid w:val="006D0E5A"/>
    <w:rsid w:val="006D0EC4"/>
    <w:rsid w:val="006D10E8"/>
    <w:rsid w:val="006D119C"/>
    <w:rsid w:val="006D1F88"/>
    <w:rsid w:val="006D2216"/>
    <w:rsid w:val="006D27E6"/>
    <w:rsid w:val="006D2A33"/>
    <w:rsid w:val="006D2EB2"/>
    <w:rsid w:val="006D3267"/>
    <w:rsid w:val="006D3855"/>
    <w:rsid w:val="006D3E6B"/>
    <w:rsid w:val="006D41F7"/>
    <w:rsid w:val="006D4804"/>
    <w:rsid w:val="006D557C"/>
    <w:rsid w:val="006D576A"/>
    <w:rsid w:val="006D58B9"/>
    <w:rsid w:val="006D5B8A"/>
    <w:rsid w:val="006D5FD7"/>
    <w:rsid w:val="006D6720"/>
    <w:rsid w:val="006D6905"/>
    <w:rsid w:val="006D6C20"/>
    <w:rsid w:val="006D6CA6"/>
    <w:rsid w:val="006D6D63"/>
    <w:rsid w:val="006D7069"/>
    <w:rsid w:val="006D71A0"/>
    <w:rsid w:val="006D756A"/>
    <w:rsid w:val="006D7826"/>
    <w:rsid w:val="006D7C46"/>
    <w:rsid w:val="006D7E04"/>
    <w:rsid w:val="006E0006"/>
    <w:rsid w:val="006E01B1"/>
    <w:rsid w:val="006E035D"/>
    <w:rsid w:val="006E083A"/>
    <w:rsid w:val="006E0857"/>
    <w:rsid w:val="006E0861"/>
    <w:rsid w:val="006E0970"/>
    <w:rsid w:val="006E0F43"/>
    <w:rsid w:val="006E10BA"/>
    <w:rsid w:val="006E1305"/>
    <w:rsid w:val="006E2242"/>
    <w:rsid w:val="006E227F"/>
    <w:rsid w:val="006E2460"/>
    <w:rsid w:val="006E262F"/>
    <w:rsid w:val="006E29C7"/>
    <w:rsid w:val="006E2A46"/>
    <w:rsid w:val="006E2A62"/>
    <w:rsid w:val="006E3ACC"/>
    <w:rsid w:val="006E3DCD"/>
    <w:rsid w:val="006E3EBC"/>
    <w:rsid w:val="006E3F7A"/>
    <w:rsid w:val="006E4056"/>
    <w:rsid w:val="006E4181"/>
    <w:rsid w:val="006E443A"/>
    <w:rsid w:val="006E4474"/>
    <w:rsid w:val="006E4856"/>
    <w:rsid w:val="006E487A"/>
    <w:rsid w:val="006E4CE8"/>
    <w:rsid w:val="006E4D73"/>
    <w:rsid w:val="006E50C6"/>
    <w:rsid w:val="006E512B"/>
    <w:rsid w:val="006E5453"/>
    <w:rsid w:val="006E5475"/>
    <w:rsid w:val="006E5932"/>
    <w:rsid w:val="006E5FC9"/>
    <w:rsid w:val="006E5FE8"/>
    <w:rsid w:val="006E64DA"/>
    <w:rsid w:val="006E670D"/>
    <w:rsid w:val="006E6C8C"/>
    <w:rsid w:val="006E7019"/>
    <w:rsid w:val="006E711E"/>
    <w:rsid w:val="006E71FE"/>
    <w:rsid w:val="006E77C6"/>
    <w:rsid w:val="006E77E2"/>
    <w:rsid w:val="006E7867"/>
    <w:rsid w:val="006E7900"/>
    <w:rsid w:val="006E7D6C"/>
    <w:rsid w:val="006F06E8"/>
    <w:rsid w:val="006F08C0"/>
    <w:rsid w:val="006F08EF"/>
    <w:rsid w:val="006F0AA8"/>
    <w:rsid w:val="006F0B11"/>
    <w:rsid w:val="006F0CD2"/>
    <w:rsid w:val="006F0D9F"/>
    <w:rsid w:val="006F0ED7"/>
    <w:rsid w:val="006F0FD3"/>
    <w:rsid w:val="006F17CE"/>
    <w:rsid w:val="006F1955"/>
    <w:rsid w:val="006F1C41"/>
    <w:rsid w:val="006F1E76"/>
    <w:rsid w:val="006F231D"/>
    <w:rsid w:val="006F277E"/>
    <w:rsid w:val="006F2852"/>
    <w:rsid w:val="006F2909"/>
    <w:rsid w:val="006F2D32"/>
    <w:rsid w:val="006F2F98"/>
    <w:rsid w:val="006F31D9"/>
    <w:rsid w:val="006F345F"/>
    <w:rsid w:val="006F34A5"/>
    <w:rsid w:val="006F34BB"/>
    <w:rsid w:val="006F36CD"/>
    <w:rsid w:val="006F3881"/>
    <w:rsid w:val="006F3B0E"/>
    <w:rsid w:val="006F3BAF"/>
    <w:rsid w:val="006F3D39"/>
    <w:rsid w:val="006F404A"/>
    <w:rsid w:val="006F4752"/>
    <w:rsid w:val="006F491F"/>
    <w:rsid w:val="006F4DE0"/>
    <w:rsid w:val="006F4FC1"/>
    <w:rsid w:val="006F536D"/>
    <w:rsid w:val="006F55BB"/>
    <w:rsid w:val="006F56E3"/>
    <w:rsid w:val="006F58AF"/>
    <w:rsid w:val="006F58D3"/>
    <w:rsid w:val="006F5EBE"/>
    <w:rsid w:val="006F64D1"/>
    <w:rsid w:val="006F650B"/>
    <w:rsid w:val="006F650C"/>
    <w:rsid w:val="006F65F8"/>
    <w:rsid w:val="006F6977"/>
    <w:rsid w:val="006F747F"/>
    <w:rsid w:val="006F7562"/>
    <w:rsid w:val="0070005F"/>
    <w:rsid w:val="00700723"/>
    <w:rsid w:val="00700776"/>
    <w:rsid w:val="00700B54"/>
    <w:rsid w:val="00700C18"/>
    <w:rsid w:val="007010C5"/>
    <w:rsid w:val="007011AB"/>
    <w:rsid w:val="007011BE"/>
    <w:rsid w:val="00701595"/>
    <w:rsid w:val="00701AC3"/>
    <w:rsid w:val="00701BC0"/>
    <w:rsid w:val="00701F5E"/>
    <w:rsid w:val="007023F5"/>
    <w:rsid w:val="00702B73"/>
    <w:rsid w:val="00702D28"/>
    <w:rsid w:val="007031D7"/>
    <w:rsid w:val="0070336C"/>
    <w:rsid w:val="00703986"/>
    <w:rsid w:val="00703AF1"/>
    <w:rsid w:val="00703BC5"/>
    <w:rsid w:val="00704255"/>
    <w:rsid w:val="007043AB"/>
    <w:rsid w:val="007048B4"/>
    <w:rsid w:val="00704C93"/>
    <w:rsid w:val="00704D0F"/>
    <w:rsid w:val="00705752"/>
    <w:rsid w:val="00705C91"/>
    <w:rsid w:val="00706347"/>
    <w:rsid w:val="0070663E"/>
    <w:rsid w:val="00706747"/>
    <w:rsid w:val="00706F67"/>
    <w:rsid w:val="00706F9F"/>
    <w:rsid w:val="007070C4"/>
    <w:rsid w:val="007070EE"/>
    <w:rsid w:val="00707264"/>
    <w:rsid w:val="00707373"/>
    <w:rsid w:val="00707B50"/>
    <w:rsid w:val="0071108E"/>
    <w:rsid w:val="007112FA"/>
    <w:rsid w:val="007112FB"/>
    <w:rsid w:val="007114A6"/>
    <w:rsid w:val="0071172A"/>
    <w:rsid w:val="0071198A"/>
    <w:rsid w:val="00711F73"/>
    <w:rsid w:val="007120C9"/>
    <w:rsid w:val="00712210"/>
    <w:rsid w:val="0071253A"/>
    <w:rsid w:val="00712A45"/>
    <w:rsid w:val="00712CC8"/>
    <w:rsid w:val="00713014"/>
    <w:rsid w:val="0071329F"/>
    <w:rsid w:val="0071386F"/>
    <w:rsid w:val="00713906"/>
    <w:rsid w:val="00713B45"/>
    <w:rsid w:val="00714FD3"/>
    <w:rsid w:val="0071518E"/>
    <w:rsid w:val="0071530E"/>
    <w:rsid w:val="00715952"/>
    <w:rsid w:val="007159A6"/>
    <w:rsid w:val="00715EE8"/>
    <w:rsid w:val="00716795"/>
    <w:rsid w:val="007168CD"/>
    <w:rsid w:val="00716945"/>
    <w:rsid w:val="007169A1"/>
    <w:rsid w:val="00716CA0"/>
    <w:rsid w:val="00716F69"/>
    <w:rsid w:val="007172B7"/>
    <w:rsid w:val="007178CC"/>
    <w:rsid w:val="00717B97"/>
    <w:rsid w:val="00720154"/>
    <w:rsid w:val="007202E0"/>
    <w:rsid w:val="007207D1"/>
    <w:rsid w:val="007209C2"/>
    <w:rsid w:val="00720CF3"/>
    <w:rsid w:val="00720D32"/>
    <w:rsid w:val="00720D3D"/>
    <w:rsid w:val="007213C9"/>
    <w:rsid w:val="007219AA"/>
    <w:rsid w:val="007219FD"/>
    <w:rsid w:val="00721A9C"/>
    <w:rsid w:val="0072212E"/>
    <w:rsid w:val="007221FA"/>
    <w:rsid w:val="0072239F"/>
    <w:rsid w:val="0072260B"/>
    <w:rsid w:val="00722A0A"/>
    <w:rsid w:val="00722CCD"/>
    <w:rsid w:val="007230EC"/>
    <w:rsid w:val="00723379"/>
    <w:rsid w:val="007239D7"/>
    <w:rsid w:val="00723CAA"/>
    <w:rsid w:val="00723D6B"/>
    <w:rsid w:val="0072428D"/>
    <w:rsid w:val="007244C5"/>
    <w:rsid w:val="00724536"/>
    <w:rsid w:val="00724542"/>
    <w:rsid w:val="00724C19"/>
    <w:rsid w:val="007253F3"/>
    <w:rsid w:val="0072543C"/>
    <w:rsid w:val="00725BC7"/>
    <w:rsid w:val="007261D2"/>
    <w:rsid w:val="00726A4B"/>
    <w:rsid w:val="00726B50"/>
    <w:rsid w:val="00726DA8"/>
    <w:rsid w:val="00726E5A"/>
    <w:rsid w:val="00727151"/>
    <w:rsid w:val="00727294"/>
    <w:rsid w:val="00727346"/>
    <w:rsid w:val="0072771D"/>
    <w:rsid w:val="00727A2E"/>
    <w:rsid w:val="00727BF4"/>
    <w:rsid w:val="00727C06"/>
    <w:rsid w:val="00727C0E"/>
    <w:rsid w:val="00727D59"/>
    <w:rsid w:val="00730686"/>
    <w:rsid w:val="00730DE8"/>
    <w:rsid w:val="007312FD"/>
    <w:rsid w:val="00731798"/>
    <w:rsid w:val="00731802"/>
    <w:rsid w:val="00731FD2"/>
    <w:rsid w:val="007322F9"/>
    <w:rsid w:val="00732B3E"/>
    <w:rsid w:val="00732B4D"/>
    <w:rsid w:val="0073302E"/>
    <w:rsid w:val="007334AC"/>
    <w:rsid w:val="00733881"/>
    <w:rsid w:val="00733AA2"/>
    <w:rsid w:val="00733BAD"/>
    <w:rsid w:val="00733C03"/>
    <w:rsid w:val="00733C8D"/>
    <w:rsid w:val="00733CAD"/>
    <w:rsid w:val="00733DB9"/>
    <w:rsid w:val="00733DE8"/>
    <w:rsid w:val="00733FAF"/>
    <w:rsid w:val="00734617"/>
    <w:rsid w:val="007346AC"/>
    <w:rsid w:val="007347E0"/>
    <w:rsid w:val="00734B53"/>
    <w:rsid w:val="007354D4"/>
    <w:rsid w:val="00735711"/>
    <w:rsid w:val="007359DA"/>
    <w:rsid w:val="00735B6D"/>
    <w:rsid w:val="00735C7A"/>
    <w:rsid w:val="00735CBD"/>
    <w:rsid w:val="00736637"/>
    <w:rsid w:val="007368FC"/>
    <w:rsid w:val="00736B86"/>
    <w:rsid w:val="00736D32"/>
    <w:rsid w:val="00737041"/>
    <w:rsid w:val="00737046"/>
    <w:rsid w:val="007370B4"/>
    <w:rsid w:val="0073737D"/>
    <w:rsid w:val="00737D06"/>
    <w:rsid w:val="007402C4"/>
    <w:rsid w:val="007402EF"/>
    <w:rsid w:val="007408FA"/>
    <w:rsid w:val="007408FC"/>
    <w:rsid w:val="007410A3"/>
    <w:rsid w:val="0074145A"/>
    <w:rsid w:val="00741475"/>
    <w:rsid w:val="007418C9"/>
    <w:rsid w:val="00741B02"/>
    <w:rsid w:val="00741FE3"/>
    <w:rsid w:val="007420BB"/>
    <w:rsid w:val="0074211D"/>
    <w:rsid w:val="007423AB"/>
    <w:rsid w:val="00742476"/>
    <w:rsid w:val="0074250A"/>
    <w:rsid w:val="0074286B"/>
    <w:rsid w:val="007428EA"/>
    <w:rsid w:val="00742974"/>
    <w:rsid w:val="00742B35"/>
    <w:rsid w:val="00742E83"/>
    <w:rsid w:val="0074313A"/>
    <w:rsid w:val="00743779"/>
    <w:rsid w:val="00743C5A"/>
    <w:rsid w:val="00743E88"/>
    <w:rsid w:val="007444C1"/>
    <w:rsid w:val="0074479B"/>
    <w:rsid w:val="0074545B"/>
    <w:rsid w:val="00745643"/>
    <w:rsid w:val="007458C6"/>
    <w:rsid w:val="0074596A"/>
    <w:rsid w:val="007459A9"/>
    <w:rsid w:val="00745DFB"/>
    <w:rsid w:val="00746166"/>
    <w:rsid w:val="00746362"/>
    <w:rsid w:val="00746592"/>
    <w:rsid w:val="00746ABF"/>
    <w:rsid w:val="00747158"/>
    <w:rsid w:val="007474E3"/>
    <w:rsid w:val="007477CB"/>
    <w:rsid w:val="0075006D"/>
    <w:rsid w:val="0075075D"/>
    <w:rsid w:val="00750760"/>
    <w:rsid w:val="00750D2B"/>
    <w:rsid w:val="00750DDB"/>
    <w:rsid w:val="00750F60"/>
    <w:rsid w:val="00750FCA"/>
    <w:rsid w:val="007512F4"/>
    <w:rsid w:val="0075156C"/>
    <w:rsid w:val="00752085"/>
    <w:rsid w:val="007522C8"/>
    <w:rsid w:val="007525FC"/>
    <w:rsid w:val="00752726"/>
    <w:rsid w:val="0075295B"/>
    <w:rsid w:val="00753414"/>
    <w:rsid w:val="0075357D"/>
    <w:rsid w:val="007535AA"/>
    <w:rsid w:val="007535DA"/>
    <w:rsid w:val="007536E3"/>
    <w:rsid w:val="0075373B"/>
    <w:rsid w:val="00753E07"/>
    <w:rsid w:val="00753EB1"/>
    <w:rsid w:val="00753FA3"/>
    <w:rsid w:val="00754050"/>
    <w:rsid w:val="00754BEB"/>
    <w:rsid w:val="00754D6D"/>
    <w:rsid w:val="00754EC2"/>
    <w:rsid w:val="00754F62"/>
    <w:rsid w:val="007554D1"/>
    <w:rsid w:val="00755527"/>
    <w:rsid w:val="0075582D"/>
    <w:rsid w:val="00755955"/>
    <w:rsid w:val="00755B35"/>
    <w:rsid w:val="00755CC8"/>
    <w:rsid w:val="00755F55"/>
    <w:rsid w:val="00756331"/>
    <w:rsid w:val="00756497"/>
    <w:rsid w:val="00756552"/>
    <w:rsid w:val="00756A8E"/>
    <w:rsid w:val="00756B71"/>
    <w:rsid w:val="00756F57"/>
    <w:rsid w:val="00756FFA"/>
    <w:rsid w:val="007579AE"/>
    <w:rsid w:val="007579E2"/>
    <w:rsid w:val="00760543"/>
    <w:rsid w:val="00760556"/>
    <w:rsid w:val="007608E4"/>
    <w:rsid w:val="007608FB"/>
    <w:rsid w:val="00760950"/>
    <w:rsid w:val="0076096D"/>
    <w:rsid w:val="007611B8"/>
    <w:rsid w:val="00761233"/>
    <w:rsid w:val="0076126B"/>
    <w:rsid w:val="007616A6"/>
    <w:rsid w:val="00761940"/>
    <w:rsid w:val="00761AFD"/>
    <w:rsid w:val="00762267"/>
    <w:rsid w:val="0076264F"/>
    <w:rsid w:val="007626D9"/>
    <w:rsid w:val="00762D06"/>
    <w:rsid w:val="00762D0E"/>
    <w:rsid w:val="0076407E"/>
    <w:rsid w:val="00764110"/>
    <w:rsid w:val="00764456"/>
    <w:rsid w:val="00764E15"/>
    <w:rsid w:val="00765855"/>
    <w:rsid w:val="00765F41"/>
    <w:rsid w:val="00765F49"/>
    <w:rsid w:val="007660F9"/>
    <w:rsid w:val="00766458"/>
    <w:rsid w:val="007665D6"/>
    <w:rsid w:val="007667D9"/>
    <w:rsid w:val="00766982"/>
    <w:rsid w:val="00766F47"/>
    <w:rsid w:val="00767205"/>
    <w:rsid w:val="007673BD"/>
    <w:rsid w:val="007673EA"/>
    <w:rsid w:val="0076773C"/>
    <w:rsid w:val="00767852"/>
    <w:rsid w:val="00767D34"/>
    <w:rsid w:val="0077000A"/>
    <w:rsid w:val="0077067E"/>
    <w:rsid w:val="007709E1"/>
    <w:rsid w:val="00770D11"/>
    <w:rsid w:val="007712BF"/>
    <w:rsid w:val="00771694"/>
    <w:rsid w:val="0077170E"/>
    <w:rsid w:val="0077186C"/>
    <w:rsid w:val="00771E92"/>
    <w:rsid w:val="00771F80"/>
    <w:rsid w:val="0077215A"/>
    <w:rsid w:val="0077220B"/>
    <w:rsid w:val="00772910"/>
    <w:rsid w:val="00772A08"/>
    <w:rsid w:val="00772BA3"/>
    <w:rsid w:val="00772C6B"/>
    <w:rsid w:val="00772DD7"/>
    <w:rsid w:val="00772F23"/>
    <w:rsid w:val="00773376"/>
    <w:rsid w:val="0077367F"/>
    <w:rsid w:val="0077392D"/>
    <w:rsid w:val="00773C98"/>
    <w:rsid w:val="00773E3E"/>
    <w:rsid w:val="00774EEB"/>
    <w:rsid w:val="007750CE"/>
    <w:rsid w:val="007753D6"/>
    <w:rsid w:val="007755A5"/>
    <w:rsid w:val="0077571D"/>
    <w:rsid w:val="007759C3"/>
    <w:rsid w:val="00776351"/>
    <w:rsid w:val="007763B8"/>
    <w:rsid w:val="0077641A"/>
    <w:rsid w:val="00776A64"/>
    <w:rsid w:val="00776ADF"/>
    <w:rsid w:val="00776C58"/>
    <w:rsid w:val="00777036"/>
    <w:rsid w:val="00777103"/>
    <w:rsid w:val="0077710D"/>
    <w:rsid w:val="007775E1"/>
    <w:rsid w:val="007778FA"/>
    <w:rsid w:val="00777CE0"/>
    <w:rsid w:val="00777DA8"/>
    <w:rsid w:val="00777FE0"/>
    <w:rsid w:val="00780241"/>
    <w:rsid w:val="00780521"/>
    <w:rsid w:val="00780684"/>
    <w:rsid w:val="00780E0F"/>
    <w:rsid w:val="007812DE"/>
    <w:rsid w:val="00781566"/>
    <w:rsid w:val="00781795"/>
    <w:rsid w:val="00781A63"/>
    <w:rsid w:val="00781D40"/>
    <w:rsid w:val="007820C9"/>
    <w:rsid w:val="0078243F"/>
    <w:rsid w:val="0078248E"/>
    <w:rsid w:val="007828C5"/>
    <w:rsid w:val="0078329D"/>
    <w:rsid w:val="007832C4"/>
    <w:rsid w:val="00783690"/>
    <w:rsid w:val="00783801"/>
    <w:rsid w:val="007838B7"/>
    <w:rsid w:val="007838D6"/>
    <w:rsid w:val="00783C09"/>
    <w:rsid w:val="00783F49"/>
    <w:rsid w:val="007843F4"/>
    <w:rsid w:val="00784A45"/>
    <w:rsid w:val="00784B91"/>
    <w:rsid w:val="00784C8E"/>
    <w:rsid w:val="00784F23"/>
    <w:rsid w:val="00785089"/>
    <w:rsid w:val="007851E1"/>
    <w:rsid w:val="00785300"/>
    <w:rsid w:val="0078568D"/>
    <w:rsid w:val="00785938"/>
    <w:rsid w:val="00785A12"/>
    <w:rsid w:val="00785AA2"/>
    <w:rsid w:val="00785AEE"/>
    <w:rsid w:val="00785FCA"/>
    <w:rsid w:val="00786086"/>
    <w:rsid w:val="007860F7"/>
    <w:rsid w:val="007861EC"/>
    <w:rsid w:val="00786379"/>
    <w:rsid w:val="007864F2"/>
    <w:rsid w:val="00786862"/>
    <w:rsid w:val="00786B21"/>
    <w:rsid w:val="00787178"/>
    <w:rsid w:val="007875DF"/>
    <w:rsid w:val="00787867"/>
    <w:rsid w:val="007879D1"/>
    <w:rsid w:val="00787AC4"/>
    <w:rsid w:val="00787C50"/>
    <w:rsid w:val="00790232"/>
    <w:rsid w:val="0079025C"/>
    <w:rsid w:val="0079048F"/>
    <w:rsid w:val="00790660"/>
    <w:rsid w:val="00790B01"/>
    <w:rsid w:val="00790C4F"/>
    <w:rsid w:val="00790E9E"/>
    <w:rsid w:val="00790FAA"/>
    <w:rsid w:val="00791401"/>
    <w:rsid w:val="00791FC1"/>
    <w:rsid w:val="00792161"/>
    <w:rsid w:val="0079245C"/>
    <w:rsid w:val="00792757"/>
    <w:rsid w:val="0079279B"/>
    <w:rsid w:val="00792A52"/>
    <w:rsid w:val="00792BEF"/>
    <w:rsid w:val="00792D5A"/>
    <w:rsid w:val="00792E00"/>
    <w:rsid w:val="00793018"/>
    <w:rsid w:val="00793107"/>
    <w:rsid w:val="007933F8"/>
    <w:rsid w:val="00793602"/>
    <w:rsid w:val="007939F0"/>
    <w:rsid w:val="007943AF"/>
    <w:rsid w:val="007947CB"/>
    <w:rsid w:val="00794808"/>
    <w:rsid w:val="0079521E"/>
    <w:rsid w:val="00795366"/>
    <w:rsid w:val="00795609"/>
    <w:rsid w:val="00795804"/>
    <w:rsid w:val="0079581E"/>
    <w:rsid w:val="00795B6C"/>
    <w:rsid w:val="00795C30"/>
    <w:rsid w:val="00795EC4"/>
    <w:rsid w:val="0079687A"/>
    <w:rsid w:val="00796C23"/>
    <w:rsid w:val="00796C84"/>
    <w:rsid w:val="00796EA4"/>
    <w:rsid w:val="00797148"/>
    <w:rsid w:val="007971F5"/>
    <w:rsid w:val="00797272"/>
    <w:rsid w:val="00797BC5"/>
    <w:rsid w:val="00797D2E"/>
    <w:rsid w:val="007A01A6"/>
    <w:rsid w:val="007A05FD"/>
    <w:rsid w:val="007A09E6"/>
    <w:rsid w:val="007A1097"/>
    <w:rsid w:val="007A146A"/>
    <w:rsid w:val="007A1488"/>
    <w:rsid w:val="007A1A56"/>
    <w:rsid w:val="007A22B8"/>
    <w:rsid w:val="007A2603"/>
    <w:rsid w:val="007A2C14"/>
    <w:rsid w:val="007A2C47"/>
    <w:rsid w:val="007A3305"/>
    <w:rsid w:val="007A3485"/>
    <w:rsid w:val="007A3742"/>
    <w:rsid w:val="007A38DD"/>
    <w:rsid w:val="007A3903"/>
    <w:rsid w:val="007A3B3F"/>
    <w:rsid w:val="007A402E"/>
    <w:rsid w:val="007A424F"/>
    <w:rsid w:val="007A43E2"/>
    <w:rsid w:val="007A47C6"/>
    <w:rsid w:val="007A4821"/>
    <w:rsid w:val="007A4B65"/>
    <w:rsid w:val="007A4BA3"/>
    <w:rsid w:val="007A4C6F"/>
    <w:rsid w:val="007A4DE7"/>
    <w:rsid w:val="007A4E1C"/>
    <w:rsid w:val="007A5758"/>
    <w:rsid w:val="007A5BED"/>
    <w:rsid w:val="007A5E1C"/>
    <w:rsid w:val="007A63BF"/>
    <w:rsid w:val="007A6488"/>
    <w:rsid w:val="007A6664"/>
    <w:rsid w:val="007A6F98"/>
    <w:rsid w:val="007A71E7"/>
    <w:rsid w:val="007A766B"/>
    <w:rsid w:val="007A7A5E"/>
    <w:rsid w:val="007A7DED"/>
    <w:rsid w:val="007A7DF2"/>
    <w:rsid w:val="007B009F"/>
    <w:rsid w:val="007B00D1"/>
    <w:rsid w:val="007B03D2"/>
    <w:rsid w:val="007B089E"/>
    <w:rsid w:val="007B0B6E"/>
    <w:rsid w:val="007B0F02"/>
    <w:rsid w:val="007B0F8B"/>
    <w:rsid w:val="007B1017"/>
    <w:rsid w:val="007B1164"/>
    <w:rsid w:val="007B140D"/>
    <w:rsid w:val="007B197C"/>
    <w:rsid w:val="007B1F76"/>
    <w:rsid w:val="007B27B4"/>
    <w:rsid w:val="007B2802"/>
    <w:rsid w:val="007B3314"/>
    <w:rsid w:val="007B3377"/>
    <w:rsid w:val="007B384D"/>
    <w:rsid w:val="007B3BA0"/>
    <w:rsid w:val="007B4113"/>
    <w:rsid w:val="007B431B"/>
    <w:rsid w:val="007B4412"/>
    <w:rsid w:val="007B47D4"/>
    <w:rsid w:val="007B4823"/>
    <w:rsid w:val="007B4EC0"/>
    <w:rsid w:val="007B5135"/>
    <w:rsid w:val="007B5174"/>
    <w:rsid w:val="007B51F1"/>
    <w:rsid w:val="007B541D"/>
    <w:rsid w:val="007B5837"/>
    <w:rsid w:val="007B5BC4"/>
    <w:rsid w:val="007B608C"/>
    <w:rsid w:val="007B6535"/>
    <w:rsid w:val="007B6996"/>
    <w:rsid w:val="007B6C57"/>
    <w:rsid w:val="007B6D2E"/>
    <w:rsid w:val="007B6D7A"/>
    <w:rsid w:val="007B6D8F"/>
    <w:rsid w:val="007B6F79"/>
    <w:rsid w:val="007B74C4"/>
    <w:rsid w:val="007B7559"/>
    <w:rsid w:val="007B76C3"/>
    <w:rsid w:val="007B76F2"/>
    <w:rsid w:val="007B7A2B"/>
    <w:rsid w:val="007C0110"/>
    <w:rsid w:val="007C0137"/>
    <w:rsid w:val="007C0FD0"/>
    <w:rsid w:val="007C1100"/>
    <w:rsid w:val="007C11ED"/>
    <w:rsid w:val="007C177D"/>
    <w:rsid w:val="007C1A65"/>
    <w:rsid w:val="007C2272"/>
    <w:rsid w:val="007C22CA"/>
    <w:rsid w:val="007C238F"/>
    <w:rsid w:val="007C263F"/>
    <w:rsid w:val="007C2698"/>
    <w:rsid w:val="007C27BC"/>
    <w:rsid w:val="007C2839"/>
    <w:rsid w:val="007C2A32"/>
    <w:rsid w:val="007C2A69"/>
    <w:rsid w:val="007C2CCA"/>
    <w:rsid w:val="007C2DA9"/>
    <w:rsid w:val="007C30CE"/>
    <w:rsid w:val="007C3122"/>
    <w:rsid w:val="007C33A4"/>
    <w:rsid w:val="007C348B"/>
    <w:rsid w:val="007C3580"/>
    <w:rsid w:val="007C364B"/>
    <w:rsid w:val="007C36CA"/>
    <w:rsid w:val="007C3BDD"/>
    <w:rsid w:val="007C4181"/>
    <w:rsid w:val="007C472A"/>
    <w:rsid w:val="007C477E"/>
    <w:rsid w:val="007C4BCE"/>
    <w:rsid w:val="007C4EA8"/>
    <w:rsid w:val="007C518E"/>
    <w:rsid w:val="007C51EE"/>
    <w:rsid w:val="007C5400"/>
    <w:rsid w:val="007C5554"/>
    <w:rsid w:val="007C5766"/>
    <w:rsid w:val="007C57D5"/>
    <w:rsid w:val="007C6706"/>
    <w:rsid w:val="007C6777"/>
    <w:rsid w:val="007C6AA2"/>
    <w:rsid w:val="007C6ADF"/>
    <w:rsid w:val="007C6D8F"/>
    <w:rsid w:val="007C6EB3"/>
    <w:rsid w:val="007C6ECA"/>
    <w:rsid w:val="007C70CB"/>
    <w:rsid w:val="007C763F"/>
    <w:rsid w:val="007C7ABA"/>
    <w:rsid w:val="007C7BDE"/>
    <w:rsid w:val="007C7E1E"/>
    <w:rsid w:val="007D00DF"/>
    <w:rsid w:val="007D02A3"/>
    <w:rsid w:val="007D0435"/>
    <w:rsid w:val="007D0603"/>
    <w:rsid w:val="007D06B0"/>
    <w:rsid w:val="007D082B"/>
    <w:rsid w:val="007D09A8"/>
    <w:rsid w:val="007D0C23"/>
    <w:rsid w:val="007D116B"/>
    <w:rsid w:val="007D13A0"/>
    <w:rsid w:val="007D1854"/>
    <w:rsid w:val="007D1C4B"/>
    <w:rsid w:val="007D1D3B"/>
    <w:rsid w:val="007D20E3"/>
    <w:rsid w:val="007D2187"/>
    <w:rsid w:val="007D229D"/>
    <w:rsid w:val="007D25BC"/>
    <w:rsid w:val="007D29CE"/>
    <w:rsid w:val="007D2F8D"/>
    <w:rsid w:val="007D3339"/>
    <w:rsid w:val="007D3DE7"/>
    <w:rsid w:val="007D45FF"/>
    <w:rsid w:val="007D4AB6"/>
    <w:rsid w:val="007D4B22"/>
    <w:rsid w:val="007D4E91"/>
    <w:rsid w:val="007D50FD"/>
    <w:rsid w:val="007D51A5"/>
    <w:rsid w:val="007D5363"/>
    <w:rsid w:val="007D5449"/>
    <w:rsid w:val="007D5534"/>
    <w:rsid w:val="007D55F0"/>
    <w:rsid w:val="007D56E9"/>
    <w:rsid w:val="007D5758"/>
    <w:rsid w:val="007D5923"/>
    <w:rsid w:val="007D5A97"/>
    <w:rsid w:val="007D5C33"/>
    <w:rsid w:val="007D605B"/>
    <w:rsid w:val="007D6252"/>
    <w:rsid w:val="007D67ED"/>
    <w:rsid w:val="007D6C87"/>
    <w:rsid w:val="007D7DE0"/>
    <w:rsid w:val="007D7FEE"/>
    <w:rsid w:val="007E0104"/>
    <w:rsid w:val="007E08CF"/>
    <w:rsid w:val="007E0AF4"/>
    <w:rsid w:val="007E0B6F"/>
    <w:rsid w:val="007E0DC6"/>
    <w:rsid w:val="007E10A2"/>
    <w:rsid w:val="007E1529"/>
    <w:rsid w:val="007E16CC"/>
    <w:rsid w:val="007E1820"/>
    <w:rsid w:val="007E1919"/>
    <w:rsid w:val="007E1C6B"/>
    <w:rsid w:val="007E22DB"/>
    <w:rsid w:val="007E2398"/>
    <w:rsid w:val="007E24AF"/>
    <w:rsid w:val="007E2959"/>
    <w:rsid w:val="007E2CB4"/>
    <w:rsid w:val="007E3293"/>
    <w:rsid w:val="007E35F2"/>
    <w:rsid w:val="007E3890"/>
    <w:rsid w:val="007E3D2B"/>
    <w:rsid w:val="007E3F5A"/>
    <w:rsid w:val="007E4761"/>
    <w:rsid w:val="007E5278"/>
    <w:rsid w:val="007E536E"/>
    <w:rsid w:val="007E5C43"/>
    <w:rsid w:val="007E5DAB"/>
    <w:rsid w:val="007E5F8D"/>
    <w:rsid w:val="007E637D"/>
    <w:rsid w:val="007E679C"/>
    <w:rsid w:val="007E6818"/>
    <w:rsid w:val="007E6819"/>
    <w:rsid w:val="007E6F77"/>
    <w:rsid w:val="007E71C6"/>
    <w:rsid w:val="007E7B22"/>
    <w:rsid w:val="007E7BF2"/>
    <w:rsid w:val="007E7E4B"/>
    <w:rsid w:val="007E7F34"/>
    <w:rsid w:val="007ECB93"/>
    <w:rsid w:val="007F03AC"/>
    <w:rsid w:val="007F1A6B"/>
    <w:rsid w:val="007F1D7C"/>
    <w:rsid w:val="007F2545"/>
    <w:rsid w:val="007F26D5"/>
    <w:rsid w:val="007F27AE"/>
    <w:rsid w:val="007F297D"/>
    <w:rsid w:val="007F2BA6"/>
    <w:rsid w:val="007F3088"/>
    <w:rsid w:val="007F32C9"/>
    <w:rsid w:val="007F35A0"/>
    <w:rsid w:val="007F4249"/>
    <w:rsid w:val="007F4643"/>
    <w:rsid w:val="007F4C28"/>
    <w:rsid w:val="007F52F1"/>
    <w:rsid w:val="007F5B9D"/>
    <w:rsid w:val="007F5C5A"/>
    <w:rsid w:val="007F5E2A"/>
    <w:rsid w:val="007F623E"/>
    <w:rsid w:val="007F66D7"/>
    <w:rsid w:val="007F6751"/>
    <w:rsid w:val="007F68B8"/>
    <w:rsid w:val="007F6F7A"/>
    <w:rsid w:val="007F6F98"/>
    <w:rsid w:val="007F7420"/>
    <w:rsid w:val="007F75BE"/>
    <w:rsid w:val="007F7B44"/>
    <w:rsid w:val="007F7FB2"/>
    <w:rsid w:val="008000C5"/>
    <w:rsid w:val="00800745"/>
    <w:rsid w:val="0080079F"/>
    <w:rsid w:val="0080116D"/>
    <w:rsid w:val="00801416"/>
    <w:rsid w:val="00801F39"/>
    <w:rsid w:val="008020BF"/>
    <w:rsid w:val="00802595"/>
    <w:rsid w:val="00802698"/>
    <w:rsid w:val="00802711"/>
    <w:rsid w:val="00802912"/>
    <w:rsid w:val="00802A6A"/>
    <w:rsid w:val="00802D08"/>
    <w:rsid w:val="00803081"/>
    <w:rsid w:val="00803402"/>
    <w:rsid w:val="008037C4"/>
    <w:rsid w:val="0080394D"/>
    <w:rsid w:val="00803E7F"/>
    <w:rsid w:val="00804202"/>
    <w:rsid w:val="0080475D"/>
    <w:rsid w:val="00804981"/>
    <w:rsid w:val="008049A7"/>
    <w:rsid w:val="008049AD"/>
    <w:rsid w:val="00804B47"/>
    <w:rsid w:val="00805563"/>
    <w:rsid w:val="00805D15"/>
    <w:rsid w:val="00805E38"/>
    <w:rsid w:val="0080638B"/>
    <w:rsid w:val="008065E8"/>
    <w:rsid w:val="00807076"/>
    <w:rsid w:val="0080709E"/>
    <w:rsid w:val="0080764C"/>
    <w:rsid w:val="00807662"/>
    <w:rsid w:val="00807809"/>
    <w:rsid w:val="008078C4"/>
    <w:rsid w:val="00807AA5"/>
    <w:rsid w:val="00807EA8"/>
    <w:rsid w:val="00807F1B"/>
    <w:rsid w:val="00807FD2"/>
    <w:rsid w:val="0081025F"/>
    <w:rsid w:val="008102DA"/>
    <w:rsid w:val="00810394"/>
    <w:rsid w:val="0081053C"/>
    <w:rsid w:val="00810583"/>
    <w:rsid w:val="00810594"/>
    <w:rsid w:val="00810A1E"/>
    <w:rsid w:val="00810B9B"/>
    <w:rsid w:val="00810C40"/>
    <w:rsid w:val="00810C97"/>
    <w:rsid w:val="00810DB7"/>
    <w:rsid w:val="0081130A"/>
    <w:rsid w:val="008113A3"/>
    <w:rsid w:val="0081148A"/>
    <w:rsid w:val="008114B8"/>
    <w:rsid w:val="00811BE4"/>
    <w:rsid w:val="00811D7A"/>
    <w:rsid w:val="008121C4"/>
    <w:rsid w:val="00812471"/>
    <w:rsid w:val="0081247D"/>
    <w:rsid w:val="008125FD"/>
    <w:rsid w:val="0081276E"/>
    <w:rsid w:val="00812815"/>
    <w:rsid w:val="00812942"/>
    <w:rsid w:val="0081298D"/>
    <w:rsid w:val="00812A2A"/>
    <w:rsid w:val="00812DFB"/>
    <w:rsid w:val="008130E7"/>
    <w:rsid w:val="008134CB"/>
    <w:rsid w:val="0081365B"/>
    <w:rsid w:val="00813897"/>
    <w:rsid w:val="00813B7A"/>
    <w:rsid w:val="00813CE7"/>
    <w:rsid w:val="00814190"/>
    <w:rsid w:val="008141F0"/>
    <w:rsid w:val="008144C5"/>
    <w:rsid w:val="00814659"/>
    <w:rsid w:val="0081475A"/>
    <w:rsid w:val="0081521B"/>
    <w:rsid w:val="00815479"/>
    <w:rsid w:val="00815A5C"/>
    <w:rsid w:val="00815BDC"/>
    <w:rsid w:val="00816943"/>
    <w:rsid w:val="00816A2C"/>
    <w:rsid w:val="00816E7C"/>
    <w:rsid w:val="0081704E"/>
    <w:rsid w:val="00817873"/>
    <w:rsid w:val="00820451"/>
    <w:rsid w:val="008207F6"/>
    <w:rsid w:val="00820CF6"/>
    <w:rsid w:val="00820F1C"/>
    <w:rsid w:val="00821262"/>
    <w:rsid w:val="008212DD"/>
    <w:rsid w:val="00821EEC"/>
    <w:rsid w:val="00821F42"/>
    <w:rsid w:val="008224D2"/>
    <w:rsid w:val="008226F0"/>
    <w:rsid w:val="008227BC"/>
    <w:rsid w:val="00822AEC"/>
    <w:rsid w:val="00822EB8"/>
    <w:rsid w:val="008230D6"/>
    <w:rsid w:val="00823238"/>
    <w:rsid w:val="00823550"/>
    <w:rsid w:val="008236C5"/>
    <w:rsid w:val="00823F98"/>
    <w:rsid w:val="00824007"/>
    <w:rsid w:val="00824016"/>
    <w:rsid w:val="00824171"/>
    <w:rsid w:val="0082438E"/>
    <w:rsid w:val="00824E40"/>
    <w:rsid w:val="00824EDE"/>
    <w:rsid w:val="0082545D"/>
    <w:rsid w:val="00825489"/>
    <w:rsid w:val="00825C51"/>
    <w:rsid w:val="00825D71"/>
    <w:rsid w:val="00825DF1"/>
    <w:rsid w:val="0082647E"/>
    <w:rsid w:val="00826694"/>
    <w:rsid w:val="0082677C"/>
    <w:rsid w:val="00826FF7"/>
    <w:rsid w:val="008273E7"/>
    <w:rsid w:val="00827625"/>
    <w:rsid w:val="008276EA"/>
    <w:rsid w:val="00827871"/>
    <w:rsid w:val="00827CEB"/>
    <w:rsid w:val="00827DC6"/>
    <w:rsid w:val="00827DF9"/>
    <w:rsid w:val="00827F2F"/>
    <w:rsid w:val="00830017"/>
    <w:rsid w:val="008300F0"/>
    <w:rsid w:val="008303BE"/>
    <w:rsid w:val="00830404"/>
    <w:rsid w:val="008307A6"/>
    <w:rsid w:val="00830942"/>
    <w:rsid w:val="00830A8F"/>
    <w:rsid w:val="00830B7E"/>
    <w:rsid w:val="0083118D"/>
    <w:rsid w:val="008313B0"/>
    <w:rsid w:val="00831538"/>
    <w:rsid w:val="0083184F"/>
    <w:rsid w:val="00831A6B"/>
    <w:rsid w:val="00831F08"/>
    <w:rsid w:val="00831F50"/>
    <w:rsid w:val="0083212F"/>
    <w:rsid w:val="008321FA"/>
    <w:rsid w:val="008329DB"/>
    <w:rsid w:val="008332B4"/>
    <w:rsid w:val="008334B7"/>
    <w:rsid w:val="008336FF"/>
    <w:rsid w:val="00833B65"/>
    <w:rsid w:val="00833DD1"/>
    <w:rsid w:val="00833E08"/>
    <w:rsid w:val="00834526"/>
    <w:rsid w:val="008345C9"/>
    <w:rsid w:val="00834719"/>
    <w:rsid w:val="00834BC5"/>
    <w:rsid w:val="008352BE"/>
    <w:rsid w:val="0083594F"/>
    <w:rsid w:val="00835CD2"/>
    <w:rsid w:val="00836379"/>
    <w:rsid w:val="0083644E"/>
    <w:rsid w:val="00836702"/>
    <w:rsid w:val="008368F9"/>
    <w:rsid w:val="00836A4F"/>
    <w:rsid w:val="00836DDA"/>
    <w:rsid w:val="00836EF0"/>
    <w:rsid w:val="008370A9"/>
    <w:rsid w:val="008376D8"/>
    <w:rsid w:val="0083775B"/>
    <w:rsid w:val="00840D81"/>
    <w:rsid w:val="00840DFB"/>
    <w:rsid w:val="00840EEC"/>
    <w:rsid w:val="008411FB"/>
    <w:rsid w:val="00841202"/>
    <w:rsid w:val="0084121F"/>
    <w:rsid w:val="00841303"/>
    <w:rsid w:val="00841DC2"/>
    <w:rsid w:val="00841F95"/>
    <w:rsid w:val="00842269"/>
    <w:rsid w:val="008423CE"/>
    <w:rsid w:val="0084259D"/>
    <w:rsid w:val="0084291E"/>
    <w:rsid w:val="00842B7A"/>
    <w:rsid w:val="00842D21"/>
    <w:rsid w:val="00842F95"/>
    <w:rsid w:val="00843072"/>
    <w:rsid w:val="008432D3"/>
    <w:rsid w:val="008436A2"/>
    <w:rsid w:val="00843D4B"/>
    <w:rsid w:val="00843ED5"/>
    <w:rsid w:val="00844317"/>
    <w:rsid w:val="008445F6"/>
    <w:rsid w:val="00844875"/>
    <w:rsid w:val="008448E9"/>
    <w:rsid w:val="00844B28"/>
    <w:rsid w:val="00844B85"/>
    <w:rsid w:val="00845010"/>
    <w:rsid w:val="0084503F"/>
    <w:rsid w:val="0084561D"/>
    <w:rsid w:val="0084589F"/>
    <w:rsid w:val="0084602C"/>
    <w:rsid w:val="0084645D"/>
    <w:rsid w:val="0084654E"/>
    <w:rsid w:val="00846560"/>
    <w:rsid w:val="00846A9D"/>
    <w:rsid w:val="00846CDC"/>
    <w:rsid w:val="00846F12"/>
    <w:rsid w:val="00846F26"/>
    <w:rsid w:val="00847067"/>
    <w:rsid w:val="008472C8"/>
    <w:rsid w:val="00847659"/>
    <w:rsid w:val="00847833"/>
    <w:rsid w:val="00847A28"/>
    <w:rsid w:val="00850090"/>
    <w:rsid w:val="008500A9"/>
    <w:rsid w:val="00850766"/>
    <w:rsid w:val="00850A6C"/>
    <w:rsid w:val="00850DE6"/>
    <w:rsid w:val="0085147C"/>
    <w:rsid w:val="00851857"/>
    <w:rsid w:val="0085205A"/>
    <w:rsid w:val="0085232C"/>
    <w:rsid w:val="00852345"/>
    <w:rsid w:val="0085293D"/>
    <w:rsid w:val="00852C4A"/>
    <w:rsid w:val="00852C8B"/>
    <w:rsid w:val="00853053"/>
    <w:rsid w:val="0085362D"/>
    <w:rsid w:val="008536DA"/>
    <w:rsid w:val="008538DB"/>
    <w:rsid w:val="00853987"/>
    <w:rsid w:val="00853B92"/>
    <w:rsid w:val="00853C7D"/>
    <w:rsid w:val="00854775"/>
    <w:rsid w:val="00854891"/>
    <w:rsid w:val="00854A92"/>
    <w:rsid w:val="00854AFC"/>
    <w:rsid w:val="00854C19"/>
    <w:rsid w:val="00854E25"/>
    <w:rsid w:val="00855D27"/>
    <w:rsid w:val="00856819"/>
    <w:rsid w:val="00856840"/>
    <w:rsid w:val="00856B69"/>
    <w:rsid w:val="008576C1"/>
    <w:rsid w:val="008577AF"/>
    <w:rsid w:val="008579A6"/>
    <w:rsid w:val="0086000C"/>
    <w:rsid w:val="008601F2"/>
    <w:rsid w:val="008602BB"/>
    <w:rsid w:val="00860EA0"/>
    <w:rsid w:val="00860FAB"/>
    <w:rsid w:val="00861101"/>
    <w:rsid w:val="00861311"/>
    <w:rsid w:val="00861AF5"/>
    <w:rsid w:val="00861B12"/>
    <w:rsid w:val="00862075"/>
    <w:rsid w:val="0086233C"/>
    <w:rsid w:val="008637EB"/>
    <w:rsid w:val="00863896"/>
    <w:rsid w:val="008638D3"/>
    <w:rsid w:val="00863AA4"/>
    <w:rsid w:val="00863B8B"/>
    <w:rsid w:val="008641E8"/>
    <w:rsid w:val="0086429F"/>
    <w:rsid w:val="00864302"/>
    <w:rsid w:val="00864309"/>
    <w:rsid w:val="0086451D"/>
    <w:rsid w:val="0086483B"/>
    <w:rsid w:val="00864D11"/>
    <w:rsid w:val="00864DAF"/>
    <w:rsid w:val="00864E4E"/>
    <w:rsid w:val="00865097"/>
    <w:rsid w:val="008651D4"/>
    <w:rsid w:val="008652B7"/>
    <w:rsid w:val="00865535"/>
    <w:rsid w:val="00865CA3"/>
    <w:rsid w:val="00865D8D"/>
    <w:rsid w:val="00865EB7"/>
    <w:rsid w:val="00865EE9"/>
    <w:rsid w:val="00866189"/>
    <w:rsid w:val="0086636C"/>
    <w:rsid w:val="00866511"/>
    <w:rsid w:val="008666A0"/>
    <w:rsid w:val="00866B22"/>
    <w:rsid w:val="00866C7C"/>
    <w:rsid w:val="00867115"/>
    <w:rsid w:val="008671AA"/>
    <w:rsid w:val="00867573"/>
    <w:rsid w:val="00867831"/>
    <w:rsid w:val="00867877"/>
    <w:rsid w:val="008678D0"/>
    <w:rsid w:val="00867908"/>
    <w:rsid w:val="00867C64"/>
    <w:rsid w:val="008704DF"/>
    <w:rsid w:val="00870765"/>
    <w:rsid w:val="00870F09"/>
    <w:rsid w:val="00870F1D"/>
    <w:rsid w:val="008710B9"/>
    <w:rsid w:val="008715CB"/>
    <w:rsid w:val="00871D4F"/>
    <w:rsid w:val="008721A0"/>
    <w:rsid w:val="008727CD"/>
    <w:rsid w:val="008727D8"/>
    <w:rsid w:val="00872ABD"/>
    <w:rsid w:val="00872B1F"/>
    <w:rsid w:val="008730AA"/>
    <w:rsid w:val="008732E8"/>
    <w:rsid w:val="008732FF"/>
    <w:rsid w:val="00873328"/>
    <w:rsid w:val="0087348D"/>
    <w:rsid w:val="00873ADF"/>
    <w:rsid w:val="00873EB9"/>
    <w:rsid w:val="008742AF"/>
    <w:rsid w:val="00874B42"/>
    <w:rsid w:val="00874D8C"/>
    <w:rsid w:val="008759AC"/>
    <w:rsid w:val="00875A2E"/>
    <w:rsid w:val="00875CD3"/>
    <w:rsid w:val="00875F5F"/>
    <w:rsid w:val="008762A2"/>
    <w:rsid w:val="00876BC7"/>
    <w:rsid w:val="00876EAC"/>
    <w:rsid w:val="0087711D"/>
    <w:rsid w:val="00877975"/>
    <w:rsid w:val="00877B27"/>
    <w:rsid w:val="008804BB"/>
    <w:rsid w:val="00880672"/>
    <w:rsid w:val="00880758"/>
    <w:rsid w:val="0088100B"/>
    <w:rsid w:val="008811B0"/>
    <w:rsid w:val="008814CC"/>
    <w:rsid w:val="008818F7"/>
    <w:rsid w:val="00881C82"/>
    <w:rsid w:val="00881F0A"/>
    <w:rsid w:val="00882A32"/>
    <w:rsid w:val="00883406"/>
    <w:rsid w:val="0088347F"/>
    <w:rsid w:val="00883F73"/>
    <w:rsid w:val="0088426E"/>
    <w:rsid w:val="00884348"/>
    <w:rsid w:val="00884D2F"/>
    <w:rsid w:val="00884DA4"/>
    <w:rsid w:val="00884F75"/>
    <w:rsid w:val="00885159"/>
    <w:rsid w:val="00885267"/>
    <w:rsid w:val="008854C4"/>
    <w:rsid w:val="008854EE"/>
    <w:rsid w:val="00885507"/>
    <w:rsid w:val="0088561F"/>
    <w:rsid w:val="008858A3"/>
    <w:rsid w:val="00885968"/>
    <w:rsid w:val="00885BBF"/>
    <w:rsid w:val="008861D3"/>
    <w:rsid w:val="008868F3"/>
    <w:rsid w:val="00886B6E"/>
    <w:rsid w:val="00886BDE"/>
    <w:rsid w:val="00886E96"/>
    <w:rsid w:val="008870BA"/>
    <w:rsid w:val="00887964"/>
    <w:rsid w:val="00887CC1"/>
    <w:rsid w:val="00887D0A"/>
    <w:rsid w:val="0089049E"/>
    <w:rsid w:val="00890838"/>
    <w:rsid w:val="0089091A"/>
    <w:rsid w:val="00891463"/>
    <w:rsid w:val="00891576"/>
    <w:rsid w:val="00891CB9"/>
    <w:rsid w:val="00891CBC"/>
    <w:rsid w:val="00891FB0"/>
    <w:rsid w:val="0089215E"/>
    <w:rsid w:val="008924C4"/>
    <w:rsid w:val="0089267F"/>
    <w:rsid w:val="0089283A"/>
    <w:rsid w:val="0089285A"/>
    <w:rsid w:val="00892864"/>
    <w:rsid w:val="00892A95"/>
    <w:rsid w:val="00892F57"/>
    <w:rsid w:val="00893106"/>
    <w:rsid w:val="008931C4"/>
    <w:rsid w:val="008933FC"/>
    <w:rsid w:val="008934CA"/>
    <w:rsid w:val="00893540"/>
    <w:rsid w:val="00893E62"/>
    <w:rsid w:val="008948B8"/>
    <w:rsid w:val="00895015"/>
    <w:rsid w:val="008951F1"/>
    <w:rsid w:val="0089550A"/>
    <w:rsid w:val="0089576B"/>
    <w:rsid w:val="00895DD3"/>
    <w:rsid w:val="00896414"/>
    <w:rsid w:val="008973C8"/>
    <w:rsid w:val="008978A8"/>
    <w:rsid w:val="0089792F"/>
    <w:rsid w:val="00897A8F"/>
    <w:rsid w:val="00897E3F"/>
    <w:rsid w:val="00897E51"/>
    <w:rsid w:val="00897EE1"/>
    <w:rsid w:val="008A01EF"/>
    <w:rsid w:val="008A02A2"/>
    <w:rsid w:val="008A0394"/>
    <w:rsid w:val="008A0964"/>
    <w:rsid w:val="008A0AED"/>
    <w:rsid w:val="008A0C32"/>
    <w:rsid w:val="008A0D6A"/>
    <w:rsid w:val="008A0EF7"/>
    <w:rsid w:val="008A1066"/>
    <w:rsid w:val="008A125A"/>
    <w:rsid w:val="008A125C"/>
    <w:rsid w:val="008A12C6"/>
    <w:rsid w:val="008A134A"/>
    <w:rsid w:val="008A19D3"/>
    <w:rsid w:val="008A2952"/>
    <w:rsid w:val="008A300B"/>
    <w:rsid w:val="008A3042"/>
    <w:rsid w:val="008A31E8"/>
    <w:rsid w:val="008A31F7"/>
    <w:rsid w:val="008A3450"/>
    <w:rsid w:val="008A38F2"/>
    <w:rsid w:val="008A3B88"/>
    <w:rsid w:val="008A4229"/>
    <w:rsid w:val="008A431B"/>
    <w:rsid w:val="008A43D8"/>
    <w:rsid w:val="008A44B6"/>
    <w:rsid w:val="008A4612"/>
    <w:rsid w:val="008A4977"/>
    <w:rsid w:val="008A5077"/>
    <w:rsid w:val="008A53E6"/>
    <w:rsid w:val="008A5BEF"/>
    <w:rsid w:val="008A5C16"/>
    <w:rsid w:val="008A615E"/>
    <w:rsid w:val="008A6926"/>
    <w:rsid w:val="008A6A68"/>
    <w:rsid w:val="008A6A80"/>
    <w:rsid w:val="008A6B8F"/>
    <w:rsid w:val="008A6E56"/>
    <w:rsid w:val="008A7031"/>
    <w:rsid w:val="008A70F6"/>
    <w:rsid w:val="008A751B"/>
    <w:rsid w:val="008A759D"/>
    <w:rsid w:val="008A79F0"/>
    <w:rsid w:val="008A7C31"/>
    <w:rsid w:val="008B035B"/>
    <w:rsid w:val="008B0618"/>
    <w:rsid w:val="008B0A6C"/>
    <w:rsid w:val="008B0C16"/>
    <w:rsid w:val="008B12AF"/>
    <w:rsid w:val="008B140D"/>
    <w:rsid w:val="008B1836"/>
    <w:rsid w:val="008B1A1D"/>
    <w:rsid w:val="008B1B28"/>
    <w:rsid w:val="008B1F69"/>
    <w:rsid w:val="008B1FC0"/>
    <w:rsid w:val="008B1FE2"/>
    <w:rsid w:val="008B2035"/>
    <w:rsid w:val="008B23F9"/>
    <w:rsid w:val="008B2488"/>
    <w:rsid w:val="008B32B5"/>
    <w:rsid w:val="008B3B88"/>
    <w:rsid w:val="008B3EB8"/>
    <w:rsid w:val="008B43D4"/>
    <w:rsid w:val="008B4600"/>
    <w:rsid w:val="008B4650"/>
    <w:rsid w:val="008B4D0A"/>
    <w:rsid w:val="008B4D8B"/>
    <w:rsid w:val="008B4E87"/>
    <w:rsid w:val="008B4FF4"/>
    <w:rsid w:val="008B5950"/>
    <w:rsid w:val="008B5BFA"/>
    <w:rsid w:val="008B5C1F"/>
    <w:rsid w:val="008B61AB"/>
    <w:rsid w:val="008B6359"/>
    <w:rsid w:val="008B64BF"/>
    <w:rsid w:val="008B65D8"/>
    <w:rsid w:val="008B6604"/>
    <w:rsid w:val="008B684C"/>
    <w:rsid w:val="008B6F4B"/>
    <w:rsid w:val="008B7302"/>
    <w:rsid w:val="008B7398"/>
    <w:rsid w:val="008B767E"/>
    <w:rsid w:val="008B7EEF"/>
    <w:rsid w:val="008C01E9"/>
    <w:rsid w:val="008C06D4"/>
    <w:rsid w:val="008C07EB"/>
    <w:rsid w:val="008C0821"/>
    <w:rsid w:val="008C0A56"/>
    <w:rsid w:val="008C0A9F"/>
    <w:rsid w:val="008C0DDC"/>
    <w:rsid w:val="008C0E2F"/>
    <w:rsid w:val="008C17E1"/>
    <w:rsid w:val="008C18B2"/>
    <w:rsid w:val="008C1A6C"/>
    <w:rsid w:val="008C20C8"/>
    <w:rsid w:val="008C24E4"/>
    <w:rsid w:val="008C27BC"/>
    <w:rsid w:val="008C2B05"/>
    <w:rsid w:val="008C2B8E"/>
    <w:rsid w:val="008C2BBA"/>
    <w:rsid w:val="008C2D6D"/>
    <w:rsid w:val="008C2E6A"/>
    <w:rsid w:val="008C39C5"/>
    <w:rsid w:val="008C3C77"/>
    <w:rsid w:val="008C3E19"/>
    <w:rsid w:val="008C4536"/>
    <w:rsid w:val="008C4692"/>
    <w:rsid w:val="008C4FA6"/>
    <w:rsid w:val="008C4FB4"/>
    <w:rsid w:val="008C5131"/>
    <w:rsid w:val="008C513F"/>
    <w:rsid w:val="008C51E3"/>
    <w:rsid w:val="008C5761"/>
    <w:rsid w:val="008C5778"/>
    <w:rsid w:val="008C5947"/>
    <w:rsid w:val="008C5E9A"/>
    <w:rsid w:val="008C6168"/>
    <w:rsid w:val="008C650B"/>
    <w:rsid w:val="008C66C7"/>
    <w:rsid w:val="008C7138"/>
    <w:rsid w:val="008C7AD4"/>
    <w:rsid w:val="008C7B4F"/>
    <w:rsid w:val="008C7D11"/>
    <w:rsid w:val="008C7EC0"/>
    <w:rsid w:val="008D0359"/>
    <w:rsid w:val="008D0497"/>
    <w:rsid w:val="008D0562"/>
    <w:rsid w:val="008D07B8"/>
    <w:rsid w:val="008D0A50"/>
    <w:rsid w:val="008D0C26"/>
    <w:rsid w:val="008D1098"/>
    <w:rsid w:val="008D165F"/>
    <w:rsid w:val="008D19A7"/>
    <w:rsid w:val="008D1C99"/>
    <w:rsid w:val="008D2349"/>
    <w:rsid w:val="008D26CC"/>
    <w:rsid w:val="008D30FD"/>
    <w:rsid w:val="008D3196"/>
    <w:rsid w:val="008D3324"/>
    <w:rsid w:val="008D3360"/>
    <w:rsid w:val="008D3406"/>
    <w:rsid w:val="008D3726"/>
    <w:rsid w:val="008D3D69"/>
    <w:rsid w:val="008D4368"/>
    <w:rsid w:val="008D4A26"/>
    <w:rsid w:val="008D4D17"/>
    <w:rsid w:val="008D4DB0"/>
    <w:rsid w:val="008D53C7"/>
    <w:rsid w:val="008D53EE"/>
    <w:rsid w:val="008D5511"/>
    <w:rsid w:val="008D5930"/>
    <w:rsid w:val="008D5F36"/>
    <w:rsid w:val="008D6084"/>
    <w:rsid w:val="008D6452"/>
    <w:rsid w:val="008D6611"/>
    <w:rsid w:val="008D6740"/>
    <w:rsid w:val="008D6C26"/>
    <w:rsid w:val="008D6D9B"/>
    <w:rsid w:val="008D6E00"/>
    <w:rsid w:val="008D72E6"/>
    <w:rsid w:val="008D72F7"/>
    <w:rsid w:val="008D7C5A"/>
    <w:rsid w:val="008D7E6D"/>
    <w:rsid w:val="008D7F16"/>
    <w:rsid w:val="008E00D0"/>
    <w:rsid w:val="008E01A8"/>
    <w:rsid w:val="008E023F"/>
    <w:rsid w:val="008E051A"/>
    <w:rsid w:val="008E155C"/>
    <w:rsid w:val="008E157B"/>
    <w:rsid w:val="008E15BD"/>
    <w:rsid w:val="008E1A1F"/>
    <w:rsid w:val="008E1A29"/>
    <w:rsid w:val="008E1A64"/>
    <w:rsid w:val="008E1E73"/>
    <w:rsid w:val="008E1ED6"/>
    <w:rsid w:val="008E1FE4"/>
    <w:rsid w:val="008E2797"/>
    <w:rsid w:val="008E2910"/>
    <w:rsid w:val="008E2C0F"/>
    <w:rsid w:val="008E2CCE"/>
    <w:rsid w:val="008E3389"/>
    <w:rsid w:val="008E3558"/>
    <w:rsid w:val="008E35BF"/>
    <w:rsid w:val="008E3730"/>
    <w:rsid w:val="008E3756"/>
    <w:rsid w:val="008E3A18"/>
    <w:rsid w:val="008E452D"/>
    <w:rsid w:val="008E46FA"/>
    <w:rsid w:val="008E5516"/>
    <w:rsid w:val="008E55E1"/>
    <w:rsid w:val="008E69EC"/>
    <w:rsid w:val="008E6A3D"/>
    <w:rsid w:val="008E6B33"/>
    <w:rsid w:val="008E6D8A"/>
    <w:rsid w:val="008E77A1"/>
    <w:rsid w:val="008E78E9"/>
    <w:rsid w:val="008E7C9D"/>
    <w:rsid w:val="008F0554"/>
    <w:rsid w:val="008F06A2"/>
    <w:rsid w:val="008F0A90"/>
    <w:rsid w:val="008F0B33"/>
    <w:rsid w:val="008F0CD7"/>
    <w:rsid w:val="008F0D5D"/>
    <w:rsid w:val="008F10CE"/>
    <w:rsid w:val="008F1342"/>
    <w:rsid w:val="008F15EA"/>
    <w:rsid w:val="008F16D5"/>
    <w:rsid w:val="008F252E"/>
    <w:rsid w:val="008F257C"/>
    <w:rsid w:val="008F27C7"/>
    <w:rsid w:val="008F286B"/>
    <w:rsid w:val="008F3AD8"/>
    <w:rsid w:val="008F3DB6"/>
    <w:rsid w:val="008F3DCC"/>
    <w:rsid w:val="008F3FF7"/>
    <w:rsid w:val="008F4787"/>
    <w:rsid w:val="008F4C6F"/>
    <w:rsid w:val="008F4D3D"/>
    <w:rsid w:val="008F4DDE"/>
    <w:rsid w:val="008F4E79"/>
    <w:rsid w:val="008F4E88"/>
    <w:rsid w:val="008F50A6"/>
    <w:rsid w:val="008F51FC"/>
    <w:rsid w:val="008F5258"/>
    <w:rsid w:val="008F5280"/>
    <w:rsid w:val="008F5A1D"/>
    <w:rsid w:val="008F5B51"/>
    <w:rsid w:val="008F5BF7"/>
    <w:rsid w:val="008F5CA9"/>
    <w:rsid w:val="008F5CAA"/>
    <w:rsid w:val="008F64A9"/>
    <w:rsid w:val="008F677C"/>
    <w:rsid w:val="008F68C6"/>
    <w:rsid w:val="008F6979"/>
    <w:rsid w:val="008F6E57"/>
    <w:rsid w:val="008F71DC"/>
    <w:rsid w:val="008F7250"/>
    <w:rsid w:val="008F7297"/>
    <w:rsid w:val="008F759F"/>
    <w:rsid w:val="008F7FF9"/>
    <w:rsid w:val="009001F7"/>
    <w:rsid w:val="0090044F"/>
    <w:rsid w:val="00900D1F"/>
    <w:rsid w:val="00901348"/>
    <w:rsid w:val="0090138F"/>
    <w:rsid w:val="009013D5"/>
    <w:rsid w:val="0090177D"/>
    <w:rsid w:val="00901A42"/>
    <w:rsid w:val="00901CD1"/>
    <w:rsid w:val="00901D90"/>
    <w:rsid w:val="009022FC"/>
    <w:rsid w:val="009026C9"/>
    <w:rsid w:val="00902DB3"/>
    <w:rsid w:val="009031E8"/>
    <w:rsid w:val="009037A2"/>
    <w:rsid w:val="00903B1A"/>
    <w:rsid w:val="00903D30"/>
    <w:rsid w:val="009040AA"/>
    <w:rsid w:val="009049DF"/>
    <w:rsid w:val="00904F14"/>
    <w:rsid w:val="00905031"/>
    <w:rsid w:val="009052C0"/>
    <w:rsid w:val="0090567B"/>
    <w:rsid w:val="00905730"/>
    <w:rsid w:val="00905BEE"/>
    <w:rsid w:val="0090692F"/>
    <w:rsid w:val="00906B2F"/>
    <w:rsid w:val="00906C3D"/>
    <w:rsid w:val="00907749"/>
    <w:rsid w:val="00907A52"/>
    <w:rsid w:val="00910716"/>
    <w:rsid w:val="00910751"/>
    <w:rsid w:val="00910990"/>
    <w:rsid w:val="00910F1C"/>
    <w:rsid w:val="009116AD"/>
    <w:rsid w:val="009116DB"/>
    <w:rsid w:val="0091198C"/>
    <w:rsid w:val="00911A16"/>
    <w:rsid w:val="00911B2D"/>
    <w:rsid w:val="00911D99"/>
    <w:rsid w:val="00912881"/>
    <w:rsid w:val="00912AD2"/>
    <w:rsid w:val="00912B89"/>
    <w:rsid w:val="00912D89"/>
    <w:rsid w:val="00913109"/>
    <w:rsid w:val="009131EE"/>
    <w:rsid w:val="009133EF"/>
    <w:rsid w:val="00913AD8"/>
    <w:rsid w:val="009144CF"/>
    <w:rsid w:val="009148B4"/>
    <w:rsid w:val="009152CB"/>
    <w:rsid w:val="0091580F"/>
    <w:rsid w:val="009158DF"/>
    <w:rsid w:val="00916382"/>
    <w:rsid w:val="00916905"/>
    <w:rsid w:val="0091692D"/>
    <w:rsid w:val="00916BCF"/>
    <w:rsid w:val="0091707E"/>
    <w:rsid w:val="009170D3"/>
    <w:rsid w:val="00917241"/>
    <w:rsid w:val="0091727B"/>
    <w:rsid w:val="00917370"/>
    <w:rsid w:val="0091745D"/>
    <w:rsid w:val="0091754A"/>
    <w:rsid w:val="009177D3"/>
    <w:rsid w:val="00917B5E"/>
    <w:rsid w:val="00917BF7"/>
    <w:rsid w:val="00920113"/>
    <w:rsid w:val="009202FF"/>
    <w:rsid w:val="00920F57"/>
    <w:rsid w:val="00921411"/>
    <w:rsid w:val="00921449"/>
    <w:rsid w:val="00921B1C"/>
    <w:rsid w:val="00921E43"/>
    <w:rsid w:val="00921F13"/>
    <w:rsid w:val="00922379"/>
    <w:rsid w:val="00922550"/>
    <w:rsid w:val="00922660"/>
    <w:rsid w:val="00922B08"/>
    <w:rsid w:val="00922C1B"/>
    <w:rsid w:val="00923900"/>
    <w:rsid w:val="00923921"/>
    <w:rsid w:val="00923981"/>
    <w:rsid w:val="009241E5"/>
    <w:rsid w:val="009247D8"/>
    <w:rsid w:val="00924B65"/>
    <w:rsid w:val="00924BB6"/>
    <w:rsid w:val="00924D79"/>
    <w:rsid w:val="00924DFE"/>
    <w:rsid w:val="009255EB"/>
    <w:rsid w:val="00925652"/>
    <w:rsid w:val="00925EA0"/>
    <w:rsid w:val="009260F5"/>
    <w:rsid w:val="00926150"/>
    <w:rsid w:val="00926221"/>
    <w:rsid w:val="00926B1B"/>
    <w:rsid w:val="00927A7F"/>
    <w:rsid w:val="00927C36"/>
    <w:rsid w:val="00930297"/>
    <w:rsid w:val="009303CE"/>
    <w:rsid w:val="00930413"/>
    <w:rsid w:val="009304ED"/>
    <w:rsid w:val="0093064D"/>
    <w:rsid w:val="009307B8"/>
    <w:rsid w:val="00930CD3"/>
    <w:rsid w:val="0093183F"/>
    <w:rsid w:val="00931850"/>
    <w:rsid w:val="0093220A"/>
    <w:rsid w:val="00932326"/>
    <w:rsid w:val="0093234A"/>
    <w:rsid w:val="009324D7"/>
    <w:rsid w:val="009329EE"/>
    <w:rsid w:val="00932B0C"/>
    <w:rsid w:val="00932DED"/>
    <w:rsid w:val="009331EA"/>
    <w:rsid w:val="009336CF"/>
    <w:rsid w:val="00933732"/>
    <w:rsid w:val="009337C6"/>
    <w:rsid w:val="00933BEE"/>
    <w:rsid w:val="00934640"/>
    <w:rsid w:val="009347B4"/>
    <w:rsid w:val="00934E7D"/>
    <w:rsid w:val="00934EB8"/>
    <w:rsid w:val="00935830"/>
    <w:rsid w:val="00935A91"/>
    <w:rsid w:val="009363B5"/>
    <w:rsid w:val="00936592"/>
    <w:rsid w:val="009368A6"/>
    <w:rsid w:val="00936A6C"/>
    <w:rsid w:val="00936BF1"/>
    <w:rsid w:val="00937267"/>
    <w:rsid w:val="009372FC"/>
    <w:rsid w:val="0093741E"/>
    <w:rsid w:val="009376D1"/>
    <w:rsid w:val="00937C12"/>
    <w:rsid w:val="0094004F"/>
    <w:rsid w:val="009401D3"/>
    <w:rsid w:val="009404AB"/>
    <w:rsid w:val="00940702"/>
    <w:rsid w:val="009407C5"/>
    <w:rsid w:val="00940A91"/>
    <w:rsid w:val="00940AF7"/>
    <w:rsid w:val="0094155E"/>
    <w:rsid w:val="00941868"/>
    <w:rsid w:val="00941B9F"/>
    <w:rsid w:val="00942003"/>
    <w:rsid w:val="0094228A"/>
    <w:rsid w:val="0094266F"/>
    <w:rsid w:val="0094287B"/>
    <w:rsid w:val="00942F07"/>
    <w:rsid w:val="00943105"/>
    <w:rsid w:val="009435F1"/>
    <w:rsid w:val="00943992"/>
    <w:rsid w:val="00944072"/>
    <w:rsid w:val="009442B0"/>
    <w:rsid w:val="009445DD"/>
    <w:rsid w:val="009445E0"/>
    <w:rsid w:val="00944F33"/>
    <w:rsid w:val="00944FA0"/>
    <w:rsid w:val="0094513E"/>
    <w:rsid w:val="009453CD"/>
    <w:rsid w:val="0094554E"/>
    <w:rsid w:val="00945E56"/>
    <w:rsid w:val="00946066"/>
    <w:rsid w:val="0094690E"/>
    <w:rsid w:val="00947067"/>
    <w:rsid w:val="0094707D"/>
    <w:rsid w:val="009472D7"/>
    <w:rsid w:val="00947B3D"/>
    <w:rsid w:val="0095055C"/>
    <w:rsid w:val="009506F2"/>
    <w:rsid w:val="00950766"/>
    <w:rsid w:val="00950923"/>
    <w:rsid w:val="009510E7"/>
    <w:rsid w:val="0095142B"/>
    <w:rsid w:val="00951434"/>
    <w:rsid w:val="00951494"/>
    <w:rsid w:val="00951782"/>
    <w:rsid w:val="009517F4"/>
    <w:rsid w:val="00951CE6"/>
    <w:rsid w:val="00951D98"/>
    <w:rsid w:val="00951E5D"/>
    <w:rsid w:val="009522DF"/>
    <w:rsid w:val="009523EA"/>
    <w:rsid w:val="009525A1"/>
    <w:rsid w:val="0095266F"/>
    <w:rsid w:val="00952B5B"/>
    <w:rsid w:val="00953625"/>
    <w:rsid w:val="009536CB"/>
    <w:rsid w:val="00953E72"/>
    <w:rsid w:val="00953F59"/>
    <w:rsid w:val="00954751"/>
    <w:rsid w:val="00954AD6"/>
    <w:rsid w:val="00954CD6"/>
    <w:rsid w:val="00954D1C"/>
    <w:rsid w:val="00954E80"/>
    <w:rsid w:val="00954ED4"/>
    <w:rsid w:val="009557CE"/>
    <w:rsid w:val="0095591B"/>
    <w:rsid w:val="00955B2B"/>
    <w:rsid w:val="00955DFD"/>
    <w:rsid w:val="0095655D"/>
    <w:rsid w:val="00956BB0"/>
    <w:rsid w:val="00956D8F"/>
    <w:rsid w:val="009570F3"/>
    <w:rsid w:val="00957483"/>
    <w:rsid w:val="0095754A"/>
    <w:rsid w:val="0095767B"/>
    <w:rsid w:val="00957C63"/>
    <w:rsid w:val="00957C98"/>
    <w:rsid w:val="00957CE4"/>
    <w:rsid w:val="00957D10"/>
    <w:rsid w:val="00957D36"/>
    <w:rsid w:val="00957E7F"/>
    <w:rsid w:val="0096015E"/>
    <w:rsid w:val="009602AB"/>
    <w:rsid w:val="00960449"/>
    <w:rsid w:val="009607FD"/>
    <w:rsid w:val="00960900"/>
    <w:rsid w:val="00960947"/>
    <w:rsid w:val="00960E04"/>
    <w:rsid w:val="00961169"/>
    <w:rsid w:val="00961250"/>
    <w:rsid w:val="009616C2"/>
    <w:rsid w:val="00961754"/>
    <w:rsid w:val="00961A1A"/>
    <w:rsid w:val="00961A4C"/>
    <w:rsid w:val="00961B01"/>
    <w:rsid w:val="00961F8C"/>
    <w:rsid w:val="009620B0"/>
    <w:rsid w:val="00962153"/>
    <w:rsid w:val="009621A5"/>
    <w:rsid w:val="009623CA"/>
    <w:rsid w:val="009626C7"/>
    <w:rsid w:val="0096287B"/>
    <w:rsid w:val="009628F7"/>
    <w:rsid w:val="00963337"/>
    <w:rsid w:val="009637FD"/>
    <w:rsid w:val="0096391C"/>
    <w:rsid w:val="00963DD1"/>
    <w:rsid w:val="0096411E"/>
    <w:rsid w:val="0096416C"/>
    <w:rsid w:val="0096535C"/>
    <w:rsid w:val="00965706"/>
    <w:rsid w:val="009658AB"/>
    <w:rsid w:val="00965BD5"/>
    <w:rsid w:val="00965C39"/>
    <w:rsid w:val="00965CE0"/>
    <w:rsid w:val="00965E31"/>
    <w:rsid w:val="009661BD"/>
    <w:rsid w:val="00966A50"/>
    <w:rsid w:val="00966CA6"/>
    <w:rsid w:val="00966ED7"/>
    <w:rsid w:val="00967717"/>
    <w:rsid w:val="00967ADB"/>
    <w:rsid w:val="00967CBE"/>
    <w:rsid w:val="0097010A"/>
    <w:rsid w:val="009706D4"/>
    <w:rsid w:val="00970B6A"/>
    <w:rsid w:val="00970CC4"/>
    <w:rsid w:val="00970D7B"/>
    <w:rsid w:val="0097184E"/>
    <w:rsid w:val="0097275D"/>
    <w:rsid w:val="00972956"/>
    <w:rsid w:val="00972B1E"/>
    <w:rsid w:val="00972B93"/>
    <w:rsid w:val="00972C5B"/>
    <w:rsid w:val="00972F49"/>
    <w:rsid w:val="00973700"/>
    <w:rsid w:val="00973960"/>
    <w:rsid w:val="00973C50"/>
    <w:rsid w:val="0097464A"/>
    <w:rsid w:val="0097538A"/>
    <w:rsid w:val="0097539B"/>
    <w:rsid w:val="00975B03"/>
    <w:rsid w:val="00975C73"/>
    <w:rsid w:val="00975C91"/>
    <w:rsid w:val="00975D72"/>
    <w:rsid w:val="00976B89"/>
    <w:rsid w:val="00976DCB"/>
    <w:rsid w:val="00977318"/>
    <w:rsid w:val="00977326"/>
    <w:rsid w:val="0097757C"/>
    <w:rsid w:val="00977FB6"/>
    <w:rsid w:val="009801CE"/>
    <w:rsid w:val="0098053B"/>
    <w:rsid w:val="00980558"/>
    <w:rsid w:val="009807C6"/>
    <w:rsid w:val="00980ACA"/>
    <w:rsid w:val="00980F14"/>
    <w:rsid w:val="0098125C"/>
    <w:rsid w:val="0098146B"/>
    <w:rsid w:val="00981877"/>
    <w:rsid w:val="00982725"/>
    <w:rsid w:val="009828BD"/>
    <w:rsid w:val="009829FD"/>
    <w:rsid w:val="00982A6F"/>
    <w:rsid w:val="00982F90"/>
    <w:rsid w:val="00983984"/>
    <w:rsid w:val="00983BA8"/>
    <w:rsid w:val="00983C3B"/>
    <w:rsid w:val="00984703"/>
    <w:rsid w:val="00984DC5"/>
    <w:rsid w:val="00984DFF"/>
    <w:rsid w:val="0098555E"/>
    <w:rsid w:val="009856E1"/>
    <w:rsid w:val="009857FB"/>
    <w:rsid w:val="00986423"/>
    <w:rsid w:val="00986472"/>
    <w:rsid w:val="009866B2"/>
    <w:rsid w:val="00986D0E"/>
    <w:rsid w:val="00986E15"/>
    <w:rsid w:val="009871C5"/>
    <w:rsid w:val="00987366"/>
    <w:rsid w:val="0098742C"/>
    <w:rsid w:val="0098765F"/>
    <w:rsid w:val="00987688"/>
    <w:rsid w:val="00987A47"/>
    <w:rsid w:val="00987D8D"/>
    <w:rsid w:val="00987DFA"/>
    <w:rsid w:val="009900E6"/>
    <w:rsid w:val="00990B6D"/>
    <w:rsid w:val="00990DDE"/>
    <w:rsid w:val="00991123"/>
    <w:rsid w:val="0099117B"/>
    <w:rsid w:val="00991550"/>
    <w:rsid w:val="0099181B"/>
    <w:rsid w:val="009919EC"/>
    <w:rsid w:val="00992976"/>
    <w:rsid w:val="00992B7A"/>
    <w:rsid w:val="00993756"/>
    <w:rsid w:val="00993ACA"/>
    <w:rsid w:val="00993DAE"/>
    <w:rsid w:val="00993FFC"/>
    <w:rsid w:val="009942BA"/>
    <w:rsid w:val="0099462D"/>
    <w:rsid w:val="00994EAF"/>
    <w:rsid w:val="00995139"/>
    <w:rsid w:val="009953FE"/>
    <w:rsid w:val="009959E3"/>
    <w:rsid w:val="009959E5"/>
    <w:rsid w:val="0099603B"/>
    <w:rsid w:val="0099624A"/>
    <w:rsid w:val="0099633F"/>
    <w:rsid w:val="0099641E"/>
    <w:rsid w:val="00996446"/>
    <w:rsid w:val="00996FB0"/>
    <w:rsid w:val="00997040"/>
    <w:rsid w:val="0099721E"/>
    <w:rsid w:val="00997271"/>
    <w:rsid w:val="00997461"/>
    <w:rsid w:val="00997A4A"/>
    <w:rsid w:val="009A0324"/>
    <w:rsid w:val="009A0B18"/>
    <w:rsid w:val="009A0B30"/>
    <w:rsid w:val="009A0B77"/>
    <w:rsid w:val="009A0FBA"/>
    <w:rsid w:val="009A1781"/>
    <w:rsid w:val="009A1872"/>
    <w:rsid w:val="009A1DFB"/>
    <w:rsid w:val="009A1E37"/>
    <w:rsid w:val="009A2131"/>
    <w:rsid w:val="009A2189"/>
    <w:rsid w:val="009A228A"/>
    <w:rsid w:val="009A253C"/>
    <w:rsid w:val="009A2627"/>
    <w:rsid w:val="009A28F9"/>
    <w:rsid w:val="009A29DC"/>
    <w:rsid w:val="009A2E7A"/>
    <w:rsid w:val="009A2F7F"/>
    <w:rsid w:val="009A347B"/>
    <w:rsid w:val="009A36CF"/>
    <w:rsid w:val="009A3979"/>
    <w:rsid w:val="009A39B3"/>
    <w:rsid w:val="009A3A46"/>
    <w:rsid w:val="009A4A60"/>
    <w:rsid w:val="009A5178"/>
    <w:rsid w:val="009A5451"/>
    <w:rsid w:val="009A5ACE"/>
    <w:rsid w:val="009A5D79"/>
    <w:rsid w:val="009A608A"/>
    <w:rsid w:val="009A62E0"/>
    <w:rsid w:val="009A6354"/>
    <w:rsid w:val="009A636B"/>
    <w:rsid w:val="009A64BF"/>
    <w:rsid w:val="009A69D0"/>
    <w:rsid w:val="009A6BD5"/>
    <w:rsid w:val="009A6DE2"/>
    <w:rsid w:val="009A6E4C"/>
    <w:rsid w:val="009A73EA"/>
    <w:rsid w:val="009A74C3"/>
    <w:rsid w:val="009A7D1C"/>
    <w:rsid w:val="009B04E1"/>
    <w:rsid w:val="009B0580"/>
    <w:rsid w:val="009B0701"/>
    <w:rsid w:val="009B0714"/>
    <w:rsid w:val="009B08A3"/>
    <w:rsid w:val="009B094A"/>
    <w:rsid w:val="009B0ED2"/>
    <w:rsid w:val="009B0F6A"/>
    <w:rsid w:val="009B129D"/>
    <w:rsid w:val="009B1335"/>
    <w:rsid w:val="009B14D7"/>
    <w:rsid w:val="009B1665"/>
    <w:rsid w:val="009B18A0"/>
    <w:rsid w:val="009B1F91"/>
    <w:rsid w:val="009B241F"/>
    <w:rsid w:val="009B248F"/>
    <w:rsid w:val="009B257E"/>
    <w:rsid w:val="009B27B5"/>
    <w:rsid w:val="009B2BAD"/>
    <w:rsid w:val="009B2F47"/>
    <w:rsid w:val="009B2F6A"/>
    <w:rsid w:val="009B31D6"/>
    <w:rsid w:val="009B385E"/>
    <w:rsid w:val="009B3AE9"/>
    <w:rsid w:val="009B4456"/>
    <w:rsid w:val="009B48EE"/>
    <w:rsid w:val="009B4E07"/>
    <w:rsid w:val="009B50BB"/>
    <w:rsid w:val="009B528B"/>
    <w:rsid w:val="009B5897"/>
    <w:rsid w:val="009B5C61"/>
    <w:rsid w:val="009B5CA5"/>
    <w:rsid w:val="009B5EB0"/>
    <w:rsid w:val="009B5F86"/>
    <w:rsid w:val="009B649A"/>
    <w:rsid w:val="009B68A3"/>
    <w:rsid w:val="009B69D6"/>
    <w:rsid w:val="009B6AAC"/>
    <w:rsid w:val="009B6C10"/>
    <w:rsid w:val="009B6F45"/>
    <w:rsid w:val="009B6F5B"/>
    <w:rsid w:val="009B702A"/>
    <w:rsid w:val="009B704F"/>
    <w:rsid w:val="009C01F0"/>
    <w:rsid w:val="009C0292"/>
    <w:rsid w:val="009C0303"/>
    <w:rsid w:val="009C0693"/>
    <w:rsid w:val="009C0E41"/>
    <w:rsid w:val="009C1264"/>
    <w:rsid w:val="009C18BB"/>
    <w:rsid w:val="009C1904"/>
    <w:rsid w:val="009C1AD8"/>
    <w:rsid w:val="009C1D84"/>
    <w:rsid w:val="009C1DA9"/>
    <w:rsid w:val="009C1E7C"/>
    <w:rsid w:val="009C1EF2"/>
    <w:rsid w:val="009C1FBF"/>
    <w:rsid w:val="009C1FD9"/>
    <w:rsid w:val="009C21E0"/>
    <w:rsid w:val="009C256D"/>
    <w:rsid w:val="009C338E"/>
    <w:rsid w:val="009C3555"/>
    <w:rsid w:val="009C3562"/>
    <w:rsid w:val="009C379A"/>
    <w:rsid w:val="009C37C7"/>
    <w:rsid w:val="009C38A5"/>
    <w:rsid w:val="009C3936"/>
    <w:rsid w:val="009C473C"/>
    <w:rsid w:val="009C4D48"/>
    <w:rsid w:val="009C4F42"/>
    <w:rsid w:val="009C51DE"/>
    <w:rsid w:val="009C5224"/>
    <w:rsid w:val="009C5419"/>
    <w:rsid w:val="009C5BEB"/>
    <w:rsid w:val="009C5E27"/>
    <w:rsid w:val="009C64FA"/>
    <w:rsid w:val="009C6C1D"/>
    <w:rsid w:val="009C6C50"/>
    <w:rsid w:val="009C6EDB"/>
    <w:rsid w:val="009C76E4"/>
    <w:rsid w:val="009C79A8"/>
    <w:rsid w:val="009C7BA4"/>
    <w:rsid w:val="009C7CE6"/>
    <w:rsid w:val="009D004F"/>
    <w:rsid w:val="009D046D"/>
    <w:rsid w:val="009D0AFD"/>
    <w:rsid w:val="009D0E2B"/>
    <w:rsid w:val="009D0E38"/>
    <w:rsid w:val="009D0E99"/>
    <w:rsid w:val="009D0F7A"/>
    <w:rsid w:val="009D1640"/>
    <w:rsid w:val="009D1A2B"/>
    <w:rsid w:val="009D244A"/>
    <w:rsid w:val="009D2720"/>
    <w:rsid w:val="009D27D6"/>
    <w:rsid w:val="009D2A17"/>
    <w:rsid w:val="009D3554"/>
    <w:rsid w:val="009D3697"/>
    <w:rsid w:val="009D3E57"/>
    <w:rsid w:val="009D4157"/>
    <w:rsid w:val="009D434D"/>
    <w:rsid w:val="009D4394"/>
    <w:rsid w:val="009D45AE"/>
    <w:rsid w:val="009D4EBA"/>
    <w:rsid w:val="009D50B3"/>
    <w:rsid w:val="009D53C5"/>
    <w:rsid w:val="009D5AA8"/>
    <w:rsid w:val="009D63B2"/>
    <w:rsid w:val="009D691C"/>
    <w:rsid w:val="009D6B60"/>
    <w:rsid w:val="009D6F6C"/>
    <w:rsid w:val="009D756C"/>
    <w:rsid w:val="009D7C0D"/>
    <w:rsid w:val="009D7D08"/>
    <w:rsid w:val="009D7F6A"/>
    <w:rsid w:val="009D7FB7"/>
    <w:rsid w:val="009E05E2"/>
    <w:rsid w:val="009E0728"/>
    <w:rsid w:val="009E0B37"/>
    <w:rsid w:val="009E0BF0"/>
    <w:rsid w:val="009E0C93"/>
    <w:rsid w:val="009E0F8F"/>
    <w:rsid w:val="009E1066"/>
    <w:rsid w:val="009E13C4"/>
    <w:rsid w:val="009E13E5"/>
    <w:rsid w:val="009E14A5"/>
    <w:rsid w:val="009E1853"/>
    <w:rsid w:val="009E1CCF"/>
    <w:rsid w:val="009E1EAC"/>
    <w:rsid w:val="009E20FD"/>
    <w:rsid w:val="009E2E04"/>
    <w:rsid w:val="009E2F3B"/>
    <w:rsid w:val="009E3169"/>
    <w:rsid w:val="009E3419"/>
    <w:rsid w:val="009E3528"/>
    <w:rsid w:val="009E3A68"/>
    <w:rsid w:val="009E3B07"/>
    <w:rsid w:val="009E3BBC"/>
    <w:rsid w:val="009E3C3B"/>
    <w:rsid w:val="009E4848"/>
    <w:rsid w:val="009E4D3F"/>
    <w:rsid w:val="009E4F96"/>
    <w:rsid w:val="009E520E"/>
    <w:rsid w:val="009E54A0"/>
    <w:rsid w:val="009E5513"/>
    <w:rsid w:val="009E5A1A"/>
    <w:rsid w:val="009E5D41"/>
    <w:rsid w:val="009E6606"/>
    <w:rsid w:val="009E67F8"/>
    <w:rsid w:val="009E681A"/>
    <w:rsid w:val="009E6ABC"/>
    <w:rsid w:val="009E6F7C"/>
    <w:rsid w:val="009E7150"/>
    <w:rsid w:val="009E765C"/>
    <w:rsid w:val="009E76AC"/>
    <w:rsid w:val="009E775C"/>
    <w:rsid w:val="009E77D2"/>
    <w:rsid w:val="009F08E5"/>
    <w:rsid w:val="009F0F39"/>
    <w:rsid w:val="009F1136"/>
    <w:rsid w:val="009F12E1"/>
    <w:rsid w:val="009F1401"/>
    <w:rsid w:val="009F1416"/>
    <w:rsid w:val="009F1986"/>
    <w:rsid w:val="009F20AA"/>
    <w:rsid w:val="009F24FC"/>
    <w:rsid w:val="009F26D5"/>
    <w:rsid w:val="009F26F4"/>
    <w:rsid w:val="009F28C7"/>
    <w:rsid w:val="009F2912"/>
    <w:rsid w:val="009F30F1"/>
    <w:rsid w:val="009F31A4"/>
    <w:rsid w:val="009F3538"/>
    <w:rsid w:val="009F3846"/>
    <w:rsid w:val="009F388E"/>
    <w:rsid w:val="009F3EBC"/>
    <w:rsid w:val="009F40DE"/>
    <w:rsid w:val="009F4174"/>
    <w:rsid w:val="009F4633"/>
    <w:rsid w:val="009F4EA8"/>
    <w:rsid w:val="009F5436"/>
    <w:rsid w:val="009F55AF"/>
    <w:rsid w:val="009F5AD9"/>
    <w:rsid w:val="009F5CF0"/>
    <w:rsid w:val="009F5E97"/>
    <w:rsid w:val="009F61A9"/>
    <w:rsid w:val="009F68BB"/>
    <w:rsid w:val="009F6F55"/>
    <w:rsid w:val="009F71DE"/>
    <w:rsid w:val="009F7316"/>
    <w:rsid w:val="009F7423"/>
    <w:rsid w:val="009F7A34"/>
    <w:rsid w:val="009F7B97"/>
    <w:rsid w:val="00A00242"/>
    <w:rsid w:val="00A00531"/>
    <w:rsid w:val="00A00925"/>
    <w:rsid w:val="00A014C6"/>
    <w:rsid w:val="00A0252D"/>
    <w:rsid w:val="00A025B3"/>
    <w:rsid w:val="00A0276E"/>
    <w:rsid w:val="00A02793"/>
    <w:rsid w:val="00A028C3"/>
    <w:rsid w:val="00A0310E"/>
    <w:rsid w:val="00A03F84"/>
    <w:rsid w:val="00A0424C"/>
    <w:rsid w:val="00A049CA"/>
    <w:rsid w:val="00A04A55"/>
    <w:rsid w:val="00A05269"/>
    <w:rsid w:val="00A053CC"/>
    <w:rsid w:val="00A0540D"/>
    <w:rsid w:val="00A057EA"/>
    <w:rsid w:val="00A05F57"/>
    <w:rsid w:val="00A06086"/>
    <w:rsid w:val="00A0628D"/>
    <w:rsid w:val="00A06A21"/>
    <w:rsid w:val="00A06AB1"/>
    <w:rsid w:val="00A06E37"/>
    <w:rsid w:val="00A07034"/>
    <w:rsid w:val="00A07207"/>
    <w:rsid w:val="00A0774A"/>
    <w:rsid w:val="00A07F76"/>
    <w:rsid w:val="00A10084"/>
    <w:rsid w:val="00A10656"/>
    <w:rsid w:val="00A10897"/>
    <w:rsid w:val="00A10C8A"/>
    <w:rsid w:val="00A11C70"/>
    <w:rsid w:val="00A11F87"/>
    <w:rsid w:val="00A11FFF"/>
    <w:rsid w:val="00A1248C"/>
    <w:rsid w:val="00A124A0"/>
    <w:rsid w:val="00A128AF"/>
    <w:rsid w:val="00A12996"/>
    <w:rsid w:val="00A12A98"/>
    <w:rsid w:val="00A12EFA"/>
    <w:rsid w:val="00A13568"/>
    <w:rsid w:val="00A139AC"/>
    <w:rsid w:val="00A13BE1"/>
    <w:rsid w:val="00A13CE0"/>
    <w:rsid w:val="00A13DE7"/>
    <w:rsid w:val="00A1416B"/>
    <w:rsid w:val="00A1431F"/>
    <w:rsid w:val="00A149DE"/>
    <w:rsid w:val="00A14B4E"/>
    <w:rsid w:val="00A14C73"/>
    <w:rsid w:val="00A15061"/>
    <w:rsid w:val="00A15537"/>
    <w:rsid w:val="00A15676"/>
    <w:rsid w:val="00A159CE"/>
    <w:rsid w:val="00A16110"/>
    <w:rsid w:val="00A166BC"/>
    <w:rsid w:val="00A16714"/>
    <w:rsid w:val="00A16AB7"/>
    <w:rsid w:val="00A16B92"/>
    <w:rsid w:val="00A1747D"/>
    <w:rsid w:val="00A17AB7"/>
    <w:rsid w:val="00A17CDF"/>
    <w:rsid w:val="00A17DD5"/>
    <w:rsid w:val="00A208AA"/>
    <w:rsid w:val="00A20FFB"/>
    <w:rsid w:val="00A2103D"/>
    <w:rsid w:val="00A21346"/>
    <w:rsid w:val="00A2167F"/>
    <w:rsid w:val="00A219F9"/>
    <w:rsid w:val="00A21DF9"/>
    <w:rsid w:val="00A21F9F"/>
    <w:rsid w:val="00A229D0"/>
    <w:rsid w:val="00A229E6"/>
    <w:rsid w:val="00A22B57"/>
    <w:rsid w:val="00A231C6"/>
    <w:rsid w:val="00A232F4"/>
    <w:rsid w:val="00A2331D"/>
    <w:rsid w:val="00A23364"/>
    <w:rsid w:val="00A23383"/>
    <w:rsid w:val="00A2342A"/>
    <w:rsid w:val="00A2376F"/>
    <w:rsid w:val="00A23A70"/>
    <w:rsid w:val="00A23EDD"/>
    <w:rsid w:val="00A2426F"/>
    <w:rsid w:val="00A2431B"/>
    <w:rsid w:val="00A246E5"/>
    <w:rsid w:val="00A2472D"/>
    <w:rsid w:val="00A247FD"/>
    <w:rsid w:val="00A24DD7"/>
    <w:rsid w:val="00A24E69"/>
    <w:rsid w:val="00A24F07"/>
    <w:rsid w:val="00A24F5C"/>
    <w:rsid w:val="00A2512F"/>
    <w:rsid w:val="00A2520C"/>
    <w:rsid w:val="00A253D5"/>
    <w:rsid w:val="00A25844"/>
    <w:rsid w:val="00A25A01"/>
    <w:rsid w:val="00A25B4B"/>
    <w:rsid w:val="00A25CBE"/>
    <w:rsid w:val="00A25E6B"/>
    <w:rsid w:val="00A25FF6"/>
    <w:rsid w:val="00A260D7"/>
    <w:rsid w:val="00A26164"/>
    <w:rsid w:val="00A262BB"/>
    <w:rsid w:val="00A26603"/>
    <w:rsid w:val="00A269D4"/>
    <w:rsid w:val="00A26AF5"/>
    <w:rsid w:val="00A26BCA"/>
    <w:rsid w:val="00A26E4A"/>
    <w:rsid w:val="00A275DF"/>
    <w:rsid w:val="00A278A4"/>
    <w:rsid w:val="00A27A41"/>
    <w:rsid w:val="00A3009A"/>
    <w:rsid w:val="00A3058A"/>
    <w:rsid w:val="00A3084E"/>
    <w:rsid w:val="00A30995"/>
    <w:rsid w:val="00A30ABB"/>
    <w:rsid w:val="00A30DB7"/>
    <w:rsid w:val="00A311E7"/>
    <w:rsid w:val="00A3137B"/>
    <w:rsid w:val="00A31534"/>
    <w:rsid w:val="00A31BA7"/>
    <w:rsid w:val="00A31FF7"/>
    <w:rsid w:val="00A32357"/>
    <w:rsid w:val="00A324D5"/>
    <w:rsid w:val="00A3254C"/>
    <w:rsid w:val="00A32652"/>
    <w:rsid w:val="00A3277A"/>
    <w:rsid w:val="00A33798"/>
    <w:rsid w:val="00A33AF9"/>
    <w:rsid w:val="00A33B2D"/>
    <w:rsid w:val="00A33BC4"/>
    <w:rsid w:val="00A33F26"/>
    <w:rsid w:val="00A3438C"/>
    <w:rsid w:val="00A34864"/>
    <w:rsid w:val="00A348E4"/>
    <w:rsid w:val="00A35385"/>
    <w:rsid w:val="00A357B2"/>
    <w:rsid w:val="00A357C3"/>
    <w:rsid w:val="00A359E3"/>
    <w:rsid w:val="00A35B40"/>
    <w:rsid w:val="00A35B83"/>
    <w:rsid w:val="00A35CF8"/>
    <w:rsid w:val="00A35E11"/>
    <w:rsid w:val="00A35EDB"/>
    <w:rsid w:val="00A361FF"/>
    <w:rsid w:val="00A36B36"/>
    <w:rsid w:val="00A36EC4"/>
    <w:rsid w:val="00A36FD3"/>
    <w:rsid w:val="00A373E0"/>
    <w:rsid w:val="00A37BF6"/>
    <w:rsid w:val="00A37E9C"/>
    <w:rsid w:val="00A40257"/>
    <w:rsid w:val="00A403D0"/>
    <w:rsid w:val="00A4067F"/>
    <w:rsid w:val="00A40952"/>
    <w:rsid w:val="00A4098A"/>
    <w:rsid w:val="00A40ADC"/>
    <w:rsid w:val="00A40BE2"/>
    <w:rsid w:val="00A40CF6"/>
    <w:rsid w:val="00A40E37"/>
    <w:rsid w:val="00A411C2"/>
    <w:rsid w:val="00A41454"/>
    <w:rsid w:val="00A41589"/>
    <w:rsid w:val="00A41907"/>
    <w:rsid w:val="00A41996"/>
    <w:rsid w:val="00A41AE6"/>
    <w:rsid w:val="00A41C3C"/>
    <w:rsid w:val="00A420E1"/>
    <w:rsid w:val="00A42666"/>
    <w:rsid w:val="00A42B8E"/>
    <w:rsid w:val="00A42DF0"/>
    <w:rsid w:val="00A43557"/>
    <w:rsid w:val="00A4361D"/>
    <w:rsid w:val="00A436C4"/>
    <w:rsid w:val="00A4399E"/>
    <w:rsid w:val="00A43AC9"/>
    <w:rsid w:val="00A44135"/>
    <w:rsid w:val="00A4454A"/>
    <w:rsid w:val="00A44B1D"/>
    <w:rsid w:val="00A44E9B"/>
    <w:rsid w:val="00A45099"/>
    <w:rsid w:val="00A45445"/>
    <w:rsid w:val="00A45858"/>
    <w:rsid w:val="00A45D29"/>
    <w:rsid w:val="00A45EA1"/>
    <w:rsid w:val="00A45FF5"/>
    <w:rsid w:val="00A467EA"/>
    <w:rsid w:val="00A4684E"/>
    <w:rsid w:val="00A46D28"/>
    <w:rsid w:val="00A46D59"/>
    <w:rsid w:val="00A46E09"/>
    <w:rsid w:val="00A46EC8"/>
    <w:rsid w:val="00A472EE"/>
    <w:rsid w:val="00A4778B"/>
    <w:rsid w:val="00A477B0"/>
    <w:rsid w:val="00A479BA"/>
    <w:rsid w:val="00A47CE2"/>
    <w:rsid w:val="00A5011A"/>
    <w:rsid w:val="00A503C6"/>
    <w:rsid w:val="00A504F2"/>
    <w:rsid w:val="00A505EE"/>
    <w:rsid w:val="00A50BC8"/>
    <w:rsid w:val="00A51320"/>
    <w:rsid w:val="00A51361"/>
    <w:rsid w:val="00A51832"/>
    <w:rsid w:val="00A51872"/>
    <w:rsid w:val="00A51A9F"/>
    <w:rsid w:val="00A52111"/>
    <w:rsid w:val="00A52260"/>
    <w:rsid w:val="00A52470"/>
    <w:rsid w:val="00A5290F"/>
    <w:rsid w:val="00A52E7D"/>
    <w:rsid w:val="00A53095"/>
    <w:rsid w:val="00A5321D"/>
    <w:rsid w:val="00A538B1"/>
    <w:rsid w:val="00A53A22"/>
    <w:rsid w:val="00A53CEB"/>
    <w:rsid w:val="00A53E52"/>
    <w:rsid w:val="00A53EAB"/>
    <w:rsid w:val="00A54248"/>
    <w:rsid w:val="00A54895"/>
    <w:rsid w:val="00A54972"/>
    <w:rsid w:val="00A54C4A"/>
    <w:rsid w:val="00A54FED"/>
    <w:rsid w:val="00A55099"/>
    <w:rsid w:val="00A551BD"/>
    <w:rsid w:val="00A553BE"/>
    <w:rsid w:val="00A553C8"/>
    <w:rsid w:val="00A5581C"/>
    <w:rsid w:val="00A55F09"/>
    <w:rsid w:val="00A562C4"/>
    <w:rsid w:val="00A5671C"/>
    <w:rsid w:val="00A56B1E"/>
    <w:rsid w:val="00A56D16"/>
    <w:rsid w:val="00A56E27"/>
    <w:rsid w:val="00A56E85"/>
    <w:rsid w:val="00A57420"/>
    <w:rsid w:val="00A577F3"/>
    <w:rsid w:val="00A57929"/>
    <w:rsid w:val="00A57B08"/>
    <w:rsid w:val="00A57FE3"/>
    <w:rsid w:val="00A60160"/>
    <w:rsid w:val="00A6046E"/>
    <w:rsid w:val="00A605A0"/>
    <w:rsid w:val="00A60ABE"/>
    <w:rsid w:val="00A60ADB"/>
    <w:rsid w:val="00A60CB7"/>
    <w:rsid w:val="00A60EEA"/>
    <w:rsid w:val="00A613D9"/>
    <w:rsid w:val="00A61413"/>
    <w:rsid w:val="00A61530"/>
    <w:rsid w:val="00A61580"/>
    <w:rsid w:val="00A61787"/>
    <w:rsid w:val="00A61B2C"/>
    <w:rsid w:val="00A61B81"/>
    <w:rsid w:val="00A61DDD"/>
    <w:rsid w:val="00A62811"/>
    <w:rsid w:val="00A62870"/>
    <w:rsid w:val="00A62E42"/>
    <w:rsid w:val="00A62F82"/>
    <w:rsid w:val="00A631C8"/>
    <w:rsid w:val="00A63E8C"/>
    <w:rsid w:val="00A63EEE"/>
    <w:rsid w:val="00A64417"/>
    <w:rsid w:val="00A64472"/>
    <w:rsid w:val="00A64C9F"/>
    <w:rsid w:val="00A64DFB"/>
    <w:rsid w:val="00A653F3"/>
    <w:rsid w:val="00A665C7"/>
    <w:rsid w:val="00A66C93"/>
    <w:rsid w:val="00A66EEC"/>
    <w:rsid w:val="00A66F00"/>
    <w:rsid w:val="00A67702"/>
    <w:rsid w:val="00A679F0"/>
    <w:rsid w:val="00A67E3F"/>
    <w:rsid w:val="00A7041B"/>
    <w:rsid w:val="00A70ABD"/>
    <w:rsid w:val="00A70ECB"/>
    <w:rsid w:val="00A70F74"/>
    <w:rsid w:val="00A712F7"/>
    <w:rsid w:val="00A71437"/>
    <w:rsid w:val="00A7235A"/>
    <w:rsid w:val="00A72531"/>
    <w:rsid w:val="00A72585"/>
    <w:rsid w:val="00A72D6C"/>
    <w:rsid w:val="00A72F86"/>
    <w:rsid w:val="00A7303D"/>
    <w:rsid w:val="00A73291"/>
    <w:rsid w:val="00A7334C"/>
    <w:rsid w:val="00A73467"/>
    <w:rsid w:val="00A73713"/>
    <w:rsid w:val="00A73809"/>
    <w:rsid w:val="00A73A43"/>
    <w:rsid w:val="00A73CFF"/>
    <w:rsid w:val="00A73D3B"/>
    <w:rsid w:val="00A73D62"/>
    <w:rsid w:val="00A73E27"/>
    <w:rsid w:val="00A7415E"/>
    <w:rsid w:val="00A741D9"/>
    <w:rsid w:val="00A75143"/>
    <w:rsid w:val="00A75213"/>
    <w:rsid w:val="00A75345"/>
    <w:rsid w:val="00A7545C"/>
    <w:rsid w:val="00A754ED"/>
    <w:rsid w:val="00A756AD"/>
    <w:rsid w:val="00A75C7D"/>
    <w:rsid w:val="00A7645D"/>
    <w:rsid w:val="00A7651F"/>
    <w:rsid w:val="00A7655A"/>
    <w:rsid w:val="00A76E9C"/>
    <w:rsid w:val="00A76EC8"/>
    <w:rsid w:val="00A76FFE"/>
    <w:rsid w:val="00A77466"/>
    <w:rsid w:val="00A774B8"/>
    <w:rsid w:val="00A775A3"/>
    <w:rsid w:val="00A77C0D"/>
    <w:rsid w:val="00A77FED"/>
    <w:rsid w:val="00A8050C"/>
    <w:rsid w:val="00A80817"/>
    <w:rsid w:val="00A809BE"/>
    <w:rsid w:val="00A80B1C"/>
    <w:rsid w:val="00A80E34"/>
    <w:rsid w:val="00A818C4"/>
    <w:rsid w:val="00A819A7"/>
    <w:rsid w:val="00A81B7C"/>
    <w:rsid w:val="00A81BF1"/>
    <w:rsid w:val="00A8203E"/>
    <w:rsid w:val="00A822B2"/>
    <w:rsid w:val="00A8262B"/>
    <w:rsid w:val="00A82E32"/>
    <w:rsid w:val="00A82E84"/>
    <w:rsid w:val="00A83517"/>
    <w:rsid w:val="00A8379A"/>
    <w:rsid w:val="00A842B9"/>
    <w:rsid w:val="00A84413"/>
    <w:rsid w:val="00A84AB7"/>
    <w:rsid w:val="00A84BE4"/>
    <w:rsid w:val="00A84FBB"/>
    <w:rsid w:val="00A85143"/>
    <w:rsid w:val="00A85C8A"/>
    <w:rsid w:val="00A85F86"/>
    <w:rsid w:val="00A86067"/>
    <w:rsid w:val="00A86220"/>
    <w:rsid w:val="00A86289"/>
    <w:rsid w:val="00A8674C"/>
    <w:rsid w:val="00A86B00"/>
    <w:rsid w:val="00A86E70"/>
    <w:rsid w:val="00A87080"/>
    <w:rsid w:val="00A8747A"/>
    <w:rsid w:val="00A876D0"/>
    <w:rsid w:val="00A87935"/>
    <w:rsid w:val="00A87B67"/>
    <w:rsid w:val="00A9000D"/>
    <w:rsid w:val="00A90012"/>
    <w:rsid w:val="00A90052"/>
    <w:rsid w:val="00A901DF"/>
    <w:rsid w:val="00A907F7"/>
    <w:rsid w:val="00A909B6"/>
    <w:rsid w:val="00A90B68"/>
    <w:rsid w:val="00A90D4E"/>
    <w:rsid w:val="00A90F91"/>
    <w:rsid w:val="00A910DA"/>
    <w:rsid w:val="00A91384"/>
    <w:rsid w:val="00A915DE"/>
    <w:rsid w:val="00A919D6"/>
    <w:rsid w:val="00A91DA2"/>
    <w:rsid w:val="00A92200"/>
    <w:rsid w:val="00A938E8"/>
    <w:rsid w:val="00A93932"/>
    <w:rsid w:val="00A93BD6"/>
    <w:rsid w:val="00A93E28"/>
    <w:rsid w:val="00A93F4B"/>
    <w:rsid w:val="00A93FC2"/>
    <w:rsid w:val="00A942BA"/>
    <w:rsid w:val="00A949D2"/>
    <w:rsid w:val="00A95139"/>
    <w:rsid w:val="00A9559C"/>
    <w:rsid w:val="00A955CE"/>
    <w:rsid w:val="00A95B1D"/>
    <w:rsid w:val="00A95DD5"/>
    <w:rsid w:val="00A961F8"/>
    <w:rsid w:val="00A96443"/>
    <w:rsid w:val="00A964D5"/>
    <w:rsid w:val="00A969BC"/>
    <w:rsid w:val="00A96A4E"/>
    <w:rsid w:val="00A96FF0"/>
    <w:rsid w:val="00A97020"/>
    <w:rsid w:val="00A973FA"/>
    <w:rsid w:val="00A97593"/>
    <w:rsid w:val="00A977A0"/>
    <w:rsid w:val="00A97C74"/>
    <w:rsid w:val="00A97CA5"/>
    <w:rsid w:val="00A97D4C"/>
    <w:rsid w:val="00AA02EC"/>
    <w:rsid w:val="00AA06C5"/>
    <w:rsid w:val="00AA094A"/>
    <w:rsid w:val="00AA0B93"/>
    <w:rsid w:val="00AA0F81"/>
    <w:rsid w:val="00AA12CB"/>
    <w:rsid w:val="00AA1768"/>
    <w:rsid w:val="00AA17E6"/>
    <w:rsid w:val="00AA1AA6"/>
    <w:rsid w:val="00AA1AAC"/>
    <w:rsid w:val="00AA1C25"/>
    <w:rsid w:val="00AA1CB3"/>
    <w:rsid w:val="00AA1CD8"/>
    <w:rsid w:val="00AA1E7C"/>
    <w:rsid w:val="00AA1F09"/>
    <w:rsid w:val="00AA21C0"/>
    <w:rsid w:val="00AA23E2"/>
    <w:rsid w:val="00AA24BA"/>
    <w:rsid w:val="00AA2B8F"/>
    <w:rsid w:val="00AA2C74"/>
    <w:rsid w:val="00AA2D08"/>
    <w:rsid w:val="00AA31F8"/>
    <w:rsid w:val="00AA34E3"/>
    <w:rsid w:val="00AA3625"/>
    <w:rsid w:val="00AA3C21"/>
    <w:rsid w:val="00AA3DD9"/>
    <w:rsid w:val="00AA4173"/>
    <w:rsid w:val="00AA4186"/>
    <w:rsid w:val="00AA4306"/>
    <w:rsid w:val="00AA432B"/>
    <w:rsid w:val="00AA43E8"/>
    <w:rsid w:val="00AA44B1"/>
    <w:rsid w:val="00AA4A49"/>
    <w:rsid w:val="00AA4BE4"/>
    <w:rsid w:val="00AA58B9"/>
    <w:rsid w:val="00AA5BC9"/>
    <w:rsid w:val="00AA63C9"/>
    <w:rsid w:val="00AA6494"/>
    <w:rsid w:val="00AA68B3"/>
    <w:rsid w:val="00AA6991"/>
    <w:rsid w:val="00AA6C49"/>
    <w:rsid w:val="00AA6C65"/>
    <w:rsid w:val="00AA741E"/>
    <w:rsid w:val="00AA79CA"/>
    <w:rsid w:val="00AA7B1D"/>
    <w:rsid w:val="00AA7BA8"/>
    <w:rsid w:val="00AA7C65"/>
    <w:rsid w:val="00AA7D10"/>
    <w:rsid w:val="00AB05BC"/>
    <w:rsid w:val="00AB14B9"/>
    <w:rsid w:val="00AB225D"/>
    <w:rsid w:val="00AB2526"/>
    <w:rsid w:val="00AB2532"/>
    <w:rsid w:val="00AB275F"/>
    <w:rsid w:val="00AB27EA"/>
    <w:rsid w:val="00AB2EB2"/>
    <w:rsid w:val="00AB325D"/>
    <w:rsid w:val="00AB363F"/>
    <w:rsid w:val="00AB3846"/>
    <w:rsid w:val="00AB3877"/>
    <w:rsid w:val="00AB3BD5"/>
    <w:rsid w:val="00AB3C26"/>
    <w:rsid w:val="00AB4154"/>
    <w:rsid w:val="00AB4171"/>
    <w:rsid w:val="00AB48D3"/>
    <w:rsid w:val="00AB4979"/>
    <w:rsid w:val="00AB4A5C"/>
    <w:rsid w:val="00AB4BFA"/>
    <w:rsid w:val="00AB52DB"/>
    <w:rsid w:val="00AB5365"/>
    <w:rsid w:val="00AB5881"/>
    <w:rsid w:val="00AB5AAB"/>
    <w:rsid w:val="00AB5BFC"/>
    <w:rsid w:val="00AB5C7E"/>
    <w:rsid w:val="00AB62DB"/>
    <w:rsid w:val="00AB644B"/>
    <w:rsid w:val="00AB6775"/>
    <w:rsid w:val="00AB75FC"/>
    <w:rsid w:val="00AB780B"/>
    <w:rsid w:val="00AB7F96"/>
    <w:rsid w:val="00AC00D5"/>
    <w:rsid w:val="00AC0148"/>
    <w:rsid w:val="00AC0287"/>
    <w:rsid w:val="00AC056E"/>
    <w:rsid w:val="00AC0A16"/>
    <w:rsid w:val="00AC0CF6"/>
    <w:rsid w:val="00AC0EA6"/>
    <w:rsid w:val="00AC138D"/>
    <w:rsid w:val="00AC17A3"/>
    <w:rsid w:val="00AC19F7"/>
    <w:rsid w:val="00AC1FFA"/>
    <w:rsid w:val="00AC22F9"/>
    <w:rsid w:val="00AC2543"/>
    <w:rsid w:val="00AC27F1"/>
    <w:rsid w:val="00AC28FE"/>
    <w:rsid w:val="00AC297B"/>
    <w:rsid w:val="00AC3862"/>
    <w:rsid w:val="00AC4123"/>
    <w:rsid w:val="00AC451A"/>
    <w:rsid w:val="00AC478F"/>
    <w:rsid w:val="00AC4C2C"/>
    <w:rsid w:val="00AC4DE1"/>
    <w:rsid w:val="00AC4ECE"/>
    <w:rsid w:val="00AC537D"/>
    <w:rsid w:val="00AC552C"/>
    <w:rsid w:val="00AC5B6A"/>
    <w:rsid w:val="00AC652C"/>
    <w:rsid w:val="00AC6554"/>
    <w:rsid w:val="00AC68D7"/>
    <w:rsid w:val="00AC6B78"/>
    <w:rsid w:val="00AC6D0B"/>
    <w:rsid w:val="00AC6D19"/>
    <w:rsid w:val="00AC70C0"/>
    <w:rsid w:val="00AD0297"/>
    <w:rsid w:val="00AD02B7"/>
    <w:rsid w:val="00AD03D6"/>
    <w:rsid w:val="00AD0421"/>
    <w:rsid w:val="00AD04F5"/>
    <w:rsid w:val="00AD0593"/>
    <w:rsid w:val="00AD05B0"/>
    <w:rsid w:val="00AD077A"/>
    <w:rsid w:val="00AD0B66"/>
    <w:rsid w:val="00AD12C3"/>
    <w:rsid w:val="00AD135F"/>
    <w:rsid w:val="00AD1831"/>
    <w:rsid w:val="00AD18EE"/>
    <w:rsid w:val="00AD2747"/>
    <w:rsid w:val="00AD2C5E"/>
    <w:rsid w:val="00AD3037"/>
    <w:rsid w:val="00AD3296"/>
    <w:rsid w:val="00AD33BC"/>
    <w:rsid w:val="00AD391C"/>
    <w:rsid w:val="00AD49FA"/>
    <w:rsid w:val="00AD4A41"/>
    <w:rsid w:val="00AD4C26"/>
    <w:rsid w:val="00AD52BD"/>
    <w:rsid w:val="00AD5DB5"/>
    <w:rsid w:val="00AD5F64"/>
    <w:rsid w:val="00AD5FB7"/>
    <w:rsid w:val="00AD63A2"/>
    <w:rsid w:val="00AD67D6"/>
    <w:rsid w:val="00AD6B3E"/>
    <w:rsid w:val="00AD6C1A"/>
    <w:rsid w:val="00AD6C45"/>
    <w:rsid w:val="00AD70E2"/>
    <w:rsid w:val="00AD7588"/>
    <w:rsid w:val="00AD7813"/>
    <w:rsid w:val="00AD7A77"/>
    <w:rsid w:val="00AD7C28"/>
    <w:rsid w:val="00AD7C88"/>
    <w:rsid w:val="00AD7E6F"/>
    <w:rsid w:val="00AE0962"/>
    <w:rsid w:val="00AE0A80"/>
    <w:rsid w:val="00AE0A91"/>
    <w:rsid w:val="00AE0FCB"/>
    <w:rsid w:val="00AE0FE8"/>
    <w:rsid w:val="00AE141F"/>
    <w:rsid w:val="00AE1B7D"/>
    <w:rsid w:val="00AE1C38"/>
    <w:rsid w:val="00AE2804"/>
    <w:rsid w:val="00AE2C29"/>
    <w:rsid w:val="00AE2FBA"/>
    <w:rsid w:val="00AE3242"/>
    <w:rsid w:val="00AE3298"/>
    <w:rsid w:val="00AE36B4"/>
    <w:rsid w:val="00AE382A"/>
    <w:rsid w:val="00AE38F7"/>
    <w:rsid w:val="00AE3CF0"/>
    <w:rsid w:val="00AE4098"/>
    <w:rsid w:val="00AE4226"/>
    <w:rsid w:val="00AE4CD3"/>
    <w:rsid w:val="00AE4F2B"/>
    <w:rsid w:val="00AE53B1"/>
    <w:rsid w:val="00AE5A7C"/>
    <w:rsid w:val="00AE6090"/>
    <w:rsid w:val="00AE6236"/>
    <w:rsid w:val="00AE642C"/>
    <w:rsid w:val="00AE6583"/>
    <w:rsid w:val="00AE6630"/>
    <w:rsid w:val="00AE6724"/>
    <w:rsid w:val="00AE6923"/>
    <w:rsid w:val="00AE6BCD"/>
    <w:rsid w:val="00AE710C"/>
    <w:rsid w:val="00AE7375"/>
    <w:rsid w:val="00AE76F3"/>
    <w:rsid w:val="00AE77D6"/>
    <w:rsid w:val="00AE7E5B"/>
    <w:rsid w:val="00AF0002"/>
    <w:rsid w:val="00AF00A1"/>
    <w:rsid w:val="00AF0481"/>
    <w:rsid w:val="00AF0AEB"/>
    <w:rsid w:val="00AF0C58"/>
    <w:rsid w:val="00AF0D4D"/>
    <w:rsid w:val="00AF1079"/>
    <w:rsid w:val="00AF125E"/>
    <w:rsid w:val="00AF12A8"/>
    <w:rsid w:val="00AF18BF"/>
    <w:rsid w:val="00AF1D5E"/>
    <w:rsid w:val="00AF203B"/>
    <w:rsid w:val="00AF2378"/>
    <w:rsid w:val="00AF2484"/>
    <w:rsid w:val="00AF2BC0"/>
    <w:rsid w:val="00AF2EC2"/>
    <w:rsid w:val="00AF3C95"/>
    <w:rsid w:val="00AF477D"/>
    <w:rsid w:val="00AF49EA"/>
    <w:rsid w:val="00AF4F20"/>
    <w:rsid w:val="00AF4F66"/>
    <w:rsid w:val="00AF5647"/>
    <w:rsid w:val="00AF56B7"/>
    <w:rsid w:val="00AF5AFE"/>
    <w:rsid w:val="00AF5B5B"/>
    <w:rsid w:val="00AF666D"/>
    <w:rsid w:val="00AF6804"/>
    <w:rsid w:val="00AF6AA5"/>
    <w:rsid w:val="00AF6AB0"/>
    <w:rsid w:val="00AF6DE2"/>
    <w:rsid w:val="00AF7210"/>
    <w:rsid w:val="00AF72E1"/>
    <w:rsid w:val="00AF7582"/>
    <w:rsid w:val="00AF7A54"/>
    <w:rsid w:val="00B000D7"/>
    <w:rsid w:val="00B00433"/>
    <w:rsid w:val="00B0044F"/>
    <w:rsid w:val="00B00AFA"/>
    <w:rsid w:val="00B0129C"/>
    <w:rsid w:val="00B017D8"/>
    <w:rsid w:val="00B01A56"/>
    <w:rsid w:val="00B01E99"/>
    <w:rsid w:val="00B02271"/>
    <w:rsid w:val="00B02428"/>
    <w:rsid w:val="00B02484"/>
    <w:rsid w:val="00B025A5"/>
    <w:rsid w:val="00B0383E"/>
    <w:rsid w:val="00B03852"/>
    <w:rsid w:val="00B03B76"/>
    <w:rsid w:val="00B03C53"/>
    <w:rsid w:val="00B03D71"/>
    <w:rsid w:val="00B04281"/>
    <w:rsid w:val="00B04FF3"/>
    <w:rsid w:val="00B05142"/>
    <w:rsid w:val="00B05AD9"/>
    <w:rsid w:val="00B05F5D"/>
    <w:rsid w:val="00B06117"/>
    <w:rsid w:val="00B06278"/>
    <w:rsid w:val="00B06361"/>
    <w:rsid w:val="00B066D2"/>
    <w:rsid w:val="00B069A8"/>
    <w:rsid w:val="00B06ADB"/>
    <w:rsid w:val="00B06CC6"/>
    <w:rsid w:val="00B06E1B"/>
    <w:rsid w:val="00B070B9"/>
    <w:rsid w:val="00B075AD"/>
    <w:rsid w:val="00B0787B"/>
    <w:rsid w:val="00B07891"/>
    <w:rsid w:val="00B07926"/>
    <w:rsid w:val="00B07980"/>
    <w:rsid w:val="00B07B63"/>
    <w:rsid w:val="00B07DA6"/>
    <w:rsid w:val="00B10795"/>
    <w:rsid w:val="00B10956"/>
    <w:rsid w:val="00B10E0B"/>
    <w:rsid w:val="00B11876"/>
    <w:rsid w:val="00B120C0"/>
    <w:rsid w:val="00B124BB"/>
    <w:rsid w:val="00B12647"/>
    <w:rsid w:val="00B12655"/>
    <w:rsid w:val="00B1287F"/>
    <w:rsid w:val="00B12922"/>
    <w:rsid w:val="00B12BBF"/>
    <w:rsid w:val="00B12F5A"/>
    <w:rsid w:val="00B1392B"/>
    <w:rsid w:val="00B13AF4"/>
    <w:rsid w:val="00B13F63"/>
    <w:rsid w:val="00B14196"/>
    <w:rsid w:val="00B1487F"/>
    <w:rsid w:val="00B14921"/>
    <w:rsid w:val="00B14C4B"/>
    <w:rsid w:val="00B14E80"/>
    <w:rsid w:val="00B1501A"/>
    <w:rsid w:val="00B15683"/>
    <w:rsid w:val="00B158D7"/>
    <w:rsid w:val="00B15A42"/>
    <w:rsid w:val="00B15B7C"/>
    <w:rsid w:val="00B15C5F"/>
    <w:rsid w:val="00B15C7C"/>
    <w:rsid w:val="00B15EDE"/>
    <w:rsid w:val="00B160BA"/>
    <w:rsid w:val="00B1651F"/>
    <w:rsid w:val="00B166D4"/>
    <w:rsid w:val="00B16745"/>
    <w:rsid w:val="00B175E1"/>
    <w:rsid w:val="00B175E2"/>
    <w:rsid w:val="00B17922"/>
    <w:rsid w:val="00B179BB"/>
    <w:rsid w:val="00B206CE"/>
    <w:rsid w:val="00B20DA0"/>
    <w:rsid w:val="00B20DB6"/>
    <w:rsid w:val="00B20ECA"/>
    <w:rsid w:val="00B2125D"/>
    <w:rsid w:val="00B2129D"/>
    <w:rsid w:val="00B21420"/>
    <w:rsid w:val="00B2149A"/>
    <w:rsid w:val="00B2158E"/>
    <w:rsid w:val="00B21731"/>
    <w:rsid w:val="00B21FAC"/>
    <w:rsid w:val="00B21FEA"/>
    <w:rsid w:val="00B2231F"/>
    <w:rsid w:val="00B223DF"/>
    <w:rsid w:val="00B22493"/>
    <w:rsid w:val="00B224A8"/>
    <w:rsid w:val="00B229BB"/>
    <w:rsid w:val="00B22C57"/>
    <w:rsid w:val="00B23142"/>
    <w:rsid w:val="00B234A9"/>
    <w:rsid w:val="00B2360C"/>
    <w:rsid w:val="00B23832"/>
    <w:rsid w:val="00B23EFF"/>
    <w:rsid w:val="00B244B4"/>
    <w:rsid w:val="00B245CF"/>
    <w:rsid w:val="00B24765"/>
    <w:rsid w:val="00B24D62"/>
    <w:rsid w:val="00B24FBC"/>
    <w:rsid w:val="00B250BF"/>
    <w:rsid w:val="00B25A95"/>
    <w:rsid w:val="00B25AB2"/>
    <w:rsid w:val="00B26305"/>
    <w:rsid w:val="00B26897"/>
    <w:rsid w:val="00B26A62"/>
    <w:rsid w:val="00B26AD4"/>
    <w:rsid w:val="00B26E98"/>
    <w:rsid w:val="00B26F77"/>
    <w:rsid w:val="00B27011"/>
    <w:rsid w:val="00B270F6"/>
    <w:rsid w:val="00B27582"/>
    <w:rsid w:val="00B2767E"/>
    <w:rsid w:val="00B27922"/>
    <w:rsid w:val="00B27A17"/>
    <w:rsid w:val="00B27ACE"/>
    <w:rsid w:val="00B27D7C"/>
    <w:rsid w:val="00B30238"/>
    <w:rsid w:val="00B3044D"/>
    <w:rsid w:val="00B3050B"/>
    <w:rsid w:val="00B305D6"/>
    <w:rsid w:val="00B3060D"/>
    <w:rsid w:val="00B307F2"/>
    <w:rsid w:val="00B3082A"/>
    <w:rsid w:val="00B30A60"/>
    <w:rsid w:val="00B30B20"/>
    <w:rsid w:val="00B30EA5"/>
    <w:rsid w:val="00B314D1"/>
    <w:rsid w:val="00B31748"/>
    <w:rsid w:val="00B31C36"/>
    <w:rsid w:val="00B31D68"/>
    <w:rsid w:val="00B31E95"/>
    <w:rsid w:val="00B31F3C"/>
    <w:rsid w:val="00B32C2F"/>
    <w:rsid w:val="00B33139"/>
    <w:rsid w:val="00B336C5"/>
    <w:rsid w:val="00B33902"/>
    <w:rsid w:val="00B33B3A"/>
    <w:rsid w:val="00B33D84"/>
    <w:rsid w:val="00B34227"/>
    <w:rsid w:val="00B3429A"/>
    <w:rsid w:val="00B34379"/>
    <w:rsid w:val="00B3450B"/>
    <w:rsid w:val="00B34D6A"/>
    <w:rsid w:val="00B352E1"/>
    <w:rsid w:val="00B353BF"/>
    <w:rsid w:val="00B35C30"/>
    <w:rsid w:val="00B36423"/>
    <w:rsid w:val="00B3655F"/>
    <w:rsid w:val="00B36620"/>
    <w:rsid w:val="00B36FC7"/>
    <w:rsid w:val="00B37033"/>
    <w:rsid w:val="00B370F3"/>
    <w:rsid w:val="00B37523"/>
    <w:rsid w:val="00B37B74"/>
    <w:rsid w:val="00B37BA4"/>
    <w:rsid w:val="00B4072C"/>
    <w:rsid w:val="00B4095A"/>
    <w:rsid w:val="00B40BBE"/>
    <w:rsid w:val="00B40CAF"/>
    <w:rsid w:val="00B40D2F"/>
    <w:rsid w:val="00B41043"/>
    <w:rsid w:val="00B41322"/>
    <w:rsid w:val="00B4139F"/>
    <w:rsid w:val="00B418F4"/>
    <w:rsid w:val="00B41F5F"/>
    <w:rsid w:val="00B428E8"/>
    <w:rsid w:val="00B429BA"/>
    <w:rsid w:val="00B42D85"/>
    <w:rsid w:val="00B42E79"/>
    <w:rsid w:val="00B433DE"/>
    <w:rsid w:val="00B4369C"/>
    <w:rsid w:val="00B437BB"/>
    <w:rsid w:val="00B44444"/>
    <w:rsid w:val="00B44A2B"/>
    <w:rsid w:val="00B4516E"/>
    <w:rsid w:val="00B451EF"/>
    <w:rsid w:val="00B45389"/>
    <w:rsid w:val="00B457E2"/>
    <w:rsid w:val="00B45873"/>
    <w:rsid w:val="00B458C2"/>
    <w:rsid w:val="00B46655"/>
    <w:rsid w:val="00B4690A"/>
    <w:rsid w:val="00B46DC3"/>
    <w:rsid w:val="00B4712F"/>
    <w:rsid w:val="00B4717F"/>
    <w:rsid w:val="00B4780B"/>
    <w:rsid w:val="00B4794E"/>
    <w:rsid w:val="00B47A39"/>
    <w:rsid w:val="00B47AF6"/>
    <w:rsid w:val="00B5009E"/>
    <w:rsid w:val="00B50A0B"/>
    <w:rsid w:val="00B50F32"/>
    <w:rsid w:val="00B512C9"/>
    <w:rsid w:val="00B52051"/>
    <w:rsid w:val="00B5221E"/>
    <w:rsid w:val="00B5248C"/>
    <w:rsid w:val="00B526A3"/>
    <w:rsid w:val="00B52979"/>
    <w:rsid w:val="00B52A1F"/>
    <w:rsid w:val="00B52D3C"/>
    <w:rsid w:val="00B52D73"/>
    <w:rsid w:val="00B53063"/>
    <w:rsid w:val="00B533C7"/>
    <w:rsid w:val="00B5361C"/>
    <w:rsid w:val="00B53682"/>
    <w:rsid w:val="00B538B9"/>
    <w:rsid w:val="00B53EE2"/>
    <w:rsid w:val="00B540BF"/>
    <w:rsid w:val="00B54457"/>
    <w:rsid w:val="00B54531"/>
    <w:rsid w:val="00B547F6"/>
    <w:rsid w:val="00B54FAF"/>
    <w:rsid w:val="00B55189"/>
    <w:rsid w:val="00B55347"/>
    <w:rsid w:val="00B55530"/>
    <w:rsid w:val="00B55A37"/>
    <w:rsid w:val="00B55B74"/>
    <w:rsid w:val="00B55E1C"/>
    <w:rsid w:val="00B5616E"/>
    <w:rsid w:val="00B56271"/>
    <w:rsid w:val="00B56676"/>
    <w:rsid w:val="00B56991"/>
    <w:rsid w:val="00B56C0F"/>
    <w:rsid w:val="00B56CB8"/>
    <w:rsid w:val="00B56D3B"/>
    <w:rsid w:val="00B56E85"/>
    <w:rsid w:val="00B56FB8"/>
    <w:rsid w:val="00B5740B"/>
    <w:rsid w:val="00B578B9"/>
    <w:rsid w:val="00B57901"/>
    <w:rsid w:val="00B57B00"/>
    <w:rsid w:val="00B57BDF"/>
    <w:rsid w:val="00B57E69"/>
    <w:rsid w:val="00B601AA"/>
    <w:rsid w:val="00B60235"/>
    <w:rsid w:val="00B60C53"/>
    <w:rsid w:val="00B60DC1"/>
    <w:rsid w:val="00B60F9D"/>
    <w:rsid w:val="00B61B16"/>
    <w:rsid w:val="00B61F39"/>
    <w:rsid w:val="00B62003"/>
    <w:rsid w:val="00B62110"/>
    <w:rsid w:val="00B62425"/>
    <w:rsid w:val="00B62BAF"/>
    <w:rsid w:val="00B638D0"/>
    <w:rsid w:val="00B63A62"/>
    <w:rsid w:val="00B63B96"/>
    <w:rsid w:val="00B63F44"/>
    <w:rsid w:val="00B6404F"/>
    <w:rsid w:val="00B64B9B"/>
    <w:rsid w:val="00B64CD9"/>
    <w:rsid w:val="00B65160"/>
    <w:rsid w:val="00B6549C"/>
    <w:rsid w:val="00B6553F"/>
    <w:rsid w:val="00B6561B"/>
    <w:rsid w:val="00B6566B"/>
    <w:rsid w:val="00B658BE"/>
    <w:rsid w:val="00B65940"/>
    <w:rsid w:val="00B65C8D"/>
    <w:rsid w:val="00B65DA8"/>
    <w:rsid w:val="00B65EFE"/>
    <w:rsid w:val="00B66415"/>
    <w:rsid w:val="00B66B90"/>
    <w:rsid w:val="00B670BF"/>
    <w:rsid w:val="00B670E1"/>
    <w:rsid w:val="00B674B6"/>
    <w:rsid w:val="00B67A58"/>
    <w:rsid w:val="00B7023B"/>
    <w:rsid w:val="00B702FF"/>
    <w:rsid w:val="00B70401"/>
    <w:rsid w:val="00B70436"/>
    <w:rsid w:val="00B70508"/>
    <w:rsid w:val="00B70562"/>
    <w:rsid w:val="00B7084D"/>
    <w:rsid w:val="00B70D3B"/>
    <w:rsid w:val="00B71320"/>
    <w:rsid w:val="00B71762"/>
    <w:rsid w:val="00B7189F"/>
    <w:rsid w:val="00B71A99"/>
    <w:rsid w:val="00B71B3E"/>
    <w:rsid w:val="00B71BB3"/>
    <w:rsid w:val="00B7210F"/>
    <w:rsid w:val="00B72708"/>
    <w:rsid w:val="00B72791"/>
    <w:rsid w:val="00B73397"/>
    <w:rsid w:val="00B7377D"/>
    <w:rsid w:val="00B739CC"/>
    <w:rsid w:val="00B740EF"/>
    <w:rsid w:val="00B741B8"/>
    <w:rsid w:val="00B74291"/>
    <w:rsid w:val="00B747CD"/>
    <w:rsid w:val="00B74861"/>
    <w:rsid w:val="00B74B2A"/>
    <w:rsid w:val="00B74B7C"/>
    <w:rsid w:val="00B75123"/>
    <w:rsid w:val="00B7555E"/>
    <w:rsid w:val="00B7561B"/>
    <w:rsid w:val="00B7562B"/>
    <w:rsid w:val="00B75A06"/>
    <w:rsid w:val="00B75B80"/>
    <w:rsid w:val="00B75C14"/>
    <w:rsid w:val="00B75D1F"/>
    <w:rsid w:val="00B76499"/>
    <w:rsid w:val="00B765CC"/>
    <w:rsid w:val="00B76A62"/>
    <w:rsid w:val="00B76FAE"/>
    <w:rsid w:val="00B77209"/>
    <w:rsid w:val="00B7732A"/>
    <w:rsid w:val="00B77603"/>
    <w:rsid w:val="00B77BD6"/>
    <w:rsid w:val="00B77C75"/>
    <w:rsid w:val="00B77F09"/>
    <w:rsid w:val="00B8027E"/>
    <w:rsid w:val="00B80545"/>
    <w:rsid w:val="00B80B20"/>
    <w:rsid w:val="00B80BE4"/>
    <w:rsid w:val="00B80CD3"/>
    <w:rsid w:val="00B80F69"/>
    <w:rsid w:val="00B81AA9"/>
    <w:rsid w:val="00B81EC8"/>
    <w:rsid w:val="00B81FFA"/>
    <w:rsid w:val="00B82061"/>
    <w:rsid w:val="00B8248A"/>
    <w:rsid w:val="00B82664"/>
    <w:rsid w:val="00B82A0A"/>
    <w:rsid w:val="00B82D83"/>
    <w:rsid w:val="00B82E1A"/>
    <w:rsid w:val="00B82EA0"/>
    <w:rsid w:val="00B83024"/>
    <w:rsid w:val="00B836D2"/>
    <w:rsid w:val="00B836F9"/>
    <w:rsid w:val="00B83743"/>
    <w:rsid w:val="00B8374F"/>
    <w:rsid w:val="00B83BCF"/>
    <w:rsid w:val="00B83E0A"/>
    <w:rsid w:val="00B848D0"/>
    <w:rsid w:val="00B84996"/>
    <w:rsid w:val="00B8504C"/>
    <w:rsid w:val="00B862EF"/>
    <w:rsid w:val="00B86500"/>
    <w:rsid w:val="00B8691D"/>
    <w:rsid w:val="00B870F1"/>
    <w:rsid w:val="00B8751C"/>
    <w:rsid w:val="00B876CB"/>
    <w:rsid w:val="00B876D6"/>
    <w:rsid w:val="00B8775E"/>
    <w:rsid w:val="00B902C1"/>
    <w:rsid w:val="00B90768"/>
    <w:rsid w:val="00B90893"/>
    <w:rsid w:val="00B9168D"/>
    <w:rsid w:val="00B9172A"/>
    <w:rsid w:val="00B91993"/>
    <w:rsid w:val="00B927B5"/>
    <w:rsid w:val="00B92A23"/>
    <w:rsid w:val="00B92BF0"/>
    <w:rsid w:val="00B9359C"/>
    <w:rsid w:val="00B93856"/>
    <w:rsid w:val="00B93B79"/>
    <w:rsid w:val="00B93FEB"/>
    <w:rsid w:val="00B942BD"/>
    <w:rsid w:val="00B944EB"/>
    <w:rsid w:val="00B94515"/>
    <w:rsid w:val="00B94A33"/>
    <w:rsid w:val="00B94F63"/>
    <w:rsid w:val="00B95018"/>
    <w:rsid w:val="00B95327"/>
    <w:rsid w:val="00B9544C"/>
    <w:rsid w:val="00B95664"/>
    <w:rsid w:val="00B95B7D"/>
    <w:rsid w:val="00B95D29"/>
    <w:rsid w:val="00B95D37"/>
    <w:rsid w:val="00B9611C"/>
    <w:rsid w:val="00B961CF"/>
    <w:rsid w:val="00B966A1"/>
    <w:rsid w:val="00B968D3"/>
    <w:rsid w:val="00B97493"/>
    <w:rsid w:val="00B9762E"/>
    <w:rsid w:val="00B97A26"/>
    <w:rsid w:val="00B97B76"/>
    <w:rsid w:val="00B97B8F"/>
    <w:rsid w:val="00B97BAB"/>
    <w:rsid w:val="00B97C5F"/>
    <w:rsid w:val="00BA0307"/>
    <w:rsid w:val="00BA049F"/>
    <w:rsid w:val="00BA0612"/>
    <w:rsid w:val="00BA0760"/>
    <w:rsid w:val="00BA07F5"/>
    <w:rsid w:val="00BA0E6D"/>
    <w:rsid w:val="00BA1061"/>
    <w:rsid w:val="00BA12BF"/>
    <w:rsid w:val="00BA1490"/>
    <w:rsid w:val="00BA156B"/>
    <w:rsid w:val="00BA1605"/>
    <w:rsid w:val="00BA1F84"/>
    <w:rsid w:val="00BA1F9F"/>
    <w:rsid w:val="00BA2141"/>
    <w:rsid w:val="00BA287A"/>
    <w:rsid w:val="00BA2A44"/>
    <w:rsid w:val="00BA2DDF"/>
    <w:rsid w:val="00BA317E"/>
    <w:rsid w:val="00BA35FE"/>
    <w:rsid w:val="00BA3616"/>
    <w:rsid w:val="00BA3AA5"/>
    <w:rsid w:val="00BA3B7E"/>
    <w:rsid w:val="00BA4241"/>
    <w:rsid w:val="00BA4391"/>
    <w:rsid w:val="00BA43C5"/>
    <w:rsid w:val="00BA4E19"/>
    <w:rsid w:val="00BA4EBC"/>
    <w:rsid w:val="00BA4FB0"/>
    <w:rsid w:val="00BA5168"/>
    <w:rsid w:val="00BA51E6"/>
    <w:rsid w:val="00BA51F5"/>
    <w:rsid w:val="00BA5381"/>
    <w:rsid w:val="00BA54D2"/>
    <w:rsid w:val="00BA581B"/>
    <w:rsid w:val="00BA58A1"/>
    <w:rsid w:val="00BA5D66"/>
    <w:rsid w:val="00BA655E"/>
    <w:rsid w:val="00BA7507"/>
    <w:rsid w:val="00BA786E"/>
    <w:rsid w:val="00BA7B4C"/>
    <w:rsid w:val="00BB0334"/>
    <w:rsid w:val="00BB03B6"/>
    <w:rsid w:val="00BB06D7"/>
    <w:rsid w:val="00BB09F9"/>
    <w:rsid w:val="00BB0C4A"/>
    <w:rsid w:val="00BB1223"/>
    <w:rsid w:val="00BB122A"/>
    <w:rsid w:val="00BB1304"/>
    <w:rsid w:val="00BB15B8"/>
    <w:rsid w:val="00BB1816"/>
    <w:rsid w:val="00BB1B50"/>
    <w:rsid w:val="00BB1C51"/>
    <w:rsid w:val="00BB1C6C"/>
    <w:rsid w:val="00BB1CF5"/>
    <w:rsid w:val="00BB1F66"/>
    <w:rsid w:val="00BB225C"/>
    <w:rsid w:val="00BB2277"/>
    <w:rsid w:val="00BB2767"/>
    <w:rsid w:val="00BB2992"/>
    <w:rsid w:val="00BB2B41"/>
    <w:rsid w:val="00BB2DB2"/>
    <w:rsid w:val="00BB318E"/>
    <w:rsid w:val="00BB35F3"/>
    <w:rsid w:val="00BB369F"/>
    <w:rsid w:val="00BB3C7B"/>
    <w:rsid w:val="00BB3C9E"/>
    <w:rsid w:val="00BB427F"/>
    <w:rsid w:val="00BB4405"/>
    <w:rsid w:val="00BB450E"/>
    <w:rsid w:val="00BB4B4F"/>
    <w:rsid w:val="00BB506A"/>
    <w:rsid w:val="00BB576F"/>
    <w:rsid w:val="00BB5913"/>
    <w:rsid w:val="00BB5A7D"/>
    <w:rsid w:val="00BB5B40"/>
    <w:rsid w:val="00BB5B68"/>
    <w:rsid w:val="00BB5B8A"/>
    <w:rsid w:val="00BB6023"/>
    <w:rsid w:val="00BB6262"/>
    <w:rsid w:val="00BB6D1C"/>
    <w:rsid w:val="00BB6DA9"/>
    <w:rsid w:val="00BB6DCE"/>
    <w:rsid w:val="00BB71C2"/>
    <w:rsid w:val="00BB7505"/>
    <w:rsid w:val="00BB766C"/>
    <w:rsid w:val="00BB7EEF"/>
    <w:rsid w:val="00BC0244"/>
    <w:rsid w:val="00BC0602"/>
    <w:rsid w:val="00BC0DC9"/>
    <w:rsid w:val="00BC0FB0"/>
    <w:rsid w:val="00BC1260"/>
    <w:rsid w:val="00BC1358"/>
    <w:rsid w:val="00BC15FC"/>
    <w:rsid w:val="00BC1BF9"/>
    <w:rsid w:val="00BC1F14"/>
    <w:rsid w:val="00BC2134"/>
    <w:rsid w:val="00BC2C8D"/>
    <w:rsid w:val="00BC2CD2"/>
    <w:rsid w:val="00BC37D2"/>
    <w:rsid w:val="00BC3C04"/>
    <w:rsid w:val="00BC3C6A"/>
    <w:rsid w:val="00BC3E1B"/>
    <w:rsid w:val="00BC3F46"/>
    <w:rsid w:val="00BC4020"/>
    <w:rsid w:val="00BC49CD"/>
    <w:rsid w:val="00BC5478"/>
    <w:rsid w:val="00BC54EF"/>
    <w:rsid w:val="00BC5557"/>
    <w:rsid w:val="00BC559A"/>
    <w:rsid w:val="00BC5780"/>
    <w:rsid w:val="00BC5D9E"/>
    <w:rsid w:val="00BC5DFA"/>
    <w:rsid w:val="00BC5E39"/>
    <w:rsid w:val="00BC5EC4"/>
    <w:rsid w:val="00BC62FE"/>
    <w:rsid w:val="00BC6428"/>
    <w:rsid w:val="00BC6ACC"/>
    <w:rsid w:val="00BC6D72"/>
    <w:rsid w:val="00BC7173"/>
    <w:rsid w:val="00BC71BC"/>
    <w:rsid w:val="00BC7202"/>
    <w:rsid w:val="00BC7888"/>
    <w:rsid w:val="00BC79F4"/>
    <w:rsid w:val="00BC7C79"/>
    <w:rsid w:val="00BC7E9C"/>
    <w:rsid w:val="00BD027C"/>
    <w:rsid w:val="00BD02C5"/>
    <w:rsid w:val="00BD0318"/>
    <w:rsid w:val="00BD052E"/>
    <w:rsid w:val="00BD0578"/>
    <w:rsid w:val="00BD087D"/>
    <w:rsid w:val="00BD0B35"/>
    <w:rsid w:val="00BD0D53"/>
    <w:rsid w:val="00BD150E"/>
    <w:rsid w:val="00BD154F"/>
    <w:rsid w:val="00BD164D"/>
    <w:rsid w:val="00BD16A2"/>
    <w:rsid w:val="00BD184B"/>
    <w:rsid w:val="00BD19B4"/>
    <w:rsid w:val="00BD1ADF"/>
    <w:rsid w:val="00BD1B1A"/>
    <w:rsid w:val="00BD1ED5"/>
    <w:rsid w:val="00BD1F97"/>
    <w:rsid w:val="00BD20E3"/>
    <w:rsid w:val="00BD225E"/>
    <w:rsid w:val="00BD22E1"/>
    <w:rsid w:val="00BD23E9"/>
    <w:rsid w:val="00BD2AF3"/>
    <w:rsid w:val="00BD34BB"/>
    <w:rsid w:val="00BD356A"/>
    <w:rsid w:val="00BD36AC"/>
    <w:rsid w:val="00BD41E1"/>
    <w:rsid w:val="00BD476F"/>
    <w:rsid w:val="00BD484E"/>
    <w:rsid w:val="00BD4BC3"/>
    <w:rsid w:val="00BD4C55"/>
    <w:rsid w:val="00BD4CC0"/>
    <w:rsid w:val="00BD4F6D"/>
    <w:rsid w:val="00BD4FE9"/>
    <w:rsid w:val="00BD5111"/>
    <w:rsid w:val="00BD59B9"/>
    <w:rsid w:val="00BD59EE"/>
    <w:rsid w:val="00BD5AD4"/>
    <w:rsid w:val="00BD5E7E"/>
    <w:rsid w:val="00BD5F8E"/>
    <w:rsid w:val="00BD5FCA"/>
    <w:rsid w:val="00BD64F1"/>
    <w:rsid w:val="00BD653D"/>
    <w:rsid w:val="00BD6855"/>
    <w:rsid w:val="00BD6D85"/>
    <w:rsid w:val="00BD6DEA"/>
    <w:rsid w:val="00BD7C27"/>
    <w:rsid w:val="00BD7C73"/>
    <w:rsid w:val="00BE01AD"/>
    <w:rsid w:val="00BE035B"/>
    <w:rsid w:val="00BE0497"/>
    <w:rsid w:val="00BE04A5"/>
    <w:rsid w:val="00BE0A86"/>
    <w:rsid w:val="00BE0BE3"/>
    <w:rsid w:val="00BE0BEA"/>
    <w:rsid w:val="00BE1950"/>
    <w:rsid w:val="00BE1A72"/>
    <w:rsid w:val="00BE2571"/>
    <w:rsid w:val="00BE2751"/>
    <w:rsid w:val="00BE2793"/>
    <w:rsid w:val="00BE27D3"/>
    <w:rsid w:val="00BE28E7"/>
    <w:rsid w:val="00BE2CC1"/>
    <w:rsid w:val="00BE2E5C"/>
    <w:rsid w:val="00BE3052"/>
    <w:rsid w:val="00BE3329"/>
    <w:rsid w:val="00BE342E"/>
    <w:rsid w:val="00BE36CC"/>
    <w:rsid w:val="00BE3813"/>
    <w:rsid w:val="00BE393E"/>
    <w:rsid w:val="00BE3C93"/>
    <w:rsid w:val="00BE3CD3"/>
    <w:rsid w:val="00BE40A6"/>
    <w:rsid w:val="00BE426A"/>
    <w:rsid w:val="00BE4301"/>
    <w:rsid w:val="00BE520A"/>
    <w:rsid w:val="00BE5406"/>
    <w:rsid w:val="00BE550A"/>
    <w:rsid w:val="00BE5BF2"/>
    <w:rsid w:val="00BE64AA"/>
    <w:rsid w:val="00BE6801"/>
    <w:rsid w:val="00BE69BB"/>
    <w:rsid w:val="00BE6DFC"/>
    <w:rsid w:val="00BE7094"/>
    <w:rsid w:val="00BE7160"/>
    <w:rsid w:val="00BE7455"/>
    <w:rsid w:val="00BE780B"/>
    <w:rsid w:val="00BF01F9"/>
    <w:rsid w:val="00BF08AC"/>
    <w:rsid w:val="00BF0A04"/>
    <w:rsid w:val="00BF0A20"/>
    <w:rsid w:val="00BF0C82"/>
    <w:rsid w:val="00BF0D9D"/>
    <w:rsid w:val="00BF1213"/>
    <w:rsid w:val="00BF162E"/>
    <w:rsid w:val="00BF191E"/>
    <w:rsid w:val="00BF1E7D"/>
    <w:rsid w:val="00BF1F2E"/>
    <w:rsid w:val="00BF203C"/>
    <w:rsid w:val="00BF219D"/>
    <w:rsid w:val="00BF22B6"/>
    <w:rsid w:val="00BF23DD"/>
    <w:rsid w:val="00BF264D"/>
    <w:rsid w:val="00BF2837"/>
    <w:rsid w:val="00BF28C3"/>
    <w:rsid w:val="00BF2B62"/>
    <w:rsid w:val="00BF2BAA"/>
    <w:rsid w:val="00BF2CCE"/>
    <w:rsid w:val="00BF2E18"/>
    <w:rsid w:val="00BF2F5D"/>
    <w:rsid w:val="00BF35B1"/>
    <w:rsid w:val="00BF3903"/>
    <w:rsid w:val="00BF3A0B"/>
    <w:rsid w:val="00BF3A50"/>
    <w:rsid w:val="00BF3BC0"/>
    <w:rsid w:val="00BF3E1E"/>
    <w:rsid w:val="00BF4010"/>
    <w:rsid w:val="00BF414D"/>
    <w:rsid w:val="00BF44D4"/>
    <w:rsid w:val="00BF4919"/>
    <w:rsid w:val="00BF4992"/>
    <w:rsid w:val="00BF4D9D"/>
    <w:rsid w:val="00BF4DA4"/>
    <w:rsid w:val="00BF5626"/>
    <w:rsid w:val="00BF5778"/>
    <w:rsid w:val="00BF57DE"/>
    <w:rsid w:val="00BF5D87"/>
    <w:rsid w:val="00BF5E1E"/>
    <w:rsid w:val="00BF5ECF"/>
    <w:rsid w:val="00BF65CD"/>
    <w:rsid w:val="00BF6ABA"/>
    <w:rsid w:val="00BF6DB3"/>
    <w:rsid w:val="00BF730C"/>
    <w:rsid w:val="00BF759E"/>
    <w:rsid w:val="00BF7E75"/>
    <w:rsid w:val="00BF7F62"/>
    <w:rsid w:val="00C0014A"/>
    <w:rsid w:val="00C00A4F"/>
    <w:rsid w:val="00C01033"/>
    <w:rsid w:val="00C01218"/>
    <w:rsid w:val="00C012F5"/>
    <w:rsid w:val="00C014C4"/>
    <w:rsid w:val="00C01980"/>
    <w:rsid w:val="00C0287D"/>
    <w:rsid w:val="00C02F3E"/>
    <w:rsid w:val="00C02F66"/>
    <w:rsid w:val="00C03D86"/>
    <w:rsid w:val="00C03DBB"/>
    <w:rsid w:val="00C03E57"/>
    <w:rsid w:val="00C04246"/>
    <w:rsid w:val="00C04758"/>
    <w:rsid w:val="00C047B0"/>
    <w:rsid w:val="00C0483E"/>
    <w:rsid w:val="00C04A53"/>
    <w:rsid w:val="00C04C00"/>
    <w:rsid w:val="00C04C50"/>
    <w:rsid w:val="00C04DEA"/>
    <w:rsid w:val="00C04EEC"/>
    <w:rsid w:val="00C05109"/>
    <w:rsid w:val="00C0547C"/>
    <w:rsid w:val="00C0597C"/>
    <w:rsid w:val="00C05B57"/>
    <w:rsid w:val="00C05B94"/>
    <w:rsid w:val="00C05C59"/>
    <w:rsid w:val="00C05F75"/>
    <w:rsid w:val="00C06105"/>
    <w:rsid w:val="00C0649A"/>
    <w:rsid w:val="00C06879"/>
    <w:rsid w:val="00C06913"/>
    <w:rsid w:val="00C06B28"/>
    <w:rsid w:val="00C06BC8"/>
    <w:rsid w:val="00C070BF"/>
    <w:rsid w:val="00C07364"/>
    <w:rsid w:val="00C07BA7"/>
    <w:rsid w:val="00C07EB0"/>
    <w:rsid w:val="00C07EFB"/>
    <w:rsid w:val="00C07F68"/>
    <w:rsid w:val="00C101EC"/>
    <w:rsid w:val="00C1055C"/>
    <w:rsid w:val="00C10568"/>
    <w:rsid w:val="00C10607"/>
    <w:rsid w:val="00C1090A"/>
    <w:rsid w:val="00C109A6"/>
    <w:rsid w:val="00C11023"/>
    <w:rsid w:val="00C11036"/>
    <w:rsid w:val="00C111ED"/>
    <w:rsid w:val="00C11813"/>
    <w:rsid w:val="00C12492"/>
    <w:rsid w:val="00C12DE9"/>
    <w:rsid w:val="00C1322C"/>
    <w:rsid w:val="00C132C8"/>
    <w:rsid w:val="00C1346B"/>
    <w:rsid w:val="00C134BA"/>
    <w:rsid w:val="00C140F7"/>
    <w:rsid w:val="00C14361"/>
    <w:rsid w:val="00C14669"/>
    <w:rsid w:val="00C146B2"/>
    <w:rsid w:val="00C14807"/>
    <w:rsid w:val="00C14DD9"/>
    <w:rsid w:val="00C150EB"/>
    <w:rsid w:val="00C15397"/>
    <w:rsid w:val="00C15412"/>
    <w:rsid w:val="00C15578"/>
    <w:rsid w:val="00C15A13"/>
    <w:rsid w:val="00C15D91"/>
    <w:rsid w:val="00C15DF5"/>
    <w:rsid w:val="00C162AA"/>
    <w:rsid w:val="00C162BC"/>
    <w:rsid w:val="00C16533"/>
    <w:rsid w:val="00C165B7"/>
    <w:rsid w:val="00C1677A"/>
    <w:rsid w:val="00C167F8"/>
    <w:rsid w:val="00C16A35"/>
    <w:rsid w:val="00C170C0"/>
    <w:rsid w:val="00C17B92"/>
    <w:rsid w:val="00C17BE6"/>
    <w:rsid w:val="00C17E34"/>
    <w:rsid w:val="00C17E90"/>
    <w:rsid w:val="00C20550"/>
    <w:rsid w:val="00C206A4"/>
    <w:rsid w:val="00C20842"/>
    <w:rsid w:val="00C20A13"/>
    <w:rsid w:val="00C20C40"/>
    <w:rsid w:val="00C20CCC"/>
    <w:rsid w:val="00C20E25"/>
    <w:rsid w:val="00C20F5E"/>
    <w:rsid w:val="00C2103F"/>
    <w:rsid w:val="00C210A6"/>
    <w:rsid w:val="00C21172"/>
    <w:rsid w:val="00C21545"/>
    <w:rsid w:val="00C21870"/>
    <w:rsid w:val="00C21915"/>
    <w:rsid w:val="00C219F9"/>
    <w:rsid w:val="00C21D84"/>
    <w:rsid w:val="00C21D9C"/>
    <w:rsid w:val="00C21FE2"/>
    <w:rsid w:val="00C221D5"/>
    <w:rsid w:val="00C22490"/>
    <w:rsid w:val="00C226E8"/>
    <w:rsid w:val="00C23AE9"/>
    <w:rsid w:val="00C23BB9"/>
    <w:rsid w:val="00C23FD5"/>
    <w:rsid w:val="00C2413D"/>
    <w:rsid w:val="00C2419D"/>
    <w:rsid w:val="00C2477D"/>
    <w:rsid w:val="00C24E74"/>
    <w:rsid w:val="00C2505C"/>
    <w:rsid w:val="00C251D9"/>
    <w:rsid w:val="00C25432"/>
    <w:rsid w:val="00C25492"/>
    <w:rsid w:val="00C25749"/>
    <w:rsid w:val="00C25915"/>
    <w:rsid w:val="00C25B9A"/>
    <w:rsid w:val="00C25C9E"/>
    <w:rsid w:val="00C25FC0"/>
    <w:rsid w:val="00C262F2"/>
    <w:rsid w:val="00C26723"/>
    <w:rsid w:val="00C26C8E"/>
    <w:rsid w:val="00C270CC"/>
    <w:rsid w:val="00C2728B"/>
    <w:rsid w:val="00C272C4"/>
    <w:rsid w:val="00C27473"/>
    <w:rsid w:val="00C30165"/>
    <w:rsid w:val="00C30987"/>
    <w:rsid w:val="00C30AFA"/>
    <w:rsid w:val="00C30B58"/>
    <w:rsid w:val="00C30D8E"/>
    <w:rsid w:val="00C30DEB"/>
    <w:rsid w:val="00C30E89"/>
    <w:rsid w:val="00C31155"/>
    <w:rsid w:val="00C31358"/>
    <w:rsid w:val="00C31439"/>
    <w:rsid w:val="00C31C12"/>
    <w:rsid w:val="00C31E6E"/>
    <w:rsid w:val="00C324FF"/>
    <w:rsid w:val="00C32704"/>
    <w:rsid w:val="00C32969"/>
    <w:rsid w:val="00C32A12"/>
    <w:rsid w:val="00C32AF1"/>
    <w:rsid w:val="00C32B33"/>
    <w:rsid w:val="00C32F01"/>
    <w:rsid w:val="00C3308D"/>
    <w:rsid w:val="00C3322C"/>
    <w:rsid w:val="00C3344C"/>
    <w:rsid w:val="00C3407A"/>
    <w:rsid w:val="00C34A5D"/>
    <w:rsid w:val="00C34D97"/>
    <w:rsid w:val="00C34EAD"/>
    <w:rsid w:val="00C3507E"/>
    <w:rsid w:val="00C35370"/>
    <w:rsid w:val="00C353C3"/>
    <w:rsid w:val="00C359E1"/>
    <w:rsid w:val="00C35AC0"/>
    <w:rsid w:val="00C35BCB"/>
    <w:rsid w:val="00C35FAE"/>
    <w:rsid w:val="00C361EF"/>
    <w:rsid w:val="00C362EF"/>
    <w:rsid w:val="00C36605"/>
    <w:rsid w:val="00C36B01"/>
    <w:rsid w:val="00C36BCF"/>
    <w:rsid w:val="00C36C82"/>
    <w:rsid w:val="00C37BB6"/>
    <w:rsid w:val="00C37D0B"/>
    <w:rsid w:val="00C37DBE"/>
    <w:rsid w:val="00C4027A"/>
    <w:rsid w:val="00C4097C"/>
    <w:rsid w:val="00C40BD7"/>
    <w:rsid w:val="00C40CC3"/>
    <w:rsid w:val="00C40EFB"/>
    <w:rsid w:val="00C40FD6"/>
    <w:rsid w:val="00C41864"/>
    <w:rsid w:val="00C41CD3"/>
    <w:rsid w:val="00C4238C"/>
    <w:rsid w:val="00C42B7C"/>
    <w:rsid w:val="00C42CCE"/>
    <w:rsid w:val="00C42D07"/>
    <w:rsid w:val="00C434B3"/>
    <w:rsid w:val="00C4364B"/>
    <w:rsid w:val="00C43C5C"/>
    <w:rsid w:val="00C43E12"/>
    <w:rsid w:val="00C443F2"/>
    <w:rsid w:val="00C443F5"/>
    <w:rsid w:val="00C448BB"/>
    <w:rsid w:val="00C44E9F"/>
    <w:rsid w:val="00C450A2"/>
    <w:rsid w:val="00C4516D"/>
    <w:rsid w:val="00C455BF"/>
    <w:rsid w:val="00C455E7"/>
    <w:rsid w:val="00C4577D"/>
    <w:rsid w:val="00C45EDF"/>
    <w:rsid w:val="00C46590"/>
    <w:rsid w:val="00C46DE1"/>
    <w:rsid w:val="00C46F1B"/>
    <w:rsid w:val="00C46F79"/>
    <w:rsid w:val="00C46FC9"/>
    <w:rsid w:val="00C474A3"/>
    <w:rsid w:val="00C47BCF"/>
    <w:rsid w:val="00C50131"/>
    <w:rsid w:val="00C509E0"/>
    <w:rsid w:val="00C51011"/>
    <w:rsid w:val="00C51174"/>
    <w:rsid w:val="00C515D3"/>
    <w:rsid w:val="00C515E5"/>
    <w:rsid w:val="00C51B84"/>
    <w:rsid w:val="00C52067"/>
    <w:rsid w:val="00C523AC"/>
    <w:rsid w:val="00C52634"/>
    <w:rsid w:val="00C52B31"/>
    <w:rsid w:val="00C52BE9"/>
    <w:rsid w:val="00C5304D"/>
    <w:rsid w:val="00C532A1"/>
    <w:rsid w:val="00C53302"/>
    <w:rsid w:val="00C537ED"/>
    <w:rsid w:val="00C53AA8"/>
    <w:rsid w:val="00C542B0"/>
    <w:rsid w:val="00C5431F"/>
    <w:rsid w:val="00C5456C"/>
    <w:rsid w:val="00C54994"/>
    <w:rsid w:val="00C54DC5"/>
    <w:rsid w:val="00C54DE2"/>
    <w:rsid w:val="00C5546B"/>
    <w:rsid w:val="00C557C0"/>
    <w:rsid w:val="00C56020"/>
    <w:rsid w:val="00C565BC"/>
    <w:rsid w:val="00C565FD"/>
    <w:rsid w:val="00C575DC"/>
    <w:rsid w:val="00C5769A"/>
    <w:rsid w:val="00C579C8"/>
    <w:rsid w:val="00C57C36"/>
    <w:rsid w:val="00C601C5"/>
    <w:rsid w:val="00C6039F"/>
    <w:rsid w:val="00C60451"/>
    <w:rsid w:val="00C60670"/>
    <w:rsid w:val="00C60737"/>
    <w:rsid w:val="00C61257"/>
    <w:rsid w:val="00C612D6"/>
    <w:rsid w:val="00C6136E"/>
    <w:rsid w:val="00C61511"/>
    <w:rsid w:val="00C617D8"/>
    <w:rsid w:val="00C61968"/>
    <w:rsid w:val="00C61B60"/>
    <w:rsid w:val="00C6361D"/>
    <w:rsid w:val="00C63817"/>
    <w:rsid w:val="00C63B82"/>
    <w:rsid w:val="00C63B87"/>
    <w:rsid w:val="00C63BB3"/>
    <w:rsid w:val="00C63C0B"/>
    <w:rsid w:val="00C6414E"/>
    <w:rsid w:val="00C642B6"/>
    <w:rsid w:val="00C6479D"/>
    <w:rsid w:val="00C64EA9"/>
    <w:rsid w:val="00C65140"/>
    <w:rsid w:val="00C652F1"/>
    <w:rsid w:val="00C653BF"/>
    <w:rsid w:val="00C65D22"/>
    <w:rsid w:val="00C65E23"/>
    <w:rsid w:val="00C65F25"/>
    <w:rsid w:val="00C6660B"/>
    <w:rsid w:val="00C666DD"/>
    <w:rsid w:val="00C66CF0"/>
    <w:rsid w:val="00C67029"/>
    <w:rsid w:val="00C6714B"/>
    <w:rsid w:val="00C678DC"/>
    <w:rsid w:val="00C67C2A"/>
    <w:rsid w:val="00C67C61"/>
    <w:rsid w:val="00C67CDE"/>
    <w:rsid w:val="00C701F5"/>
    <w:rsid w:val="00C70382"/>
    <w:rsid w:val="00C705E4"/>
    <w:rsid w:val="00C70786"/>
    <w:rsid w:val="00C7081B"/>
    <w:rsid w:val="00C70C19"/>
    <w:rsid w:val="00C70C93"/>
    <w:rsid w:val="00C70FF3"/>
    <w:rsid w:val="00C715E0"/>
    <w:rsid w:val="00C72389"/>
    <w:rsid w:val="00C72983"/>
    <w:rsid w:val="00C72D39"/>
    <w:rsid w:val="00C72E75"/>
    <w:rsid w:val="00C734A5"/>
    <w:rsid w:val="00C7364B"/>
    <w:rsid w:val="00C7376F"/>
    <w:rsid w:val="00C73946"/>
    <w:rsid w:val="00C73B96"/>
    <w:rsid w:val="00C73C07"/>
    <w:rsid w:val="00C73C80"/>
    <w:rsid w:val="00C73DC6"/>
    <w:rsid w:val="00C73FD8"/>
    <w:rsid w:val="00C74A5B"/>
    <w:rsid w:val="00C74D6F"/>
    <w:rsid w:val="00C74F1F"/>
    <w:rsid w:val="00C756C4"/>
    <w:rsid w:val="00C75A98"/>
    <w:rsid w:val="00C75B01"/>
    <w:rsid w:val="00C75BFB"/>
    <w:rsid w:val="00C75E0F"/>
    <w:rsid w:val="00C76228"/>
    <w:rsid w:val="00C762BE"/>
    <w:rsid w:val="00C763B6"/>
    <w:rsid w:val="00C7658F"/>
    <w:rsid w:val="00C765D7"/>
    <w:rsid w:val="00C766E2"/>
    <w:rsid w:val="00C77B9A"/>
    <w:rsid w:val="00C80120"/>
    <w:rsid w:val="00C802EF"/>
    <w:rsid w:val="00C80C33"/>
    <w:rsid w:val="00C80DEE"/>
    <w:rsid w:val="00C80F2A"/>
    <w:rsid w:val="00C80F2F"/>
    <w:rsid w:val="00C80FA2"/>
    <w:rsid w:val="00C81458"/>
    <w:rsid w:val="00C8378D"/>
    <w:rsid w:val="00C837A8"/>
    <w:rsid w:val="00C83B22"/>
    <w:rsid w:val="00C8445C"/>
    <w:rsid w:val="00C845B7"/>
    <w:rsid w:val="00C84B87"/>
    <w:rsid w:val="00C8526D"/>
    <w:rsid w:val="00C858A1"/>
    <w:rsid w:val="00C8600E"/>
    <w:rsid w:val="00C864F7"/>
    <w:rsid w:val="00C86505"/>
    <w:rsid w:val="00C86CFE"/>
    <w:rsid w:val="00C86F92"/>
    <w:rsid w:val="00C8742E"/>
    <w:rsid w:val="00C87484"/>
    <w:rsid w:val="00C874D1"/>
    <w:rsid w:val="00C876B5"/>
    <w:rsid w:val="00C87B66"/>
    <w:rsid w:val="00C902AA"/>
    <w:rsid w:val="00C904DF"/>
    <w:rsid w:val="00C9058E"/>
    <w:rsid w:val="00C905B0"/>
    <w:rsid w:val="00C909AB"/>
    <w:rsid w:val="00C91540"/>
    <w:rsid w:val="00C9158B"/>
    <w:rsid w:val="00C91703"/>
    <w:rsid w:val="00C91B1E"/>
    <w:rsid w:val="00C91C4E"/>
    <w:rsid w:val="00C91CF5"/>
    <w:rsid w:val="00C920F6"/>
    <w:rsid w:val="00C923FF"/>
    <w:rsid w:val="00C92C19"/>
    <w:rsid w:val="00C9345A"/>
    <w:rsid w:val="00C935B8"/>
    <w:rsid w:val="00C93712"/>
    <w:rsid w:val="00C93AA0"/>
    <w:rsid w:val="00C9400E"/>
    <w:rsid w:val="00C94090"/>
    <w:rsid w:val="00C94437"/>
    <w:rsid w:val="00C949F5"/>
    <w:rsid w:val="00C94FBE"/>
    <w:rsid w:val="00C95433"/>
    <w:rsid w:val="00C955D1"/>
    <w:rsid w:val="00C95AB8"/>
    <w:rsid w:val="00C95B7D"/>
    <w:rsid w:val="00C95EDD"/>
    <w:rsid w:val="00C95F0C"/>
    <w:rsid w:val="00C960E0"/>
    <w:rsid w:val="00C9634E"/>
    <w:rsid w:val="00C96891"/>
    <w:rsid w:val="00C96993"/>
    <w:rsid w:val="00C96D6C"/>
    <w:rsid w:val="00C96ED9"/>
    <w:rsid w:val="00C96EE5"/>
    <w:rsid w:val="00C97601"/>
    <w:rsid w:val="00C97657"/>
    <w:rsid w:val="00C97C97"/>
    <w:rsid w:val="00CA009D"/>
    <w:rsid w:val="00CA10D2"/>
    <w:rsid w:val="00CA1166"/>
    <w:rsid w:val="00CA1566"/>
    <w:rsid w:val="00CA1665"/>
    <w:rsid w:val="00CA1759"/>
    <w:rsid w:val="00CA18A7"/>
    <w:rsid w:val="00CA1A2F"/>
    <w:rsid w:val="00CA1C75"/>
    <w:rsid w:val="00CA1D01"/>
    <w:rsid w:val="00CA1DB7"/>
    <w:rsid w:val="00CA1F0E"/>
    <w:rsid w:val="00CA20DB"/>
    <w:rsid w:val="00CA2A66"/>
    <w:rsid w:val="00CA2AD6"/>
    <w:rsid w:val="00CA2FBC"/>
    <w:rsid w:val="00CA3229"/>
    <w:rsid w:val="00CA34F9"/>
    <w:rsid w:val="00CA4545"/>
    <w:rsid w:val="00CA4884"/>
    <w:rsid w:val="00CA59B8"/>
    <w:rsid w:val="00CA6438"/>
    <w:rsid w:val="00CA6653"/>
    <w:rsid w:val="00CA6EE9"/>
    <w:rsid w:val="00CA77E7"/>
    <w:rsid w:val="00CA7FBB"/>
    <w:rsid w:val="00CB0480"/>
    <w:rsid w:val="00CB0597"/>
    <w:rsid w:val="00CB0687"/>
    <w:rsid w:val="00CB08DC"/>
    <w:rsid w:val="00CB108D"/>
    <w:rsid w:val="00CB1691"/>
    <w:rsid w:val="00CB1C0C"/>
    <w:rsid w:val="00CB1C2D"/>
    <w:rsid w:val="00CB1C87"/>
    <w:rsid w:val="00CB1CA5"/>
    <w:rsid w:val="00CB1CC6"/>
    <w:rsid w:val="00CB1FB7"/>
    <w:rsid w:val="00CB22F9"/>
    <w:rsid w:val="00CB2443"/>
    <w:rsid w:val="00CB2579"/>
    <w:rsid w:val="00CB2AD7"/>
    <w:rsid w:val="00CB2D0D"/>
    <w:rsid w:val="00CB3214"/>
    <w:rsid w:val="00CB3343"/>
    <w:rsid w:val="00CB33B9"/>
    <w:rsid w:val="00CB395E"/>
    <w:rsid w:val="00CB39CC"/>
    <w:rsid w:val="00CB3A8F"/>
    <w:rsid w:val="00CB409D"/>
    <w:rsid w:val="00CB40CC"/>
    <w:rsid w:val="00CB41C5"/>
    <w:rsid w:val="00CB4229"/>
    <w:rsid w:val="00CB43FE"/>
    <w:rsid w:val="00CB45F8"/>
    <w:rsid w:val="00CB4A05"/>
    <w:rsid w:val="00CB5131"/>
    <w:rsid w:val="00CB5179"/>
    <w:rsid w:val="00CB5566"/>
    <w:rsid w:val="00CB568D"/>
    <w:rsid w:val="00CB5968"/>
    <w:rsid w:val="00CB6AFC"/>
    <w:rsid w:val="00CB74C3"/>
    <w:rsid w:val="00CB77DC"/>
    <w:rsid w:val="00CB7E6A"/>
    <w:rsid w:val="00CB7ECA"/>
    <w:rsid w:val="00CB7F5E"/>
    <w:rsid w:val="00CC0119"/>
    <w:rsid w:val="00CC0231"/>
    <w:rsid w:val="00CC091C"/>
    <w:rsid w:val="00CC09CA"/>
    <w:rsid w:val="00CC0B00"/>
    <w:rsid w:val="00CC0B42"/>
    <w:rsid w:val="00CC10BA"/>
    <w:rsid w:val="00CC11E1"/>
    <w:rsid w:val="00CC1266"/>
    <w:rsid w:val="00CC18C6"/>
    <w:rsid w:val="00CC1AFD"/>
    <w:rsid w:val="00CC1C66"/>
    <w:rsid w:val="00CC1CCD"/>
    <w:rsid w:val="00CC1ED5"/>
    <w:rsid w:val="00CC29B3"/>
    <w:rsid w:val="00CC2BDE"/>
    <w:rsid w:val="00CC2F9B"/>
    <w:rsid w:val="00CC31EC"/>
    <w:rsid w:val="00CC38BA"/>
    <w:rsid w:val="00CC3CFB"/>
    <w:rsid w:val="00CC43B2"/>
    <w:rsid w:val="00CC4D9D"/>
    <w:rsid w:val="00CC4F39"/>
    <w:rsid w:val="00CC505D"/>
    <w:rsid w:val="00CC54F6"/>
    <w:rsid w:val="00CC5717"/>
    <w:rsid w:val="00CC5A45"/>
    <w:rsid w:val="00CC5BE8"/>
    <w:rsid w:val="00CC65DB"/>
    <w:rsid w:val="00CC673D"/>
    <w:rsid w:val="00CC67D4"/>
    <w:rsid w:val="00CC6E76"/>
    <w:rsid w:val="00CC6E84"/>
    <w:rsid w:val="00CC731B"/>
    <w:rsid w:val="00CC7676"/>
    <w:rsid w:val="00CC77FB"/>
    <w:rsid w:val="00CC7832"/>
    <w:rsid w:val="00CC7B75"/>
    <w:rsid w:val="00CC7BC7"/>
    <w:rsid w:val="00CC7E21"/>
    <w:rsid w:val="00CC7FEC"/>
    <w:rsid w:val="00CD02E6"/>
    <w:rsid w:val="00CD102F"/>
    <w:rsid w:val="00CD1112"/>
    <w:rsid w:val="00CD17F9"/>
    <w:rsid w:val="00CD182F"/>
    <w:rsid w:val="00CD1A91"/>
    <w:rsid w:val="00CD1F29"/>
    <w:rsid w:val="00CD2779"/>
    <w:rsid w:val="00CD2E4B"/>
    <w:rsid w:val="00CD36A0"/>
    <w:rsid w:val="00CD3AB1"/>
    <w:rsid w:val="00CD3CE5"/>
    <w:rsid w:val="00CD3CEB"/>
    <w:rsid w:val="00CD420A"/>
    <w:rsid w:val="00CD42BB"/>
    <w:rsid w:val="00CD42D7"/>
    <w:rsid w:val="00CD490E"/>
    <w:rsid w:val="00CD4964"/>
    <w:rsid w:val="00CD4FC1"/>
    <w:rsid w:val="00CD5284"/>
    <w:rsid w:val="00CD5946"/>
    <w:rsid w:val="00CD5BD2"/>
    <w:rsid w:val="00CD6279"/>
    <w:rsid w:val="00CD63DA"/>
    <w:rsid w:val="00CD6A39"/>
    <w:rsid w:val="00CD6B96"/>
    <w:rsid w:val="00CD6BD1"/>
    <w:rsid w:val="00CD6CA0"/>
    <w:rsid w:val="00CD7156"/>
    <w:rsid w:val="00CD71B9"/>
    <w:rsid w:val="00CD71C6"/>
    <w:rsid w:val="00CD7A01"/>
    <w:rsid w:val="00CD7F5A"/>
    <w:rsid w:val="00CE035E"/>
    <w:rsid w:val="00CE0C01"/>
    <w:rsid w:val="00CE0F1A"/>
    <w:rsid w:val="00CE1328"/>
    <w:rsid w:val="00CE1870"/>
    <w:rsid w:val="00CE19BD"/>
    <w:rsid w:val="00CE1BBC"/>
    <w:rsid w:val="00CE1CBE"/>
    <w:rsid w:val="00CE1D3C"/>
    <w:rsid w:val="00CE1F5A"/>
    <w:rsid w:val="00CE209D"/>
    <w:rsid w:val="00CE272F"/>
    <w:rsid w:val="00CE277A"/>
    <w:rsid w:val="00CE2D7F"/>
    <w:rsid w:val="00CE3400"/>
    <w:rsid w:val="00CE37DD"/>
    <w:rsid w:val="00CE38F8"/>
    <w:rsid w:val="00CE3C63"/>
    <w:rsid w:val="00CE4184"/>
    <w:rsid w:val="00CE44DC"/>
    <w:rsid w:val="00CE453E"/>
    <w:rsid w:val="00CE4940"/>
    <w:rsid w:val="00CE4A76"/>
    <w:rsid w:val="00CE4A97"/>
    <w:rsid w:val="00CE5F7A"/>
    <w:rsid w:val="00CE61A8"/>
    <w:rsid w:val="00CE6318"/>
    <w:rsid w:val="00CE6E54"/>
    <w:rsid w:val="00CE6F2A"/>
    <w:rsid w:val="00CE713D"/>
    <w:rsid w:val="00CE7956"/>
    <w:rsid w:val="00CE7BD0"/>
    <w:rsid w:val="00CE7E48"/>
    <w:rsid w:val="00CE7EDB"/>
    <w:rsid w:val="00CF0247"/>
    <w:rsid w:val="00CF036F"/>
    <w:rsid w:val="00CF063E"/>
    <w:rsid w:val="00CF065E"/>
    <w:rsid w:val="00CF12E0"/>
    <w:rsid w:val="00CF1F26"/>
    <w:rsid w:val="00CF1F40"/>
    <w:rsid w:val="00CF2613"/>
    <w:rsid w:val="00CF26A1"/>
    <w:rsid w:val="00CF2886"/>
    <w:rsid w:val="00CF2ABF"/>
    <w:rsid w:val="00CF2C75"/>
    <w:rsid w:val="00CF2EBB"/>
    <w:rsid w:val="00CF3444"/>
    <w:rsid w:val="00CF3659"/>
    <w:rsid w:val="00CF3F6E"/>
    <w:rsid w:val="00CF4C20"/>
    <w:rsid w:val="00CF4FA8"/>
    <w:rsid w:val="00CF5159"/>
    <w:rsid w:val="00CF57B2"/>
    <w:rsid w:val="00CF5C7A"/>
    <w:rsid w:val="00CF5EE3"/>
    <w:rsid w:val="00CF603F"/>
    <w:rsid w:val="00CF630F"/>
    <w:rsid w:val="00CF67DF"/>
    <w:rsid w:val="00CF68B1"/>
    <w:rsid w:val="00CF6922"/>
    <w:rsid w:val="00CF6C84"/>
    <w:rsid w:val="00CF6D76"/>
    <w:rsid w:val="00CF7080"/>
    <w:rsid w:val="00CF73A4"/>
    <w:rsid w:val="00CF7747"/>
    <w:rsid w:val="00CF7A36"/>
    <w:rsid w:val="00D00689"/>
    <w:rsid w:val="00D006FE"/>
    <w:rsid w:val="00D00C06"/>
    <w:rsid w:val="00D00C59"/>
    <w:rsid w:val="00D00DF5"/>
    <w:rsid w:val="00D0103D"/>
    <w:rsid w:val="00D0138C"/>
    <w:rsid w:val="00D01545"/>
    <w:rsid w:val="00D016C4"/>
    <w:rsid w:val="00D01806"/>
    <w:rsid w:val="00D018FD"/>
    <w:rsid w:val="00D01B4F"/>
    <w:rsid w:val="00D02183"/>
    <w:rsid w:val="00D02410"/>
    <w:rsid w:val="00D026E7"/>
    <w:rsid w:val="00D0293F"/>
    <w:rsid w:val="00D02A71"/>
    <w:rsid w:val="00D02F06"/>
    <w:rsid w:val="00D030D5"/>
    <w:rsid w:val="00D033CA"/>
    <w:rsid w:val="00D039FC"/>
    <w:rsid w:val="00D03D23"/>
    <w:rsid w:val="00D03DED"/>
    <w:rsid w:val="00D044BF"/>
    <w:rsid w:val="00D0452E"/>
    <w:rsid w:val="00D04781"/>
    <w:rsid w:val="00D05416"/>
    <w:rsid w:val="00D05502"/>
    <w:rsid w:val="00D056C0"/>
    <w:rsid w:val="00D05892"/>
    <w:rsid w:val="00D058A3"/>
    <w:rsid w:val="00D05C75"/>
    <w:rsid w:val="00D05F0B"/>
    <w:rsid w:val="00D05F26"/>
    <w:rsid w:val="00D0602B"/>
    <w:rsid w:val="00D06063"/>
    <w:rsid w:val="00D06084"/>
    <w:rsid w:val="00D06131"/>
    <w:rsid w:val="00D06CF4"/>
    <w:rsid w:val="00D0730F"/>
    <w:rsid w:val="00D07346"/>
    <w:rsid w:val="00D074AB"/>
    <w:rsid w:val="00D07793"/>
    <w:rsid w:val="00D078B3"/>
    <w:rsid w:val="00D079ED"/>
    <w:rsid w:val="00D07DA0"/>
    <w:rsid w:val="00D07F22"/>
    <w:rsid w:val="00D101A8"/>
    <w:rsid w:val="00D10310"/>
    <w:rsid w:val="00D10397"/>
    <w:rsid w:val="00D10855"/>
    <w:rsid w:val="00D10A3A"/>
    <w:rsid w:val="00D10BA1"/>
    <w:rsid w:val="00D10CAE"/>
    <w:rsid w:val="00D1112F"/>
    <w:rsid w:val="00D11669"/>
    <w:rsid w:val="00D1184C"/>
    <w:rsid w:val="00D11856"/>
    <w:rsid w:val="00D11A2C"/>
    <w:rsid w:val="00D11B5D"/>
    <w:rsid w:val="00D11BDF"/>
    <w:rsid w:val="00D11E15"/>
    <w:rsid w:val="00D124E5"/>
    <w:rsid w:val="00D12ACC"/>
    <w:rsid w:val="00D12BC8"/>
    <w:rsid w:val="00D12E1A"/>
    <w:rsid w:val="00D13044"/>
    <w:rsid w:val="00D13526"/>
    <w:rsid w:val="00D13655"/>
    <w:rsid w:val="00D13749"/>
    <w:rsid w:val="00D13AC1"/>
    <w:rsid w:val="00D14121"/>
    <w:rsid w:val="00D14D03"/>
    <w:rsid w:val="00D14D48"/>
    <w:rsid w:val="00D14D7A"/>
    <w:rsid w:val="00D14E24"/>
    <w:rsid w:val="00D14EE7"/>
    <w:rsid w:val="00D14F29"/>
    <w:rsid w:val="00D14F40"/>
    <w:rsid w:val="00D1510B"/>
    <w:rsid w:val="00D15210"/>
    <w:rsid w:val="00D15362"/>
    <w:rsid w:val="00D15832"/>
    <w:rsid w:val="00D15C29"/>
    <w:rsid w:val="00D16623"/>
    <w:rsid w:val="00D166BD"/>
    <w:rsid w:val="00D16764"/>
    <w:rsid w:val="00D16A40"/>
    <w:rsid w:val="00D16DC4"/>
    <w:rsid w:val="00D16DEC"/>
    <w:rsid w:val="00D16E03"/>
    <w:rsid w:val="00D17021"/>
    <w:rsid w:val="00D1715D"/>
    <w:rsid w:val="00D175A9"/>
    <w:rsid w:val="00D17673"/>
    <w:rsid w:val="00D17F03"/>
    <w:rsid w:val="00D17F9A"/>
    <w:rsid w:val="00D2011A"/>
    <w:rsid w:val="00D2073F"/>
    <w:rsid w:val="00D20BB8"/>
    <w:rsid w:val="00D214E7"/>
    <w:rsid w:val="00D21CA0"/>
    <w:rsid w:val="00D21CD3"/>
    <w:rsid w:val="00D21E8A"/>
    <w:rsid w:val="00D2267C"/>
    <w:rsid w:val="00D22766"/>
    <w:rsid w:val="00D22895"/>
    <w:rsid w:val="00D23005"/>
    <w:rsid w:val="00D2333E"/>
    <w:rsid w:val="00D23D0E"/>
    <w:rsid w:val="00D23EDE"/>
    <w:rsid w:val="00D24822"/>
    <w:rsid w:val="00D24D9F"/>
    <w:rsid w:val="00D24F30"/>
    <w:rsid w:val="00D255E1"/>
    <w:rsid w:val="00D25604"/>
    <w:rsid w:val="00D25B8C"/>
    <w:rsid w:val="00D26691"/>
    <w:rsid w:val="00D26FC2"/>
    <w:rsid w:val="00D270B3"/>
    <w:rsid w:val="00D27135"/>
    <w:rsid w:val="00D2725B"/>
    <w:rsid w:val="00D3026F"/>
    <w:rsid w:val="00D302CF"/>
    <w:rsid w:val="00D30D27"/>
    <w:rsid w:val="00D30DFC"/>
    <w:rsid w:val="00D31168"/>
    <w:rsid w:val="00D31868"/>
    <w:rsid w:val="00D31BF0"/>
    <w:rsid w:val="00D31D2C"/>
    <w:rsid w:val="00D32169"/>
    <w:rsid w:val="00D3264A"/>
    <w:rsid w:val="00D32A6E"/>
    <w:rsid w:val="00D32A9F"/>
    <w:rsid w:val="00D32B1C"/>
    <w:rsid w:val="00D32E8E"/>
    <w:rsid w:val="00D33354"/>
    <w:rsid w:val="00D33742"/>
    <w:rsid w:val="00D33C11"/>
    <w:rsid w:val="00D33F14"/>
    <w:rsid w:val="00D34079"/>
    <w:rsid w:val="00D34502"/>
    <w:rsid w:val="00D34734"/>
    <w:rsid w:val="00D34820"/>
    <w:rsid w:val="00D3542A"/>
    <w:rsid w:val="00D35677"/>
    <w:rsid w:val="00D35F5A"/>
    <w:rsid w:val="00D3614C"/>
    <w:rsid w:val="00D3655B"/>
    <w:rsid w:val="00D3659C"/>
    <w:rsid w:val="00D3697A"/>
    <w:rsid w:val="00D370E5"/>
    <w:rsid w:val="00D37164"/>
    <w:rsid w:val="00D37378"/>
    <w:rsid w:val="00D37659"/>
    <w:rsid w:val="00D37D9C"/>
    <w:rsid w:val="00D40641"/>
    <w:rsid w:val="00D40820"/>
    <w:rsid w:val="00D40DB3"/>
    <w:rsid w:val="00D40DF5"/>
    <w:rsid w:val="00D41298"/>
    <w:rsid w:val="00D41403"/>
    <w:rsid w:val="00D41678"/>
    <w:rsid w:val="00D41FB8"/>
    <w:rsid w:val="00D42003"/>
    <w:rsid w:val="00D42320"/>
    <w:rsid w:val="00D42E52"/>
    <w:rsid w:val="00D431DC"/>
    <w:rsid w:val="00D43247"/>
    <w:rsid w:val="00D43AC8"/>
    <w:rsid w:val="00D43C10"/>
    <w:rsid w:val="00D43D05"/>
    <w:rsid w:val="00D44155"/>
    <w:rsid w:val="00D44334"/>
    <w:rsid w:val="00D4447C"/>
    <w:rsid w:val="00D44859"/>
    <w:rsid w:val="00D44C91"/>
    <w:rsid w:val="00D44CE7"/>
    <w:rsid w:val="00D452BB"/>
    <w:rsid w:val="00D456E2"/>
    <w:rsid w:val="00D45A41"/>
    <w:rsid w:val="00D45ADC"/>
    <w:rsid w:val="00D460F1"/>
    <w:rsid w:val="00D46191"/>
    <w:rsid w:val="00D4623E"/>
    <w:rsid w:val="00D46251"/>
    <w:rsid w:val="00D46524"/>
    <w:rsid w:val="00D468F2"/>
    <w:rsid w:val="00D472AF"/>
    <w:rsid w:val="00D4761C"/>
    <w:rsid w:val="00D47998"/>
    <w:rsid w:val="00D47C8E"/>
    <w:rsid w:val="00D47FF7"/>
    <w:rsid w:val="00D500BD"/>
    <w:rsid w:val="00D503C0"/>
    <w:rsid w:val="00D50917"/>
    <w:rsid w:val="00D50C24"/>
    <w:rsid w:val="00D51001"/>
    <w:rsid w:val="00D519BB"/>
    <w:rsid w:val="00D51DD0"/>
    <w:rsid w:val="00D5210F"/>
    <w:rsid w:val="00D52189"/>
    <w:rsid w:val="00D523B6"/>
    <w:rsid w:val="00D5273C"/>
    <w:rsid w:val="00D53144"/>
    <w:rsid w:val="00D532EB"/>
    <w:rsid w:val="00D53636"/>
    <w:rsid w:val="00D536EF"/>
    <w:rsid w:val="00D538D4"/>
    <w:rsid w:val="00D538D8"/>
    <w:rsid w:val="00D53C1C"/>
    <w:rsid w:val="00D53D44"/>
    <w:rsid w:val="00D54DBF"/>
    <w:rsid w:val="00D5556B"/>
    <w:rsid w:val="00D55628"/>
    <w:rsid w:val="00D55663"/>
    <w:rsid w:val="00D5588F"/>
    <w:rsid w:val="00D5594A"/>
    <w:rsid w:val="00D56808"/>
    <w:rsid w:val="00D56812"/>
    <w:rsid w:val="00D56B4C"/>
    <w:rsid w:val="00D57193"/>
    <w:rsid w:val="00D573B4"/>
    <w:rsid w:val="00D5745E"/>
    <w:rsid w:val="00D57B31"/>
    <w:rsid w:val="00D60069"/>
    <w:rsid w:val="00D600DE"/>
    <w:rsid w:val="00D60692"/>
    <w:rsid w:val="00D6071B"/>
    <w:rsid w:val="00D607FB"/>
    <w:rsid w:val="00D60A80"/>
    <w:rsid w:val="00D60FA5"/>
    <w:rsid w:val="00D61038"/>
    <w:rsid w:val="00D610F3"/>
    <w:rsid w:val="00D6110B"/>
    <w:rsid w:val="00D61148"/>
    <w:rsid w:val="00D6183E"/>
    <w:rsid w:val="00D619CF"/>
    <w:rsid w:val="00D61A5D"/>
    <w:rsid w:val="00D61ABC"/>
    <w:rsid w:val="00D61BDD"/>
    <w:rsid w:val="00D61CA4"/>
    <w:rsid w:val="00D6249A"/>
    <w:rsid w:val="00D62552"/>
    <w:rsid w:val="00D6256F"/>
    <w:rsid w:val="00D629C7"/>
    <w:rsid w:val="00D62C04"/>
    <w:rsid w:val="00D6301D"/>
    <w:rsid w:val="00D632E4"/>
    <w:rsid w:val="00D63416"/>
    <w:rsid w:val="00D63796"/>
    <w:rsid w:val="00D639B5"/>
    <w:rsid w:val="00D63A6C"/>
    <w:rsid w:val="00D63D48"/>
    <w:rsid w:val="00D63DCD"/>
    <w:rsid w:val="00D63F84"/>
    <w:rsid w:val="00D6449A"/>
    <w:rsid w:val="00D647A4"/>
    <w:rsid w:val="00D64820"/>
    <w:rsid w:val="00D64B9A"/>
    <w:rsid w:val="00D64BA5"/>
    <w:rsid w:val="00D64FD1"/>
    <w:rsid w:val="00D65004"/>
    <w:rsid w:val="00D65096"/>
    <w:rsid w:val="00D6546E"/>
    <w:rsid w:val="00D6569D"/>
    <w:rsid w:val="00D6586A"/>
    <w:rsid w:val="00D65B43"/>
    <w:rsid w:val="00D65C51"/>
    <w:rsid w:val="00D66196"/>
    <w:rsid w:val="00D66383"/>
    <w:rsid w:val="00D66B22"/>
    <w:rsid w:val="00D66BCB"/>
    <w:rsid w:val="00D67569"/>
    <w:rsid w:val="00D67BAA"/>
    <w:rsid w:val="00D67EC9"/>
    <w:rsid w:val="00D7049C"/>
    <w:rsid w:val="00D70537"/>
    <w:rsid w:val="00D7066E"/>
    <w:rsid w:val="00D70792"/>
    <w:rsid w:val="00D70C58"/>
    <w:rsid w:val="00D710A9"/>
    <w:rsid w:val="00D7137F"/>
    <w:rsid w:val="00D71424"/>
    <w:rsid w:val="00D7153E"/>
    <w:rsid w:val="00D72A3E"/>
    <w:rsid w:val="00D72BC8"/>
    <w:rsid w:val="00D72D57"/>
    <w:rsid w:val="00D7356A"/>
    <w:rsid w:val="00D73A5A"/>
    <w:rsid w:val="00D73B6C"/>
    <w:rsid w:val="00D73C62"/>
    <w:rsid w:val="00D73E90"/>
    <w:rsid w:val="00D73F1B"/>
    <w:rsid w:val="00D73F43"/>
    <w:rsid w:val="00D747A7"/>
    <w:rsid w:val="00D7579A"/>
    <w:rsid w:val="00D7587C"/>
    <w:rsid w:val="00D7591E"/>
    <w:rsid w:val="00D75FF5"/>
    <w:rsid w:val="00D765B1"/>
    <w:rsid w:val="00D76ABB"/>
    <w:rsid w:val="00D76EF0"/>
    <w:rsid w:val="00D779E9"/>
    <w:rsid w:val="00D77C22"/>
    <w:rsid w:val="00D77C87"/>
    <w:rsid w:val="00D77DA6"/>
    <w:rsid w:val="00D80648"/>
    <w:rsid w:val="00D80977"/>
    <w:rsid w:val="00D809A3"/>
    <w:rsid w:val="00D809C1"/>
    <w:rsid w:val="00D80B5C"/>
    <w:rsid w:val="00D80D2C"/>
    <w:rsid w:val="00D80DD3"/>
    <w:rsid w:val="00D81894"/>
    <w:rsid w:val="00D81937"/>
    <w:rsid w:val="00D819B8"/>
    <w:rsid w:val="00D82181"/>
    <w:rsid w:val="00D82210"/>
    <w:rsid w:val="00D824DF"/>
    <w:rsid w:val="00D829F6"/>
    <w:rsid w:val="00D82A76"/>
    <w:rsid w:val="00D82B60"/>
    <w:rsid w:val="00D82C6F"/>
    <w:rsid w:val="00D83191"/>
    <w:rsid w:val="00D831F1"/>
    <w:rsid w:val="00D832C3"/>
    <w:rsid w:val="00D8336B"/>
    <w:rsid w:val="00D835C6"/>
    <w:rsid w:val="00D835CD"/>
    <w:rsid w:val="00D83BD4"/>
    <w:rsid w:val="00D83BFB"/>
    <w:rsid w:val="00D841D6"/>
    <w:rsid w:val="00D84BD6"/>
    <w:rsid w:val="00D84DD7"/>
    <w:rsid w:val="00D854F7"/>
    <w:rsid w:val="00D85AE6"/>
    <w:rsid w:val="00D86022"/>
    <w:rsid w:val="00D8613A"/>
    <w:rsid w:val="00D862B0"/>
    <w:rsid w:val="00D86548"/>
    <w:rsid w:val="00D86B2E"/>
    <w:rsid w:val="00D86BBA"/>
    <w:rsid w:val="00D86DB1"/>
    <w:rsid w:val="00D86DCD"/>
    <w:rsid w:val="00D872C1"/>
    <w:rsid w:val="00D874AE"/>
    <w:rsid w:val="00D87830"/>
    <w:rsid w:val="00D87866"/>
    <w:rsid w:val="00D87A96"/>
    <w:rsid w:val="00D87E3C"/>
    <w:rsid w:val="00D9006A"/>
    <w:rsid w:val="00D901A5"/>
    <w:rsid w:val="00D901FD"/>
    <w:rsid w:val="00D902A0"/>
    <w:rsid w:val="00D902DD"/>
    <w:rsid w:val="00D9044A"/>
    <w:rsid w:val="00D904EC"/>
    <w:rsid w:val="00D907D7"/>
    <w:rsid w:val="00D90BFB"/>
    <w:rsid w:val="00D910FE"/>
    <w:rsid w:val="00D9150D"/>
    <w:rsid w:val="00D91CEB"/>
    <w:rsid w:val="00D91F7E"/>
    <w:rsid w:val="00D9209C"/>
    <w:rsid w:val="00D920D6"/>
    <w:rsid w:val="00D921BE"/>
    <w:rsid w:val="00D92719"/>
    <w:rsid w:val="00D92B1C"/>
    <w:rsid w:val="00D92F3F"/>
    <w:rsid w:val="00D931C3"/>
    <w:rsid w:val="00D93664"/>
    <w:rsid w:val="00D939A1"/>
    <w:rsid w:val="00D93CC6"/>
    <w:rsid w:val="00D93E1C"/>
    <w:rsid w:val="00D942A2"/>
    <w:rsid w:val="00D943AD"/>
    <w:rsid w:val="00D9441B"/>
    <w:rsid w:val="00D94653"/>
    <w:rsid w:val="00D94F7E"/>
    <w:rsid w:val="00D9517F"/>
    <w:rsid w:val="00D95B90"/>
    <w:rsid w:val="00D972DF"/>
    <w:rsid w:val="00D9746A"/>
    <w:rsid w:val="00D97845"/>
    <w:rsid w:val="00D97B01"/>
    <w:rsid w:val="00D97C41"/>
    <w:rsid w:val="00DA0378"/>
    <w:rsid w:val="00DA0680"/>
    <w:rsid w:val="00DA07B0"/>
    <w:rsid w:val="00DA099F"/>
    <w:rsid w:val="00DA09FE"/>
    <w:rsid w:val="00DA0D82"/>
    <w:rsid w:val="00DA0F6A"/>
    <w:rsid w:val="00DA1542"/>
    <w:rsid w:val="00DA172A"/>
    <w:rsid w:val="00DA1753"/>
    <w:rsid w:val="00DA1F6B"/>
    <w:rsid w:val="00DA1F8E"/>
    <w:rsid w:val="00DA2779"/>
    <w:rsid w:val="00DA2863"/>
    <w:rsid w:val="00DA2A2F"/>
    <w:rsid w:val="00DA2BA1"/>
    <w:rsid w:val="00DA2D38"/>
    <w:rsid w:val="00DA41DF"/>
    <w:rsid w:val="00DA42A8"/>
    <w:rsid w:val="00DA49C5"/>
    <w:rsid w:val="00DA4A20"/>
    <w:rsid w:val="00DA4F0F"/>
    <w:rsid w:val="00DA5666"/>
    <w:rsid w:val="00DA5902"/>
    <w:rsid w:val="00DA59AE"/>
    <w:rsid w:val="00DA6459"/>
    <w:rsid w:val="00DA64FC"/>
    <w:rsid w:val="00DA6919"/>
    <w:rsid w:val="00DA6961"/>
    <w:rsid w:val="00DA6A1D"/>
    <w:rsid w:val="00DA6F2A"/>
    <w:rsid w:val="00DA70A2"/>
    <w:rsid w:val="00DA75D8"/>
    <w:rsid w:val="00DA7A4B"/>
    <w:rsid w:val="00DA7ACC"/>
    <w:rsid w:val="00DA7AE1"/>
    <w:rsid w:val="00DB014C"/>
    <w:rsid w:val="00DB021D"/>
    <w:rsid w:val="00DB04ED"/>
    <w:rsid w:val="00DB0F93"/>
    <w:rsid w:val="00DB17F5"/>
    <w:rsid w:val="00DB19B1"/>
    <w:rsid w:val="00DB19FE"/>
    <w:rsid w:val="00DB230F"/>
    <w:rsid w:val="00DB278D"/>
    <w:rsid w:val="00DB2A8D"/>
    <w:rsid w:val="00DB2AD1"/>
    <w:rsid w:val="00DB2F5C"/>
    <w:rsid w:val="00DB31E1"/>
    <w:rsid w:val="00DB38A0"/>
    <w:rsid w:val="00DB3C59"/>
    <w:rsid w:val="00DB3CBC"/>
    <w:rsid w:val="00DB4162"/>
    <w:rsid w:val="00DB49DE"/>
    <w:rsid w:val="00DB4BD2"/>
    <w:rsid w:val="00DB4EA5"/>
    <w:rsid w:val="00DB571D"/>
    <w:rsid w:val="00DB59FD"/>
    <w:rsid w:val="00DB5A9B"/>
    <w:rsid w:val="00DB5C10"/>
    <w:rsid w:val="00DB60EF"/>
    <w:rsid w:val="00DB61C2"/>
    <w:rsid w:val="00DB62AD"/>
    <w:rsid w:val="00DB6631"/>
    <w:rsid w:val="00DB67A2"/>
    <w:rsid w:val="00DB690A"/>
    <w:rsid w:val="00DB6E34"/>
    <w:rsid w:val="00DB768E"/>
    <w:rsid w:val="00DB79E5"/>
    <w:rsid w:val="00DB7B81"/>
    <w:rsid w:val="00DB7BC4"/>
    <w:rsid w:val="00DC02B2"/>
    <w:rsid w:val="00DC04E1"/>
    <w:rsid w:val="00DC094E"/>
    <w:rsid w:val="00DC12E8"/>
    <w:rsid w:val="00DC18D1"/>
    <w:rsid w:val="00DC1A8B"/>
    <w:rsid w:val="00DC1AA4"/>
    <w:rsid w:val="00DC1D59"/>
    <w:rsid w:val="00DC206C"/>
    <w:rsid w:val="00DC228D"/>
    <w:rsid w:val="00DC2482"/>
    <w:rsid w:val="00DC2D5C"/>
    <w:rsid w:val="00DC2F5F"/>
    <w:rsid w:val="00DC2F74"/>
    <w:rsid w:val="00DC3078"/>
    <w:rsid w:val="00DC3086"/>
    <w:rsid w:val="00DC34EA"/>
    <w:rsid w:val="00DC35F3"/>
    <w:rsid w:val="00DC37BD"/>
    <w:rsid w:val="00DC3889"/>
    <w:rsid w:val="00DC3A20"/>
    <w:rsid w:val="00DC3AEA"/>
    <w:rsid w:val="00DC3C99"/>
    <w:rsid w:val="00DC4118"/>
    <w:rsid w:val="00DC42AF"/>
    <w:rsid w:val="00DC4361"/>
    <w:rsid w:val="00DC455B"/>
    <w:rsid w:val="00DC4B81"/>
    <w:rsid w:val="00DC4B93"/>
    <w:rsid w:val="00DC4D5A"/>
    <w:rsid w:val="00DC50C6"/>
    <w:rsid w:val="00DC5F11"/>
    <w:rsid w:val="00DC5FAE"/>
    <w:rsid w:val="00DC62BC"/>
    <w:rsid w:val="00DC6901"/>
    <w:rsid w:val="00DC6A43"/>
    <w:rsid w:val="00DC6BD0"/>
    <w:rsid w:val="00DC6C10"/>
    <w:rsid w:val="00DC6EF7"/>
    <w:rsid w:val="00DC71F7"/>
    <w:rsid w:val="00DC7231"/>
    <w:rsid w:val="00DC787B"/>
    <w:rsid w:val="00DC78B2"/>
    <w:rsid w:val="00DD09DC"/>
    <w:rsid w:val="00DD100E"/>
    <w:rsid w:val="00DD12E2"/>
    <w:rsid w:val="00DD16E7"/>
    <w:rsid w:val="00DD177B"/>
    <w:rsid w:val="00DD1CBF"/>
    <w:rsid w:val="00DD1F52"/>
    <w:rsid w:val="00DD2D60"/>
    <w:rsid w:val="00DD3022"/>
    <w:rsid w:val="00DD319B"/>
    <w:rsid w:val="00DD3361"/>
    <w:rsid w:val="00DD3679"/>
    <w:rsid w:val="00DD37D5"/>
    <w:rsid w:val="00DD38FB"/>
    <w:rsid w:val="00DD397F"/>
    <w:rsid w:val="00DD3D5C"/>
    <w:rsid w:val="00DD4200"/>
    <w:rsid w:val="00DD46DD"/>
    <w:rsid w:val="00DD47D8"/>
    <w:rsid w:val="00DD482D"/>
    <w:rsid w:val="00DD49E7"/>
    <w:rsid w:val="00DD4A1D"/>
    <w:rsid w:val="00DD54FD"/>
    <w:rsid w:val="00DD58CD"/>
    <w:rsid w:val="00DD5A6E"/>
    <w:rsid w:val="00DD5C06"/>
    <w:rsid w:val="00DD5D1D"/>
    <w:rsid w:val="00DD5DD0"/>
    <w:rsid w:val="00DD63FD"/>
    <w:rsid w:val="00DD6ACB"/>
    <w:rsid w:val="00DD6E3B"/>
    <w:rsid w:val="00DD70A7"/>
    <w:rsid w:val="00DD7238"/>
    <w:rsid w:val="00DD735B"/>
    <w:rsid w:val="00DD75DF"/>
    <w:rsid w:val="00DD7833"/>
    <w:rsid w:val="00DE03C3"/>
    <w:rsid w:val="00DE07DE"/>
    <w:rsid w:val="00DE0987"/>
    <w:rsid w:val="00DE09EA"/>
    <w:rsid w:val="00DE0E1F"/>
    <w:rsid w:val="00DE1145"/>
    <w:rsid w:val="00DE1196"/>
    <w:rsid w:val="00DE149A"/>
    <w:rsid w:val="00DE14DB"/>
    <w:rsid w:val="00DE1BB0"/>
    <w:rsid w:val="00DE1E4B"/>
    <w:rsid w:val="00DE20CE"/>
    <w:rsid w:val="00DE2142"/>
    <w:rsid w:val="00DE24F3"/>
    <w:rsid w:val="00DE27B9"/>
    <w:rsid w:val="00DE291C"/>
    <w:rsid w:val="00DE31B5"/>
    <w:rsid w:val="00DE3281"/>
    <w:rsid w:val="00DE32BD"/>
    <w:rsid w:val="00DE3D63"/>
    <w:rsid w:val="00DE4079"/>
    <w:rsid w:val="00DE4C6A"/>
    <w:rsid w:val="00DE4F04"/>
    <w:rsid w:val="00DE522B"/>
    <w:rsid w:val="00DE5270"/>
    <w:rsid w:val="00DE54F6"/>
    <w:rsid w:val="00DE5C5D"/>
    <w:rsid w:val="00DE710A"/>
    <w:rsid w:val="00DE7307"/>
    <w:rsid w:val="00DE78C0"/>
    <w:rsid w:val="00DE79CA"/>
    <w:rsid w:val="00DE7F6D"/>
    <w:rsid w:val="00DF0391"/>
    <w:rsid w:val="00DF04F9"/>
    <w:rsid w:val="00DF0B12"/>
    <w:rsid w:val="00DF0C0A"/>
    <w:rsid w:val="00DF11CA"/>
    <w:rsid w:val="00DF12C0"/>
    <w:rsid w:val="00DF1784"/>
    <w:rsid w:val="00DF1853"/>
    <w:rsid w:val="00DF19FE"/>
    <w:rsid w:val="00DF1E36"/>
    <w:rsid w:val="00DF2132"/>
    <w:rsid w:val="00DF2161"/>
    <w:rsid w:val="00DF21D2"/>
    <w:rsid w:val="00DF2488"/>
    <w:rsid w:val="00DF254F"/>
    <w:rsid w:val="00DF26F1"/>
    <w:rsid w:val="00DF27D5"/>
    <w:rsid w:val="00DF2866"/>
    <w:rsid w:val="00DF28C6"/>
    <w:rsid w:val="00DF2D87"/>
    <w:rsid w:val="00DF2EF3"/>
    <w:rsid w:val="00DF3A22"/>
    <w:rsid w:val="00DF3E66"/>
    <w:rsid w:val="00DF413F"/>
    <w:rsid w:val="00DF41F4"/>
    <w:rsid w:val="00DF439C"/>
    <w:rsid w:val="00DF44B4"/>
    <w:rsid w:val="00DF4642"/>
    <w:rsid w:val="00DF4993"/>
    <w:rsid w:val="00DF4B20"/>
    <w:rsid w:val="00DF4E4F"/>
    <w:rsid w:val="00DF4E6A"/>
    <w:rsid w:val="00DF52EB"/>
    <w:rsid w:val="00DF5489"/>
    <w:rsid w:val="00DF54C2"/>
    <w:rsid w:val="00DF5538"/>
    <w:rsid w:val="00DF58D4"/>
    <w:rsid w:val="00DF5C40"/>
    <w:rsid w:val="00DF5DCE"/>
    <w:rsid w:val="00DF5FCB"/>
    <w:rsid w:val="00DF67BA"/>
    <w:rsid w:val="00DF68B6"/>
    <w:rsid w:val="00DF7419"/>
    <w:rsid w:val="00DF7628"/>
    <w:rsid w:val="00DF76E9"/>
    <w:rsid w:val="00DF7CB7"/>
    <w:rsid w:val="00E00725"/>
    <w:rsid w:val="00E008B2"/>
    <w:rsid w:val="00E0098B"/>
    <w:rsid w:val="00E00B08"/>
    <w:rsid w:val="00E00D33"/>
    <w:rsid w:val="00E00E9E"/>
    <w:rsid w:val="00E011D4"/>
    <w:rsid w:val="00E0196C"/>
    <w:rsid w:val="00E02233"/>
    <w:rsid w:val="00E02965"/>
    <w:rsid w:val="00E02A64"/>
    <w:rsid w:val="00E03055"/>
    <w:rsid w:val="00E03063"/>
    <w:rsid w:val="00E03599"/>
    <w:rsid w:val="00E03B69"/>
    <w:rsid w:val="00E0438E"/>
    <w:rsid w:val="00E04631"/>
    <w:rsid w:val="00E04C86"/>
    <w:rsid w:val="00E04FDF"/>
    <w:rsid w:val="00E05618"/>
    <w:rsid w:val="00E05786"/>
    <w:rsid w:val="00E05EB7"/>
    <w:rsid w:val="00E0650D"/>
    <w:rsid w:val="00E065D4"/>
    <w:rsid w:val="00E06B90"/>
    <w:rsid w:val="00E06B97"/>
    <w:rsid w:val="00E06C46"/>
    <w:rsid w:val="00E06E11"/>
    <w:rsid w:val="00E0707C"/>
    <w:rsid w:val="00E07508"/>
    <w:rsid w:val="00E07792"/>
    <w:rsid w:val="00E0783E"/>
    <w:rsid w:val="00E07915"/>
    <w:rsid w:val="00E105A0"/>
    <w:rsid w:val="00E10607"/>
    <w:rsid w:val="00E10B17"/>
    <w:rsid w:val="00E10B2C"/>
    <w:rsid w:val="00E10F3E"/>
    <w:rsid w:val="00E11222"/>
    <w:rsid w:val="00E1127C"/>
    <w:rsid w:val="00E11351"/>
    <w:rsid w:val="00E1188D"/>
    <w:rsid w:val="00E11BCD"/>
    <w:rsid w:val="00E11F35"/>
    <w:rsid w:val="00E12115"/>
    <w:rsid w:val="00E122D6"/>
    <w:rsid w:val="00E12340"/>
    <w:rsid w:val="00E1279C"/>
    <w:rsid w:val="00E12866"/>
    <w:rsid w:val="00E12C60"/>
    <w:rsid w:val="00E12E8A"/>
    <w:rsid w:val="00E132A2"/>
    <w:rsid w:val="00E135E3"/>
    <w:rsid w:val="00E13831"/>
    <w:rsid w:val="00E140DB"/>
    <w:rsid w:val="00E14410"/>
    <w:rsid w:val="00E1547E"/>
    <w:rsid w:val="00E15852"/>
    <w:rsid w:val="00E15996"/>
    <w:rsid w:val="00E15A85"/>
    <w:rsid w:val="00E15B7C"/>
    <w:rsid w:val="00E15CE9"/>
    <w:rsid w:val="00E15FF7"/>
    <w:rsid w:val="00E16144"/>
    <w:rsid w:val="00E162F9"/>
    <w:rsid w:val="00E16346"/>
    <w:rsid w:val="00E16826"/>
    <w:rsid w:val="00E16B94"/>
    <w:rsid w:val="00E16D5B"/>
    <w:rsid w:val="00E17419"/>
    <w:rsid w:val="00E175F1"/>
    <w:rsid w:val="00E176FB"/>
    <w:rsid w:val="00E1798C"/>
    <w:rsid w:val="00E17C6D"/>
    <w:rsid w:val="00E17F95"/>
    <w:rsid w:val="00E20158"/>
    <w:rsid w:val="00E202D0"/>
    <w:rsid w:val="00E2047C"/>
    <w:rsid w:val="00E204C3"/>
    <w:rsid w:val="00E20680"/>
    <w:rsid w:val="00E20C81"/>
    <w:rsid w:val="00E21688"/>
    <w:rsid w:val="00E22111"/>
    <w:rsid w:val="00E222FC"/>
    <w:rsid w:val="00E223D9"/>
    <w:rsid w:val="00E22CB9"/>
    <w:rsid w:val="00E22F11"/>
    <w:rsid w:val="00E23746"/>
    <w:rsid w:val="00E23BEA"/>
    <w:rsid w:val="00E23E32"/>
    <w:rsid w:val="00E24147"/>
    <w:rsid w:val="00E247B4"/>
    <w:rsid w:val="00E2492F"/>
    <w:rsid w:val="00E24DEF"/>
    <w:rsid w:val="00E24F33"/>
    <w:rsid w:val="00E251A2"/>
    <w:rsid w:val="00E25286"/>
    <w:rsid w:val="00E254E5"/>
    <w:rsid w:val="00E254F5"/>
    <w:rsid w:val="00E25896"/>
    <w:rsid w:val="00E25B36"/>
    <w:rsid w:val="00E25BCE"/>
    <w:rsid w:val="00E26359"/>
    <w:rsid w:val="00E267DE"/>
    <w:rsid w:val="00E269D3"/>
    <w:rsid w:val="00E26A34"/>
    <w:rsid w:val="00E26E66"/>
    <w:rsid w:val="00E27A00"/>
    <w:rsid w:val="00E27A19"/>
    <w:rsid w:val="00E27CF0"/>
    <w:rsid w:val="00E27F2C"/>
    <w:rsid w:val="00E301D1"/>
    <w:rsid w:val="00E30D7D"/>
    <w:rsid w:val="00E30EAD"/>
    <w:rsid w:val="00E30EE0"/>
    <w:rsid w:val="00E30F72"/>
    <w:rsid w:val="00E310D3"/>
    <w:rsid w:val="00E314C7"/>
    <w:rsid w:val="00E31B8A"/>
    <w:rsid w:val="00E3206C"/>
    <w:rsid w:val="00E3215F"/>
    <w:rsid w:val="00E32A05"/>
    <w:rsid w:val="00E32A8C"/>
    <w:rsid w:val="00E32BE3"/>
    <w:rsid w:val="00E32E70"/>
    <w:rsid w:val="00E3371C"/>
    <w:rsid w:val="00E339B4"/>
    <w:rsid w:val="00E33EAC"/>
    <w:rsid w:val="00E34147"/>
    <w:rsid w:val="00E34CB6"/>
    <w:rsid w:val="00E34D35"/>
    <w:rsid w:val="00E34D6F"/>
    <w:rsid w:val="00E35064"/>
    <w:rsid w:val="00E3515A"/>
    <w:rsid w:val="00E3585C"/>
    <w:rsid w:val="00E35F9D"/>
    <w:rsid w:val="00E3606E"/>
    <w:rsid w:val="00E368B6"/>
    <w:rsid w:val="00E36E14"/>
    <w:rsid w:val="00E36E2C"/>
    <w:rsid w:val="00E36ECB"/>
    <w:rsid w:val="00E3707E"/>
    <w:rsid w:val="00E37291"/>
    <w:rsid w:val="00E372D6"/>
    <w:rsid w:val="00E37602"/>
    <w:rsid w:val="00E37C0C"/>
    <w:rsid w:val="00E4004D"/>
    <w:rsid w:val="00E4061B"/>
    <w:rsid w:val="00E40C05"/>
    <w:rsid w:val="00E40C6C"/>
    <w:rsid w:val="00E410A8"/>
    <w:rsid w:val="00E410D6"/>
    <w:rsid w:val="00E417BC"/>
    <w:rsid w:val="00E41A79"/>
    <w:rsid w:val="00E426DA"/>
    <w:rsid w:val="00E4281C"/>
    <w:rsid w:val="00E4289A"/>
    <w:rsid w:val="00E42B3B"/>
    <w:rsid w:val="00E42C94"/>
    <w:rsid w:val="00E42F6E"/>
    <w:rsid w:val="00E43398"/>
    <w:rsid w:val="00E433BE"/>
    <w:rsid w:val="00E436CF"/>
    <w:rsid w:val="00E437BC"/>
    <w:rsid w:val="00E43977"/>
    <w:rsid w:val="00E43CD5"/>
    <w:rsid w:val="00E44E53"/>
    <w:rsid w:val="00E450E8"/>
    <w:rsid w:val="00E4522B"/>
    <w:rsid w:val="00E4591C"/>
    <w:rsid w:val="00E45CAF"/>
    <w:rsid w:val="00E45CC5"/>
    <w:rsid w:val="00E4630A"/>
    <w:rsid w:val="00E46901"/>
    <w:rsid w:val="00E469DD"/>
    <w:rsid w:val="00E46C23"/>
    <w:rsid w:val="00E473E7"/>
    <w:rsid w:val="00E47A98"/>
    <w:rsid w:val="00E47D1E"/>
    <w:rsid w:val="00E47EB9"/>
    <w:rsid w:val="00E50111"/>
    <w:rsid w:val="00E506E9"/>
    <w:rsid w:val="00E50CB1"/>
    <w:rsid w:val="00E513DD"/>
    <w:rsid w:val="00E5145C"/>
    <w:rsid w:val="00E514AA"/>
    <w:rsid w:val="00E514FE"/>
    <w:rsid w:val="00E5164B"/>
    <w:rsid w:val="00E516F2"/>
    <w:rsid w:val="00E51954"/>
    <w:rsid w:val="00E51A6C"/>
    <w:rsid w:val="00E52159"/>
    <w:rsid w:val="00E52360"/>
    <w:rsid w:val="00E52857"/>
    <w:rsid w:val="00E52FC1"/>
    <w:rsid w:val="00E5396F"/>
    <w:rsid w:val="00E53C6F"/>
    <w:rsid w:val="00E542B6"/>
    <w:rsid w:val="00E546E4"/>
    <w:rsid w:val="00E54971"/>
    <w:rsid w:val="00E549B0"/>
    <w:rsid w:val="00E54CA9"/>
    <w:rsid w:val="00E550C7"/>
    <w:rsid w:val="00E55516"/>
    <w:rsid w:val="00E558C0"/>
    <w:rsid w:val="00E55F48"/>
    <w:rsid w:val="00E562E6"/>
    <w:rsid w:val="00E56586"/>
    <w:rsid w:val="00E5662B"/>
    <w:rsid w:val="00E5721E"/>
    <w:rsid w:val="00E5734B"/>
    <w:rsid w:val="00E57739"/>
    <w:rsid w:val="00E57BBE"/>
    <w:rsid w:val="00E57DCD"/>
    <w:rsid w:val="00E605ED"/>
    <w:rsid w:val="00E60BE7"/>
    <w:rsid w:val="00E60DA7"/>
    <w:rsid w:val="00E60DE1"/>
    <w:rsid w:val="00E60DF1"/>
    <w:rsid w:val="00E61262"/>
    <w:rsid w:val="00E6130D"/>
    <w:rsid w:val="00E614CE"/>
    <w:rsid w:val="00E61D6F"/>
    <w:rsid w:val="00E620C5"/>
    <w:rsid w:val="00E62139"/>
    <w:rsid w:val="00E6239D"/>
    <w:rsid w:val="00E626BE"/>
    <w:rsid w:val="00E6280E"/>
    <w:rsid w:val="00E62825"/>
    <w:rsid w:val="00E62D73"/>
    <w:rsid w:val="00E62E78"/>
    <w:rsid w:val="00E6363F"/>
    <w:rsid w:val="00E63879"/>
    <w:rsid w:val="00E63ED1"/>
    <w:rsid w:val="00E63EF1"/>
    <w:rsid w:val="00E63F97"/>
    <w:rsid w:val="00E6422A"/>
    <w:rsid w:val="00E64245"/>
    <w:rsid w:val="00E644BF"/>
    <w:rsid w:val="00E6468D"/>
    <w:rsid w:val="00E64788"/>
    <w:rsid w:val="00E64B70"/>
    <w:rsid w:val="00E6537D"/>
    <w:rsid w:val="00E65443"/>
    <w:rsid w:val="00E65528"/>
    <w:rsid w:val="00E6553D"/>
    <w:rsid w:val="00E65AB6"/>
    <w:rsid w:val="00E65E5B"/>
    <w:rsid w:val="00E65F9C"/>
    <w:rsid w:val="00E65FE0"/>
    <w:rsid w:val="00E66042"/>
    <w:rsid w:val="00E66226"/>
    <w:rsid w:val="00E6649D"/>
    <w:rsid w:val="00E66678"/>
    <w:rsid w:val="00E66F17"/>
    <w:rsid w:val="00E67265"/>
    <w:rsid w:val="00E672F0"/>
    <w:rsid w:val="00E67381"/>
    <w:rsid w:val="00E67BA4"/>
    <w:rsid w:val="00E70A71"/>
    <w:rsid w:val="00E70F61"/>
    <w:rsid w:val="00E712F5"/>
    <w:rsid w:val="00E71D0B"/>
    <w:rsid w:val="00E72054"/>
    <w:rsid w:val="00E722EE"/>
    <w:rsid w:val="00E7246B"/>
    <w:rsid w:val="00E72C89"/>
    <w:rsid w:val="00E72FBA"/>
    <w:rsid w:val="00E72FD7"/>
    <w:rsid w:val="00E73199"/>
    <w:rsid w:val="00E73266"/>
    <w:rsid w:val="00E7358C"/>
    <w:rsid w:val="00E735DB"/>
    <w:rsid w:val="00E7362F"/>
    <w:rsid w:val="00E73915"/>
    <w:rsid w:val="00E739B0"/>
    <w:rsid w:val="00E74013"/>
    <w:rsid w:val="00E741AB"/>
    <w:rsid w:val="00E743A9"/>
    <w:rsid w:val="00E74A3E"/>
    <w:rsid w:val="00E74C1E"/>
    <w:rsid w:val="00E74CBF"/>
    <w:rsid w:val="00E74FC7"/>
    <w:rsid w:val="00E75FFA"/>
    <w:rsid w:val="00E76018"/>
    <w:rsid w:val="00E764C6"/>
    <w:rsid w:val="00E776DD"/>
    <w:rsid w:val="00E77CAE"/>
    <w:rsid w:val="00E77DDD"/>
    <w:rsid w:val="00E8018B"/>
    <w:rsid w:val="00E80430"/>
    <w:rsid w:val="00E8055B"/>
    <w:rsid w:val="00E807E2"/>
    <w:rsid w:val="00E80EF0"/>
    <w:rsid w:val="00E80F6F"/>
    <w:rsid w:val="00E816AF"/>
    <w:rsid w:val="00E81C5F"/>
    <w:rsid w:val="00E81D89"/>
    <w:rsid w:val="00E81E6A"/>
    <w:rsid w:val="00E8224D"/>
    <w:rsid w:val="00E825EC"/>
    <w:rsid w:val="00E82936"/>
    <w:rsid w:val="00E829ED"/>
    <w:rsid w:val="00E82B4E"/>
    <w:rsid w:val="00E82F78"/>
    <w:rsid w:val="00E83286"/>
    <w:rsid w:val="00E8372C"/>
    <w:rsid w:val="00E83A82"/>
    <w:rsid w:val="00E83CF0"/>
    <w:rsid w:val="00E83EBA"/>
    <w:rsid w:val="00E84126"/>
    <w:rsid w:val="00E84532"/>
    <w:rsid w:val="00E84542"/>
    <w:rsid w:val="00E8454A"/>
    <w:rsid w:val="00E84621"/>
    <w:rsid w:val="00E846AF"/>
    <w:rsid w:val="00E856DD"/>
    <w:rsid w:val="00E85A14"/>
    <w:rsid w:val="00E85D3D"/>
    <w:rsid w:val="00E860DE"/>
    <w:rsid w:val="00E864BC"/>
    <w:rsid w:val="00E86D91"/>
    <w:rsid w:val="00E86E4E"/>
    <w:rsid w:val="00E86F02"/>
    <w:rsid w:val="00E87060"/>
    <w:rsid w:val="00E87202"/>
    <w:rsid w:val="00E87347"/>
    <w:rsid w:val="00E87B1F"/>
    <w:rsid w:val="00E87B3F"/>
    <w:rsid w:val="00E904D3"/>
    <w:rsid w:val="00E90569"/>
    <w:rsid w:val="00E9072E"/>
    <w:rsid w:val="00E908B6"/>
    <w:rsid w:val="00E910FD"/>
    <w:rsid w:val="00E915BF"/>
    <w:rsid w:val="00E9176C"/>
    <w:rsid w:val="00E923D9"/>
    <w:rsid w:val="00E9258E"/>
    <w:rsid w:val="00E92BD6"/>
    <w:rsid w:val="00E92D1A"/>
    <w:rsid w:val="00E92D1D"/>
    <w:rsid w:val="00E92DEA"/>
    <w:rsid w:val="00E93029"/>
    <w:rsid w:val="00E9381A"/>
    <w:rsid w:val="00E93D98"/>
    <w:rsid w:val="00E9404C"/>
    <w:rsid w:val="00E95021"/>
    <w:rsid w:val="00E95025"/>
    <w:rsid w:val="00E95117"/>
    <w:rsid w:val="00E95227"/>
    <w:rsid w:val="00E95576"/>
    <w:rsid w:val="00E958A6"/>
    <w:rsid w:val="00E9636B"/>
    <w:rsid w:val="00E96576"/>
    <w:rsid w:val="00E96D09"/>
    <w:rsid w:val="00E96FED"/>
    <w:rsid w:val="00E97776"/>
    <w:rsid w:val="00E978B5"/>
    <w:rsid w:val="00E979FE"/>
    <w:rsid w:val="00EA08B3"/>
    <w:rsid w:val="00EA09C8"/>
    <w:rsid w:val="00EA0AC5"/>
    <w:rsid w:val="00EA0B3B"/>
    <w:rsid w:val="00EA0F13"/>
    <w:rsid w:val="00EA1119"/>
    <w:rsid w:val="00EA114B"/>
    <w:rsid w:val="00EA1178"/>
    <w:rsid w:val="00EA1449"/>
    <w:rsid w:val="00EA1822"/>
    <w:rsid w:val="00EA182F"/>
    <w:rsid w:val="00EA19E3"/>
    <w:rsid w:val="00EA1BEA"/>
    <w:rsid w:val="00EA1D08"/>
    <w:rsid w:val="00EA2380"/>
    <w:rsid w:val="00EA2415"/>
    <w:rsid w:val="00EA28ED"/>
    <w:rsid w:val="00EA29DF"/>
    <w:rsid w:val="00EA2B0A"/>
    <w:rsid w:val="00EA3073"/>
    <w:rsid w:val="00EA3163"/>
    <w:rsid w:val="00EA3433"/>
    <w:rsid w:val="00EA3498"/>
    <w:rsid w:val="00EA397A"/>
    <w:rsid w:val="00EA3F5A"/>
    <w:rsid w:val="00EA4AFA"/>
    <w:rsid w:val="00EA4C44"/>
    <w:rsid w:val="00EA4D19"/>
    <w:rsid w:val="00EA4F79"/>
    <w:rsid w:val="00EA4F8A"/>
    <w:rsid w:val="00EA57A3"/>
    <w:rsid w:val="00EA57F4"/>
    <w:rsid w:val="00EA5A7F"/>
    <w:rsid w:val="00EA5C9A"/>
    <w:rsid w:val="00EA660E"/>
    <w:rsid w:val="00EA685D"/>
    <w:rsid w:val="00EA6C70"/>
    <w:rsid w:val="00EA6D35"/>
    <w:rsid w:val="00EA7530"/>
    <w:rsid w:val="00EA7BF6"/>
    <w:rsid w:val="00EA7C61"/>
    <w:rsid w:val="00EB0092"/>
    <w:rsid w:val="00EB042B"/>
    <w:rsid w:val="00EB1712"/>
    <w:rsid w:val="00EB1E86"/>
    <w:rsid w:val="00EB2307"/>
    <w:rsid w:val="00EB3226"/>
    <w:rsid w:val="00EB3564"/>
    <w:rsid w:val="00EB38F4"/>
    <w:rsid w:val="00EB3C9C"/>
    <w:rsid w:val="00EB3DBF"/>
    <w:rsid w:val="00EB3EB1"/>
    <w:rsid w:val="00EB3F8C"/>
    <w:rsid w:val="00EB4036"/>
    <w:rsid w:val="00EB4B1A"/>
    <w:rsid w:val="00EB4D9A"/>
    <w:rsid w:val="00EB5107"/>
    <w:rsid w:val="00EB52AF"/>
    <w:rsid w:val="00EB5537"/>
    <w:rsid w:val="00EB5940"/>
    <w:rsid w:val="00EB5F11"/>
    <w:rsid w:val="00EB61ED"/>
    <w:rsid w:val="00EB624D"/>
    <w:rsid w:val="00EB65AC"/>
    <w:rsid w:val="00EB6BC8"/>
    <w:rsid w:val="00EB74D6"/>
    <w:rsid w:val="00EB7608"/>
    <w:rsid w:val="00EB760C"/>
    <w:rsid w:val="00EB783D"/>
    <w:rsid w:val="00EB7CA4"/>
    <w:rsid w:val="00EC07D1"/>
    <w:rsid w:val="00EC08F4"/>
    <w:rsid w:val="00EC0A69"/>
    <w:rsid w:val="00EC0D4A"/>
    <w:rsid w:val="00EC11AB"/>
    <w:rsid w:val="00EC122D"/>
    <w:rsid w:val="00EC13AD"/>
    <w:rsid w:val="00EC17C1"/>
    <w:rsid w:val="00EC1A00"/>
    <w:rsid w:val="00EC1C96"/>
    <w:rsid w:val="00EC1E06"/>
    <w:rsid w:val="00EC203E"/>
    <w:rsid w:val="00EC25C3"/>
    <w:rsid w:val="00EC291C"/>
    <w:rsid w:val="00EC34ED"/>
    <w:rsid w:val="00EC359A"/>
    <w:rsid w:val="00EC3814"/>
    <w:rsid w:val="00EC38CE"/>
    <w:rsid w:val="00EC3971"/>
    <w:rsid w:val="00EC39A2"/>
    <w:rsid w:val="00EC4250"/>
    <w:rsid w:val="00EC446D"/>
    <w:rsid w:val="00EC483B"/>
    <w:rsid w:val="00EC4911"/>
    <w:rsid w:val="00EC4B41"/>
    <w:rsid w:val="00EC4B58"/>
    <w:rsid w:val="00EC50C9"/>
    <w:rsid w:val="00EC51AF"/>
    <w:rsid w:val="00EC51B4"/>
    <w:rsid w:val="00EC5523"/>
    <w:rsid w:val="00EC563C"/>
    <w:rsid w:val="00EC5AB0"/>
    <w:rsid w:val="00EC5C13"/>
    <w:rsid w:val="00EC5C28"/>
    <w:rsid w:val="00EC5EE0"/>
    <w:rsid w:val="00EC621C"/>
    <w:rsid w:val="00EC6270"/>
    <w:rsid w:val="00EC6615"/>
    <w:rsid w:val="00EC66A7"/>
    <w:rsid w:val="00EC686D"/>
    <w:rsid w:val="00EC6AA7"/>
    <w:rsid w:val="00EC6B9F"/>
    <w:rsid w:val="00EC74CA"/>
    <w:rsid w:val="00EC77BC"/>
    <w:rsid w:val="00EC7833"/>
    <w:rsid w:val="00EC7A43"/>
    <w:rsid w:val="00EC7AAB"/>
    <w:rsid w:val="00ED007B"/>
    <w:rsid w:val="00ED00CE"/>
    <w:rsid w:val="00ED073B"/>
    <w:rsid w:val="00ED09D9"/>
    <w:rsid w:val="00ED0C6B"/>
    <w:rsid w:val="00ED0EAE"/>
    <w:rsid w:val="00ED0F84"/>
    <w:rsid w:val="00ED0F86"/>
    <w:rsid w:val="00ED1197"/>
    <w:rsid w:val="00ED12C1"/>
    <w:rsid w:val="00ED12D7"/>
    <w:rsid w:val="00ED1534"/>
    <w:rsid w:val="00ED155F"/>
    <w:rsid w:val="00ED1FE7"/>
    <w:rsid w:val="00ED23BA"/>
    <w:rsid w:val="00ED2657"/>
    <w:rsid w:val="00ED2A41"/>
    <w:rsid w:val="00ED2CCB"/>
    <w:rsid w:val="00ED2EB8"/>
    <w:rsid w:val="00ED34F6"/>
    <w:rsid w:val="00ED35C0"/>
    <w:rsid w:val="00ED3758"/>
    <w:rsid w:val="00ED3911"/>
    <w:rsid w:val="00ED3DA0"/>
    <w:rsid w:val="00ED3F80"/>
    <w:rsid w:val="00ED3FC6"/>
    <w:rsid w:val="00ED42F0"/>
    <w:rsid w:val="00ED477D"/>
    <w:rsid w:val="00ED47B6"/>
    <w:rsid w:val="00ED4E4B"/>
    <w:rsid w:val="00ED5115"/>
    <w:rsid w:val="00ED5179"/>
    <w:rsid w:val="00ED536F"/>
    <w:rsid w:val="00ED5589"/>
    <w:rsid w:val="00ED57CE"/>
    <w:rsid w:val="00ED5887"/>
    <w:rsid w:val="00ED5C19"/>
    <w:rsid w:val="00ED5E4E"/>
    <w:rsid w:val="00ED5F50"/>
    <w:rsid w:val="00ED607E"/>
    <w:rsid w:val="00ED6202"/>
    <w:rsid w:val="00ED635F"/>
    <w:rsid w:val="00ED644A"/>
    <w:rsid w:val="00ED657F"/>
    <w:rsid w:val="00ED6A0C"/>
    <w:rsid w:val="00ED6D45"/>
    <w:rsid w:val="00ED744E"/>
    <w:rsid w:val="00ED750B"/>
    <w:rsid w:val="00ED7CF4"/>
    <w:rsid w:val="00ED7D94"/>
    <w:rsid w:val="00EE081C"/>
    <w:rsid w:val="00EE0BDC"/>
    <w:rsid w:val="00EE0CC9"/>
    <w:rsid w:val="00EE10E5"/>
    <w:rsid w:val="00EE1603"/>
    <w:rsid w:val="00EE1A1B"/>
    <w:rsid w:val="00EE1A55"/>
    <w:rsid w:val="00EE1B88"/>
    <w:rsid w:val="00EE1F5A"/>
    <w:rsid w:val="00EE2153"/>
    <w:rsid w:val="00EE2D15"/>
    <w:rsid w:val="00EE32D8"/>
    <w:rsid w:val="00EE36B2"/>
    <w:rsid w:val="00EE3930"/>
    <w:rsid w:val="00EE3A69"/>
    <w:rsid w:val="00EE3D13"/>
    <w:rsid w:val="00EE3D35"/>
    <w:rsid w:val="00EE3EBB"/>
    <w:rsid w:val="00EE4997"/>
    <w:rsid w:val="00EE4AFC"/>
    <w:rsid w:val="00EE56FD"/>
    <w:rsid w:val="00EE5D3F"/>
    <w:rsid w:val="00EE61AD"/>
    <w:rsid w:val="00EE6A67"/>
    <w:rsid w:val="00EE6E5F"/>
    <w:rsid w:val="00EE6EF4"/>
    <w:rsid w:val="00EE77E0"/>
    <w:rsid w:val="00EE782E"/>
    <w:rsid w:val="00EE78DF"/>
    <w:rsid w:val="00EE7946"/>
    <w:rsid w:val="00EE7CAB"/>
    <w:rsid w:val="00EF00BE"/>
    <w:rsid w:val="00EF0C8E"/>
    <w:rsid w:val="00EF0D1B"/>
    <w:rsid w:val="00EF0D5E"/>
    <w:rsid w:val="00EF0F35"/>
    <w:rsid w:val="00EF110A"/>
    <w:rsid w:val="00EF123C"/>
    <w:rsid w:val="00EF14F8"/>
    <w:rsid w:val="00EF1BF6"/>
    <w:rsid w:val="00EF1FDF"/>
    <w:rsid w:val="00EF202A"/>
    <w:rsid w:val="00EF2442"/>
    <w:rsid w:val="00EF2E05"/>
    <w:rsid w:val="00EF3458"/>
    <w:rsid w:val="00EF373E"/>
    <w:rsid w:val="00EF3D3F"/>
    <w:rsid w:val="00EF3F56"/>
    <w:rsid w:val="00EF430B"/>
    <w:rsid w:val="00EF460B"/>
    <w:rsid w:val="00EF4879"/>
    <w:rsid w:val="00EF563F"/>
    <w:rsid w:val="00EF5823"/>
    <w:rsid w:val="00EF61DA"/>
    <w:rsid w:val="00EF6341"/>
    <w:rsid w:val="00EF6562"/>
    <w:rsid w:val="00EF682B"/>
    <w:rsid w:val="00EF68F2"/>
    <w:rsid w:val="00EF692B"/>
    <w:rsid w:val="00EF6CA8"/>
    <w:rsid w:val="00EF70A4"/>
    <w:rsid w:val="00EF7A5F"/>
    <w:rsid w:val="00EF7AC7"/>
    <w:rsid w:val="00EF7C9A"/>
    <w:rsid w:val="00F004EB"/>
    <w:rsid w:val="00F00518"/>
    <w:rsid w:val="00F0072E"/>
    <w:rsid w:val="00F009B0"/>
    <w:rsid w:val="00F01211"/>
    <w:rsid w:val="00F016CC"/>
    <w:rsid w:val="00F018EC"/>
    <w:rsid w:val="00F01E57"/>
    <w:rsid w:val="00F01F96"/>
    <w:rsid w:val="00F0256A"/>
    <w:rsid w:val="00F028E1"/>
    <w:rsid w:val="00F02C1C"/>
    <w:rsid w:val="00F02C33"/>
    <w:rsid w:val="00F02D86"/>
    <w:rsid w:val="00F03440"/>
    <w:rsid w:val="00F034F9"/>
    <w:rsid w:val="00F03856"/>
    <w:rsid w:val="00F038E2"/>
    <w:rsid w:val="00F038F7"/>
    <w:rsid w:val="00F04172"/>
    <w:rsid w:val="00F041AE"/>
    <w:rsid w:val="00F041BD"/>
    <w:rsid w:val="00F04535"/>
    <w:rsid w:val="00F048BD"/>
    <w:rsid w:val="00F04D17"/>
    <w:rsid w:val="00F04F0E"/>
    <w:rsid w:val="00F055ED"/>
    <w:rsid w:val="00F056C8"/>
    <w:rsid w:val="00F05A31"/>
    <w:rsid w:val="00F05C62"/>
    <w:rsid w:val="00F05E94"/>
    <w:rsid w:val="00F05EE8"/>
    <w:rsid w:val="00F06508"/>
    <w:rsid w:val="00F065AE"/>
    <w:rsid w:val="00F0669A"/>
    <w:rsid w:val="00F0669C"/>
    <w:rsid w:val="00F066BF"/>
    <w:rsid w:val="00F068E6"/>
    <w:rsid w:val="00F07639"/>
    <w:rsid w:val="00F076EE"/>
    <w:rsid w:val="00F078A2"/>
    <w:rsid w:val="00F078CD"/>
    <w:rsid w:val="00F07A4A"/>
    <w:rsid w:val="00F07ADB"/>
    <w:rsid w:val="00F07CCD"/>
    <w:rsid w:val="00F10954"/>
    <w:rsid w:val="00F10C9A"/>
    <w:rsid w:val="00F11097"/>
    <w:rsid w:val="00F11180"/>
    <w:rsid w:val="00F11189"/>
    <w:rsid w:val="00F11349"/>
    <w:rsid w:val="00F11738"/>
    <w:rsid w:val="00F11892"/>
    <w:rsid w:val="00F11AFC"/>
    <w:rsid w:val="00F11CCD"/>
    <w:rsid w:val="00F12357"/>
    <w:rsid w:val="00F124C4"/>
    <w:rsid w:val="00F12775"/>
    <w:rsid w:val="00F128E3"/>
    <w:rsid w:val="00F12D17"/>
    <w:rsid w:val="00F12FE6"/>
    <w:rsid w:val="00F1306F"/>
    <w:rsid w:val="00F13416"/>
    <w:rsid w:val="00F13590"/>
    <w:rsid w:val="00F13B6C"/>
    <w:rsid w:val="00F13EF6"/>
    <w:rsid w:val="00F13F1F"/>
    <w:rsid w:val="00F14412"/>
    <w:rsid w:val="00F14445"/>
    <w:rsid w:val="00F1473E"/>
    <w:rsid w:val="00F15151"/>
    <w:rsid w:val="00F15553"/>
    <w:rsid w:val="00F15559"/>
    <w:rsid w:val="00F155C7"/>
    <w:rsid w:val="00F159B8"/>
    <w:rsid w:val="00F15A25"/>
    <w:rsid w:val="00F15A60"/>
    <w:rsid w:val="00F16146"/>
    <w:rsid w:val="00F16698"/>
    <w:rsid w:val="00F169D7"/>
    <w:rsid w:val="00F1756F"/>
    <w:rsid w:val="00F17B01"/>
    <w:rsid w:val="00F17E17"/>
    <w:rsid w:val="00F204AA"/>
    <w:rsid w:val="00F20DF0"/>
    <w:rsid w:val="00F20F1D"/>
    <w:rsid w:val="00F210A1"/>
    <w:rsid w:val="00F21378"/>
    <w:rsid w:val="00F21940"/>
    <w:rsid w:val="00F21A36"/>
    <w:rsid w:val="00F21E4C"/>
    <w:rsid w:val="00F21F1B"/>
    <w:rsid w:val="00F227BD"/>
    <w:rsid w:val="00F2284B"/>
    <w:rsid w:val="00F22851"/>
    <w:rsid w:val="00F229EB"/>
    <w:rsid w:val="00F23087"/>
    <w:rsid w:val="00F233FC"/>
    <w:rsid w:val="00F237E5"/>
    <w:rsid w:val="00F23E78"/>
    <w:rsid w:val="00F23EA0"/>
    <w:rsid w:val="00F2426D"/>
    <w:rsid w:val="00F24333"/>
    <w:rsid w:val="00F24639"/>
    <w:rsid w:val="00F247B0"/>
    <w:rsid w:val="00F247C5"/>
    <w:rsid w:val="00F248B9"/>
    <w:rsid w:val="00F24944"/>
    <w:rsid w:val="00F24C06"/>
    <w:rsid w:val="00F24DDE"/>
    <w:rsid w:val="00F25128"/>
    <w:rsid w:val="00F25298"/>
    <w:rsid w:val="00F25616"/>
    <w:rsid w:val="00F25B71"/>
    <w:rsid w:val="00F2620D"/>
    <w:rsid w:val="00F26603"/>
    <w:rsid w:val="00F267DB"/>
    <w:rsid w:val="00F269A3"/>
    <w:rsid w:val="00F271BB"/>
    <w:rsid w:val="00F272C0"/>
    <w:rsid w:val="00F27780"/>
    <w:rsid w:val="00F277A6"/>
    <w:rsid w:val="00F27943"/>
    <w:rsid w:val="00F27A37"/>
    <w:rsid w:val="00F27A3F"/>
    <w:rsid w:val="00F27AB5"/>
    <w:rsid w:val="00F27D45"/>
    <w:rsid w:val="00F301CC"/>
    <w:rsid w:val="00F303A1"/>
    <w:rsid w:val="00F304DF"/>
    <w:rsid w:val="00F30722"/>
    <w:rsid w:val="00F30B2A"/>
    <w:rsid w:val="00F30F65"/>
    <w:rsid w:val="00F31717"/>
    <w:rsid w:val="00F31A5B"/>
    <w:rsid w:val="00F31C91"/>
    <w:rsid w:val="00F31D19"/>
    <w:rsid w:val="00F31E01"/>
    <w:rsid w:val="00F3204F"/>
    <w:rsid w:val="00F32383"/>
    <w:rsid w:val="00F326FA"/>
    <w:rsid w:val="00F327AA"/>
    <w:rsid w:val="00F32C03"/>
    <w:rsid w:val="00F3304D"/>
    <w:rsid w:val="00F331B8"/>
    <w:rsid w:val="00F331DA"/>
    <w:rsid w:val="00F33227"/>
    <w:rsid w:val="00F3340C"/>
    <w:rsid w:val="00F33D77"/>
    <w:rsid w:val="00F33DEA"/>
    <w:rsid w:val="00F33DFF"/>
    <w:rsid w:val="00F33E93"/>
    <w:rsid w:val="00F34218"/>
    <w:rsid w:val="00F3465B"/>
    <w:rsid w:val="00F34A54"/>
    <w:rsid w:val="00F34DBF"/>
    <w:rsid w:val="00F34EAC"/>
    <w:rsid w:val="00F3516E"/>
    <w:rsid w:val="00F3523F"/>
    <w:rsid w:val="00F352BF"/>
    <w:rsid w:val="00F35840"/>
    <w:rsid w:val="00F3585E"/>
    <w:rsid w:val="00F35D9B"/>
    <w:rsid w:val="00F35FDF"/>
    <w:rsid w:val="00F368D7"/>
    <w:rsid w:val="00F36C78"/>
    <w:rsid w:val="00F37546"/>
    <w:rsid w:val="00F375AE"/>
    <w:rsid w:val="00F40127"/>
    <w:rsid w:val="00F40403"/>
    <w:rsid w:val="00F40AB4"/>
    <w:rsid w:val="00F4103E"/>
    <w:rsid w:val="00F41112"/>
    <w:rsid w:val="00F411B4"/>
    <w:rsid w:val="00F41594"/>
    <w:rsid w:val="00F4185B"/>
    <w:rsid w:val="00F418D3"/>
    <w:rsid w:val="00F42107"/>
    <w:rsid w:val="00F42A49"/>
    <w:rsid w:val="00F42A7A"/>
    <w:rsid w:val="00F42EFD"/>
    <w:rsid w:val="00F43039"/>
    <w:rsid w:val="00F431C8"/>
    <w:rsid w:val="00F43B01"/>
    <w:rsid w:val="00F440C9"/>
    <w:rsid w:val="00F440EE"/>
    <w:rsid w:val="00F44818"/>
    <w:rsid w:val="00F451F3"/>
    <w:rsid w:val="00F4541A"/>
    <w:rsid w:val="00F45960"/>
    <w:rsid w:val="00F45C9E"/>
    <w:rsid w:val="00F45CA1"/>
    <w:rsid w:val="00F4637C"/>
    <w:rsid w:val="00F46526"/>
    <w:rsid w:val="00F47012"/>
    <w:rsid w:val="00F47307"/>
    <w:rsid w:val="00F4763B"/>
    <w:rsid w:val="00F47BB9"/>
    <w:rsid w:val="00F47E7E"/>
    <w:rsid w:val="00F501F3"/>
    <w:rsid w:val="00F5023D"/>
    <w:rsid w:val="00F50C6C"/>
    <w:rsid w:val="00F50F92"/>
    <w:rsid w:val="00F51056"/>
    <w:rsid w:val="00F51494"/>
    <w:rsid w:val="00F515B8"/>
    <w:rsid w:val="00F51676"/>
    <w:rsid w:val="00F51FBB"/>
    <w:rsid w:val="00F52634"/>
    <w:rsid w:val="00F52A74"/>
    <w:rsid w:val="00F52E42"/>
    <w:rsid w:val="00F531E0"/>
    <w:rsid w:val="00F534CD"/>
    <w:rsid w:val="00F534E4"/>
    <w:rsid w:val="00F536DF"/>
    <w:rsid w:val="00F53818"/>
    <w:rsid w:val="00F538E5"/>
    <w:rsid w:val="00F53D55"/>
    <w:rsid w:val="00F53F43"/>
    <w:rsid w:val="00F54144"/>
    <w:rsid w:val="00F54320"/>
    <w:rsid w:val="00F546D3"/>
    <w:rsid w:val="00F547B1"/>
    <w:rsid w:val="00F547D3"/>
    <w:rsid w:val="00F54ACF"/>
    <w:rsid w:val="00F54D7B"/>
    <w:rsid w:val="00F55384"/>
    <w:rsid w:val="00F5577C"/>
    <w:rsid w:val="00F5592B"/>
    <w:rsid w:val="00F55E20"/>
    <w:rsid w:val="00F560C2"/>
    <w:rsid w:val="00F560F9"/>
    <w:rsid w:val="00F56360"/>
    <w:rsid w:val="00F568C1"/>
    <w:rsid w:val="00F569C8"/>
    <w:rsid w:val="00F56C33"/>
    <w:rsid w:val="00F56D14"/>
    <w:rsid w:val="00F56DE0"/>
    <w:rsid w:val="00F56FD2"/>
    <w:rsid w:val="00F57133"/>
    <w:rsid w:val="00F5713F"/>
    <w:rsid w:val="00F5764A"/>
    <w:rsid w:val="00F57931"/>
    <w:rsid w:val="00F60202"/>
    <w:rsid w:val="00F60818"/>
    <w:rsid w:val="00F608F1"/>
    <w:rsid w:val="00F6092F"/>
    <w:rsid w:val="00F60AB8"/>
    <w:rsid w:val="00F60B7A"/>
    <w:rsid w:val="00F60BCE"/>
    <w:rsid w:val="00F60CF5"/>
    <w:rsid w:val="00F6141B"/>
    <w:rsid w:val="00F6158A"/>
    <w:rsid w:val="00F6176F"/>
    <w:rsid w:val="00F619F6"/>
    <w:rsid w:val="00F61ADE"/>
    <w:rsid w:val="00F61BDE"/>
    <w:rsid w:val="00F61C4B"/>
    <w:rsid w:val="00F62154"/>
    <w:rsid w:val="00F62AB9"/>
    <w:rsid w:val="00F62FAC"/>
    <w:rsid w:val="00F6308E"/>
    <w:rsid w:val="00F630AA"/>
    <w:rsid w:val="00F6332B"/>
    <w:rsid w:val="00F63952"/>
    <w:rsid w:val="00F639B5"/>
    <w:rsid w:val="00F63E68"/>
    <w:rsid w:val="00F63EC8"/>
    <w:rsid w:val="00F64071"/>
    <w:rsid w:val="00F6440A"/>
    <w:rsid w:val="00F64487"/>
    <w:rsid w:val="00F64AC8"/>
    <w:rsid w:val="00F64D45"/>
    <w:rsid w:val="00F64D52"/>
    <w:rsid w:val="00F64F51"/>
    <w:rsid w:val="00F652DA"/>
    <w:rsid w:val="00F65345"/>
    <w:rsid w:val="00F655CD"/>
    <w:rsid w:val="00F658E4"/>
    <w:rsid w:val="00F65936"/>
    <w:rsid w:val="00F65C86"/>
    <w:rsid w:val="00F662A0"/>
    <w:rsid w:val="00F66384"/>
    <w:rsid w:val="00F663C4"/>
    <w:rsid w:val="00F6666A"/>
    <w:rsid w:val="00F667EF"/>
    <w:rsid w:val="00F66E05"/>
    <w:rsid w:val="00F67155"/>
    <w:rsid w:val="00F672D7"/>
    <w:rsid w:val="00F67347"/>
    <w:rsid w:val="00F674E3"/>
    <w:rsid w:val="00F67C66"/>
    <w:rsid w:val="00F67C84"/>
    <w:rsid w:val="00F700B6"/>
    <w:rsid w:val="00F7012D"/>
    <w:rsid w:val="00F7061C"/>
    <w:rsid w:val="00F70890"/>
    <w:rsid w:val="00F7215C"/>
    <w:rsid w:val="00F72873"/>
    <w:rsid w:val="00F72A89"/>
    <w:rsid w:val="00F72CD7"/>
    <w:rsid w:val="00F72DC1"/>
    <w:rsid w:val="00F731FF"/>
    <w:rsid w:val="00F733F4"/>
    <w:rsid w:val="00F73B13"/>
    <w:rsid w:val="00F73C34"/>
    <w:rsid w:val="00F73E79"/>
    <w:rsid w:val="00F73F66"/>
    <w:rsid w:val="00F7456A"/>
    <w:rsid w:val="00F74B5A"/>
    <w:rsid w:val="00F74B84"/>
    <w:rsid w:val="00F74CA7"/>
    <w:rsid w:val="00F74D16"/>
    <w:rsid w:val="00F74E3B"/>
    <w:rsid w:val="00F751BE"/>
    <w:rsid w:val="00F75210"/>
    <w:rsid w:val="00F75223"/>
    <w:rsid w:val="00F75978"/>
    <w:rsid w:val="00F75C6F"/>
    <w:rsid w:val="00F75E2C"/>
    <w:rsid w:val="00F760EE"/>
    <w:rsid w:val="00F76223"/>
    <w:rsid w:val="00F76B07"/>
    <w:rsid w:val="00F77161"/>
    <w:rsid w:val="00F77596"/>
    <w:rsid w:val="00F7763B"/>
    <w:rsid w:val="00F77896"/>
    <w:rsid w:val="00F77AE0"/>
    <w:rsid w:val="00F77BB3"/>
    <w:rsid w:val="00F77E65"/>
    <w:rsid w:val="00F800B0"/>
    <w:rsid w:val="00F80204"/>
    <w:rsid w:val="00F80770"/>
    <w:rsid w:val="00F8097E"/>
    <w:rsid w:val="00F8149A"/>
    <w:rsid w:val="00F816B7"/>
    <w:rsid w:val="00F8178C"/>
    <w:rsid w:val="00F81C1E"/>
    <w:rsid w:val="00F81E14"/>
    <w:rsid w:val="00F8255B"/>
    <w:rsid w:val="00F8291D"/>
    <w:rsid w:val="00F83203"/>
    <w:rsid w:val="00F836D5"/>
    <w:rsid w:val="00F83E03"/>
    <w:rsid w:val="00F83F67"/>
    <w:rsid w:val="00F83F97"/>
    <w:rsid w:val="00F841AB"/>
    <w:rsid w:val="00F84461"/>
    <w:rsid w:val="00F85101"/>
    <w:rsid w:val="00F851C4"/>
    <w:rsid w:val="00F85475"/>
    <w:rsid w:val="00F854A0"/>
    <w:rsid w:val="00F858E0"/>
    <w:rsid w:val="00F85F1C"/>
    <w:rsid w:val="00F864E7"/>
    <w:rsid w:val="00F8670F"/>
    <w:rsid w:val="00F8692B"/>
    <w:rsid w:val="00F86963"/>
    <w:rsid w:val="00F87086"/>
    <w:rsid w:val="00F87CA3"/>
    <w:rsid w:val="00F87F2C"/>
    <w:rsid w:val="00F90134"/>
    <w:rsid w:val="00F907C7"/>
    <w:rsid w:val="00F90D98"/>
    <w:rsid w:val="00F9198D"/>
    <w:rsid w:val="00F91B15"/>
    <w:rsid w:val="00F91B7E"/>
    <w:rsid w:val="00F91CCB"/>
    <w:rsid w:val="00F92016"/>
    <w:rsid w:val="00F9248C"/>
    <w:rsid w:val="00F925B4"/>
    <w:rsid w:val="00F925F6"/>
    <w:rsid w:val="00F9319E"/>
    <w:rsid w:val="00F938AD"/>
    <w:rsid w:val="00F93AA3"/>
    <w:rsid w:val="00F94191"/>
    <w:rsid w:val="00F9443B"/>
    <w:rsid w:val="00F94712"/>
    <w:rsid w:val="00F94C16"/>
    <w:rsid w:val="00F94CA5"/>
    <w:rsid w:val="00F952C5"/>
    <w:rsid w:val="00F953FE"/>
    <w:rsid w:val="00F96AB2"/>
    <w:rsid w:val="00F9715C"/>
    <w:rsid w:val="00F97540"/>
    <w:rsid w:val="00F9777B"/>
    <w:rsid w:val="00F979B0"/>
    <w:rsid w:val="00F97EF2"/>
    <w:rsid w:val="00F97F99"/>
    <w:rsid w:val="00F97F9B"/>
    <w:rsid w:val="00F97FB0"/>
    <w:rsid w:val="00FA005B"/>
    <w:rsid w:val="00FA0BCC"/>
    <w:rsid w:val="00FA1070"/>
    <w:rsid w:val="00FA107A"/>
    <w:rsid w:val="00FA164F"/>
    <w:rsid w:val="00FA165E"/>
    <w:rsid w:val="00FA1A07"/>
    <w:rsid w:val="00FA1ACB"/>
    <w:rsid w:val="00FA1BB5"/>
    <w:rsid w:val="00FA1FDF"/>
    <w:rsid w:val="00FA21F4"/>
    <w:rsid w:val="00FA26F2"/>
    <w:rsid w:val="00FA28B3"/>
    <w:rsid w:val="00FA2CE1"/>
    <w:rsid w:val="00FA2F3A"/>
    <w:rsid w:val="00FA304B"/>
    <w:rsid w:val="00FA304E"/>
    <w:rsid w:val="00FA3214"/>
    <w:rsid w:val="00FA38FA"/>
    <w:rsid w:val="00FA397C"/>
    <w:rsid w:val="00FA3D5B"/>
    <w:rsid w:val="00FA4B8C"/>
    <w:rsid w:val="00FA4C7D"/>
    <w:rsid w:val="00FA4D73"/>
    <w:rsid w:val="00FA4E97"/>
    <w:rsid w:val="00FA4ED6"/>
    <w:rsid w:val="00FA4FD7"/>
    <w:rsid w:val="00FA5750"/>
    <w:rsid w:val="00FA5874"/>
    <w:rsid w:val="00FA624D"/>
    <w:rsid w:val="00FA6476"/>
    <w:rsid w:val="00FA65D4"/>
    <w:rsid w:val="00FA6A95"/>
    <w:rsid w:val="00FA6E13"/>
    <w:rsid w:val="00FA6E5A"/>
    <w:rsid w:val="00FA6E69"/>
    <w:rsid w:val="00FA70CC"/>
    <w:rsid w:val="00FA712D"/>
    <w:rsid w:val="00FA7277"/>
    <w:rsid w:val="00FA7316"/>
    <w:rsid w:val="00FA7339"/>
    <w:rsid w:val="00FA77D4"/>
    <w:rsid w:val="00FA797E"/>
    <w:rsid w:val="00FA798A"/>
    <w:rsid w:val="00FA7E20"/>
    <w:rsid w:val="00FB0BF5"/>
    <w:rsid w:val="00FB0CDC"/>
    <w:rsid w:val="00FB0FF2"/>
    <w:rsid w:val="00FB17AF"/>
    <w:rsid w:val="00FB18B5"/>
    <w:rsid w:val="00FB197F"/>
    <w:rsid w:val="00FB23DD"/>
    <w:rsid w:val="00FB2830"/>
    <w:rsid w:val="00FB2EE6"/>
    <w:rsid w:val="00FB312F"/>
    <w:rsid w:val="00FB35C3"/>
    <w:rsid w:val="00FB409D"/>
    <w:rsid w:val="00FB4272"/>
    <w:rsid w:val="00FB465F"/>
    <w:rsid w:val="00FB4A4A"/>
    <w:rsid w:val="00FB4FAC"/>
    <w:rsid w:val="00FB546C"/>
    <w:rsid w:val="00FB580C"/>
    <w:rsid w:val="00FB584F"/>
    <w:rsid w:val="00FB5D61"/>
    <w:rsid w:val="00FB6265"/>
    <w:rsid w:val="00FB62F3"/>
    <w:rsid w:val="00FB6343"/>
    <w:rsid w:val="00FB6A75"/>
    <w:rsid w:val="00FB6BF7"/>
    <w:rsid w:val="00FB746B"/>
    <w:rsid w:val="00FB7498"/>
    <w:rsid w:val="00FB74A0"/>
    <w:rsid w:val="00FB7D96"/>
    <w:rsid w:val="00FC0142"/>
    <w:rsid w:val="00FC03A1"/>
    <w:rsid w:val="00FC0623"/>
    <w:rsid w:val="00FC0FBD"/>
    <w:rsid w:val="00FC1D06"/>
    <w:rsid w:val="00FC1F16"/>
    <w:rsid w:val="00FC1FB3"/>
    <w:rsid w:val="00FC204E"/>
    <w:rsid w:val="00FC216B"/>
    <w:rsid w:val="00FC2855"/>
    <w:rsid w:val="00FC2977"/>
    <w:rsid w:val="00FC2C3D"/>
    <w:rsid w:val="00FC2DBB"/>
    <w:rsid w:val="00FC317B"/>
    <w:rsid w:val="00FC352D"/>
    <w:rsid w:val="00FC3A0C"/>
    <w:rsid w:val="00FC3AF0"/>
    <w:rsid w:val="00FC3C61"/>
    <w:rsid w:val="00FC3C67"/>
    <w:rsid w:val="00FC3CCA"/>
    <w:rsid w:val="00FC42C3"/>
    <w:rsid w:val="00FC47B3"/>
    <w:rsid w:val="00FC47DE"/>
    <w:rsid w:val="00FC48B4"/>
    <w:rsid w:val="00FC4A9E"/>
    <w:rsid w:val="00FC4DDB"/>
    <w:rsid w:val="00FC51A3"/>
    <w:rsid w:val="00FC5353"/>
    <w:rsid w:val="00FC539A"/>
    <w:rsid w:val="00FC5468"/>
    <w:rsid w:val="00FC5DF3"/>
    <w:rsid w:val="00FC5F6D"/>
    <w:rsid w:val="00FC6457"/>
    <w:rsid w:val="00FC66C1"/>
    <w:rsid w:val="00FC6703"/>
    <w:rsid w:val="00FC682A"/>
    <w:rsid w:val="00FC6BA8"/>
    <w:rsid w:val="00FC704D"/>
    <w:rsid w:val="00FC7248"/>
    <w:rsid w:val="00FC7915"/>
    <w:rsid w:val="00FD003B"/>
    <w:rsid w:val="00FD023E"/>
    <w:rsid w:val="00FD08A8"/>
    <w:rsid w:val="00FD0DBC"/>
    <w:rsid w:val="00FD0F80"/>
    <w:rsid w:val="00FD1149"/>
    <w:rsid w:val="00FD1900"/>
    <w:rsid w:val="00FD19A1"/>
    <w:rsid w:val="00FD19D6"/>
    <w:rsid w:val="00FD1E7B"/>
    <w:rsid w:val="00FD2043"/>
    <w:rsid w:val="00FD20F4"/>
    <w:rsid w:val="00FD245D"/>
    <w:rsid w:val="00FD296C"/>
    <w:rsid w:val="00FD315A"/>
    <w:rsid w:val="00FD31A5"/>
    <w:rsid w:val="00FD3281"/>
    <w:rsid w:val="00FD3406"/>
    <w:rsid w:val="00FD3499"/>
    <w:rsid w:val="00FD370A"/>
    <w:rsid w:val="00FD376D"/>
    <w:rsid w:val="00FD379C"/>
    <w:rsid w:val="00FD37D3"/>
    <w:rsid w:val="00FD3BEE"/>
    <w:rsid w:val="00FD3D3D"/>
    <w:rsid w:val="00FD3DA8"/>
    <w:rsid w:val="00FD4795"/>
    <w:rsid w:val="00FD49B4"/>
    <w:rsid w:val="00FD4B84"/>
    <w:rsid w:val="00FD57D3"/>
    <w:rsid w:val="00FD5F78"/>
    <w:rsid w:val="00FD5F8B"/>
    <w:rsid w:val="00FD5FD4"/>
    <w:rsid w:val="00FD61E3"/>
    <w:rsid w:val="00FD6751"/>
    <w:rsid w:val="00FD6A3F"/>
    <w:rsid w:val="00FD6D64"/>
    <w:rsid w:val="00FD701C"/>
    <w:rsid w:val="00FD76D9"/>
    <w:rsid w:val="00FD78CB"/>
    <w:rsid w:val="00FD7DCF"/>
    <w:rsid w:val="00FD7F1A"/>
    <w:rsid w:val="00FE00DF"/>
    <w:rsid w:val="00FE01E9"/>
    <w:rsid w:val="00FE0888"/>
    <w:rsid w:val="00FE0AF7"/>
    <w:rsid w:val="00FE102C"/>
    <w:rsid w:val="00FE10F6"/>
    <w:rsid w:val="00FE1448"/>
    <w:rsid w:val="00FE1788"/>
    <w:rsid w:val="00FE1A21"/>
    <w:rsid w:val="00FE1B15"/>
    <w:rsid w:val="00FE203D"/>
    <w:rsid w:val="00FE22B4"/>
    <w:rsid w:val="00FE22B8"/>
    <w:rsid w:val="00FE2AD7"/>
    <w:rsid w:val="00FE31A3"/>
    <w:rsid w:val="00FE31B9"/>
    <w:rsid w:val="00FE3716"/>
    <w:rsid w:val="00FE37FF"/>
    <w:rsid w:val="00FE389E"/>
    <w:rsid w:val="00FE449C"/>
    <w:rsid w:val="00FE4949"/>
    <w:rsid w:val="00FE4B78"/>
    <w:rsid w:val="00FE4B9D"/>
    <w:rsid w:val="00FE55DF"/>
    <w:rsid w:val="00FE5641"/>
    <w:rsid w:val="00FE5A58"/>
    <w:rsid w:val="00FE5CAA"/>
    <w:rsid w:val="00FE6915"/>
    <w:rsid w:val="00FE6E29"/>
    <w:rsid w:val="00FE6E91"/>
    <w:rsid w:val="00FE72AE"/>
    <w:rsid w:val="00FE72E7"/>
    <w:rsid w:val="00FE7BC4"/>
    <w:rsid w:val="00FF0A09"/>
    <w:rsid w:val="00FF0BE3"/>
    <w:rsid w:val="00FF0BF3"/>
    <w:rsid w:val="00FF11C6"/>
    <w:rsid w:val="00FF1384"/>
    <w:rsid w:val="00FF1B34"/>
    <w:rsid w:val="00FF2495"/>
    <w:rsid w:val="00FF2AC3"/>
    <w:rsid w:val="00FF2EC4"/>
    <w:rsid w:val="00FF3625"/>
    <w:rsid w:val="00FF36AA"/>
    <w:rsid w:val="00FF3B97"/>
    <w:rsid w:val="00FF3D9F"/>
    <w:rsid w:val="00FF4055"/>
    <w:rsid w:val="00FF458C"/>
    <w:rsid w:val="00FF4786"/>
    <w:rsid w:val="00FF4978"/>
    <w:rsid w:val="00FF4BA5"/>
    <w:rsid w:val="00FF4D59"/>
    <w:rsid w:val="00FF4F4F"/>
    <w:rsid w:val="00FF5169"/>
    <w:rsid w:val="00FF5328"/>
    <w:rsid w:val="00FF5399"/>
    <w:rsid w:val="00FF58A7"/>
    <w:rsid w:val="00FF6645"/>
    <w:rsid w:val="00FF6A50"/>
    <w:rsid w:val="00FF6D0F"/>
    <w:rsid w:val="00FF74EF"/>
    <w:rsid w:val="00FF75FD"/>
    <w:rsid w:val="00FF77F8"/>
    <w:rsid w:val="00FF786F"/>
    <w:rsid w:val="00FF7CA8"/>
    <w:rsid w:val="0130A98D"/>
    <w:rsid w:val="013EBAFE"/>
    <w:rsid w:val="016F6BA1"/>
    <w:rsid w:val="01AD7E52"/>
    <w:rsid w:val="01F5338F"/>
    <w:rsid w:val="0252EE34"/>
    <w:rsid w:val="02B3E4F4"/>
    <w:rsid w:val="02FE920F"/>
    <w:rsid w:val="0308132C"/>
    <w:rsid w:val="04033C10"/>
    <w:rsid w:val="0460F06F"/>
    <w:rsid w:val="052ABDC4"/>
    <w:rsid w:val="052EE9C0"/>
    <w:rsid w:val="0599A913"/>
    <w:rsid w:val="067CE590"/>
    <w:rsid w:val="069696D5"/>
    <w:rsid w:val="06F5DC83"/>
    <w:rsid w:val="071FD9BD"/>
    <w:rsid w:val="07D7C39C"/>
    <w:rsid w:val="0854616F"/>
    <w:rsid w:val="08753571"/>
    <w:rsid w:val="09443010"/>
    <w:rsid w:val="099AE07B"/>
    <w:rsid w:val="09B413BA"/>
    <w:rsid w:val="09D55AD4"/>
    <w:rsid w:val="0A0B3023"/>
    <w:rsid w:val="0A4E305D"/>
    <w:rsid w:val="0B0C0FF2"/>
    <w:rsid w:val="0CBD59A7"/>
    <w:rsid w:val="10855556"/>
    <w:rsid w:val="1094DCCB"/>
    <w:rsid w:val="113E6382"/>
    <w:rsid w:val="13583B4E"/>
    <w:rsid w:val="13C55E38"/>
    <w:rsid w:val="13DE7454"/>
    <w:rsid w:val="1444960B"/>
    <w:rsid w:val="1529E440"/>
    <w:rsid w:val="160B83F4"/>
    <w:rsid w:val="16285C67"/>
    <w:rsid w:val="164474A8"/>
    <w:rsid w:val="16BFC054"/>
    <w:rsid w:val="1735681D"/>
    <w:rsid w:val="17C7586C"/>
    <w:rsid w:val="18275FB5"/>
    <w:rsid w:val="183E8B93"/>
    <w:rsid w:val="197501DD"/>
    <w:rsid w:val="1A749ABF"/>
    <w:rsid w:val="1A899526"/>
    <w:rsid w:val="1BC48F71"/>
    <w:rsid w:val="1C4C854F"/>
    <w:rsid w:val="1D5772F0"/>
    <w:rsid w:val="1E8545B4"/>
    <w:rsid w:val="1F012429"/>
    <w:rsid w:val="1F5446EE"/>
    <w:rsid w:val="1F848642"/>
    <w:rsid w:val="20051680"/>
    <w:rsid w:val="20487A1B"/>
    <w:rsid w:val="208AD5C1"/>
    <w:rsid w:val="209B474A"/>
    <w:rsid w:val="20CF3FD0"/>
    <w:rsid w:val="2117D9BE"/>
    <w:rsid w:val="2139BC2B"/>
    <w:rsid w:val="21A5A41E"/>
    <w:rsid w:val="21FA0BFA"/>
    <w:rsid w:val="224EC0C6"/>
    <w:rsid w:val="2281898E"/>
    <w:rsid w:val="22FC4EAB"/>
    <w:rsid w:val="23414127"/>
    <w:rsid w:val="25419D94"/>
    <w:rsid w:val="2569571F"/>
    <w:rsid w:val="261C58E0"/>
    <w:rsid w:val="263066F1"/>
    <w:rsid w:val="26537630"/>
    <w:rsid w:val="2899EB0D"/>
    <w:rsid w:val="28AA2D3D"/>
    <w:rsid w:val="28CE1385"/>
    <w:rsid w:val="292BBD85"/>
    <w:rsid w:val="2944D385"/>
    <w:rsid w:val="29ED8B61"/>
    <w:rsid w:val="2A3B0596"/>
    <w:rsid w:val="2A7351F5"/>
    <w:rsid w:val="2BD40C8B"/>
    <w:rsid w:val="2C55CA33"/>
    <w:rsid w:val="2C6AC3FF"/>
    <w:rsid w:val="2DA046A7"/>
    <w:rsid w:val="2E4034B9"/>
    <w:rsid w:val="2E44C58F"/>
    <w:rsid w:val="2F408F65"/>
    <w:rsid w:val="2F87D8A0"/>
    <w:rsid w:val="301E7542"/>
    <w:rsid w:val="303443A0"/>
    <w:rsid w:val="30E6BDB6"/>
    <w:rsid w:val="30F40423"/>
    <w:rsid w:val="30F7E602"/>
    <w:rsid w:val="31CCECD3"/>
    <w:rsid w:val="321567EC"/>
    <w:rsid w:val="3246BF37"/>
    <w:rsid w:val="33CEB489"/>
    <w:rsid w:val="3456CC31"/>
    <w:rsid w:val="3463C170"/>
    <w:rsid w:val="34B8A1C4"/>
    <w:rsid w:val="35588FD6"/>
    <w:rsid w:val="36A1D19F"/>
    <w:rsid w:val="36DB6B4A"/>
    <w:rsid w:val="3760F709"/>
    <w:rsid w:val="37E3E2B5"/>
    <w:rsid w:val="38E46E96"/>
    <w:rsid w:val="39734020"/>
    <w:rsid w:val="39B37FF5"/>
    <w:rsid w:val="39EF2966"/>
    <w:rsid w:val="3B94437C"/>
    <w:rsid w:val="3BDECB0C"/>
    <w:rsid w:val="3E0D1BB4"/>
    <w:rsid w:val="401A8847"/>
    <w:rsid w:val="406A112C"/>
    <w:rsid w:val="40CA81AF"/>
    <w:rsid w:val="40D5307A"/>
    <w:rsid w:val="419C1E25"/>
    <w:rsid w:val="41BED778"/>
    <w:rsid w:val="4208536A"/>
    <w:rsid w:val="4269E939"/>
    <w:rsid w:val="43FE31C0"/>
    <w:rsid w:val="45E1136B"/>
    <w:rsid w:val="46058637"/>
    <w:rsid w:val="46387056"/>
    <w:rsid w:val="4790339A"/>
    <w:rsid w:val="47B494E4"/>
    <w:rsid w:val="47F082B4"/>
    <w:rsid w:val="482496CE"/>
    <w:rsid w:val="48BB4B6D"/>
    <w:rsid w:val="49399AC8"/>
    <w:rsid w:val="49738744"/>
    <w:rsid w:val="4989069D"/>
    <w:rsid w:val="4A017F79"/>
    <w:rsid w:val="4A53313F"/>
    <w:rsid w:val="4A5863A9"/>
    <w:rsid w:val="4BB2FD6C"/>
    <w:rsid w:val="4BF7D7BE"/>
    <w:rsid w:val="4C5CD2C4"/>
    <w:rsid w:val="4D2E6C75"/>
    <w:rsid w:val="4D583CE5"/>
    <w:rsid w:val="4E042718"/>
    <w:rsid w:val="4F64D2C7"/>
    <w:rsid w:val="4F6E5B88"/>
    <w:rsid w:val="515B7462"/>
    <w:rsid w:val="51EE652C"/>
    <w:rsid w:val="534481FA"/>
    <w:rsid w:val="54E18928"/>
    <w:rsid w:val="5710B9BF"/>
    <w:rsid w:val="5762ADD8"/>
    <w:rsid w:val="57893447"/>
    <w:rsid w:val="59F74A2A"/>
    <w:rsid w:val="5B5EB62B"/>
    <w:rsid w:val="5B78D425"/>
    <w:rsid w:val="5B9A88BD"/>
    <w:rsid w:val="5CE03CC5"/>
    <w:rsid w:val="5D37F121"/>
    <w:rsid w:val="5DE5748C"/>
    <w:rsid w:val="5DEF6E61"/>
    <w:rsid w:val="5E11431E"/>
    <w:rsid w:val="5EA1C86D"/>
    <w:rsid w:val="60480718"/>
    <w:rsid w:val="604A619F"/>
    <w:rsid w:val="606849BF"/>
    <w:rsid w:val="6277E310"/>
    <w:rsid w:val="6349D2A3"/>
    <w:rsid w:val="6399B18A"/>
    <w:rsid w:val="63C7B48B"/>
    <w:rsid w:val="640E9EA3"/>
    <w:rsid w:val="652FA69F"/>
    <w:rsid w:val="6584A73F"/>
    <w:rsid w:val="667499AB"/>
    <w:rsid w:val="66D93CE6"/>
    <w:rsid w:val="676958BD"/>
    <w:rsid w:val="6774E21B"/>
    <w:rsid w:val="68497CD7"/>
    <w:rsid w:val="68C6717A"/>
    <w:rsid w:val="6A723A0B"/>
    <w:rsid w:val="6A87D122"/>
    <w:rsid w:val="6B0FF6A5"/>
    <w:rsid w:val="6B38FF7C"/>
    <w:rsid w:val="6B83B371"/>
    <w:rsid w:val="6C1FDD50"/>
    <w:rsid w:val="6CC77C93"/>
    <w:rsid w:val="6D29816A"/>
    <w:rsid w:val="6D5F97D6"/>
    <w:rsid w:val="6E516575"/>
    <w:rsid w:val="6EDABBDB"/>
    <w:rsid w:val="6EEA181D"/>
    <w:rsid w:val="6F2C0A60"/>
    <w:rsid w:val="6F36B418"/>
    <w:rsid w:val="6F3DDC18"/>
    <w:rsid w:val="6F47A36C"/>
    <w:rsid w:val="6F4F8195"/>
    <w:rsid w:val="6FBA8075"/>
    <w:rsid w:val="70165C29"/>
    <w:rsid w:val="71B71CC7"/>
    <w:rsid w:val="72107CCA"/>
    <w:rsid w:val="726C35A2"/>
    <w:rsid w:val="73A2D478"/>
    <w:rsid w:val="73E29EAD"/>
    <w:rsid w:val="74245CA4"/>
    <w:rsid w:val="74B52D9E"/>
    <w:rsid w:val="7661FF44"/>
    <w:rsid w:val="77BFE4A1"/>
    <w:rsid w:val="7885348E"/>
    <w:rsid w:val="78F8A7EC"/>
    <w:rsid w:val="79BF37A8"/>
    <w:rsid w:val="7B062C3D"/>
    <w:rsid w:val="7B248D41"/>
    <w:rsid w:val="7B83ECF0"/>
    <w:rsid w:val="7C226DD9"/>
    <w:rsid w:val="7C8D31F9"/>
    <w:rsid w:val="7D14AF5B"/>
    <w:rsid w:val="7D6F24EB"/>
    <w:rsid w:val="7E527B66"/>
    <w:rsid w:val="7E6C71D6"/>
    <w:rsid w:val="7EB163AA"/>
    <w:rsid w:val="7EF42BB3"/>
    <w:rsid w:val="7F5BE04C"/>
    <w:rsid w:val="7F961834"/>
  </w:rsids>
  <m:mathPr>
    <m:mathFont m:val="Cambria Math"/>
    <m:brkBin m:val="before"/>
    <m:brkBinSub m:val="--"/>
    <m:smallFrac m:val="0"/>
    <m:dispDef/>
    <m:lMargin m:val="0"/>
    <m:rMargin m:val="0"/>
    <m:defJc m:val="centerGroup"/>
    <m:wrapIndent m:val="1440"/>
    <m:intLim m:val="subSup"/>
    <m:naryLim m:val="undOvr"/>
  </m:mathPr>
  <w:themeFontLang w:val="en-AU" w:eastAsia="zh-TW"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7" style="mso-position-horizontal-relative:page;mso-position-vertical-relative:page" stroke="f">
      <v:stroke on="f"/>
      <o:colormru v:ext="edit" colors="white"/>
    </o:shapedefaults>
    <o:shapelayout v:ext="edit">
      <o:idmap v:ext="edit" data="1"/>
    </o:shapelayout>
  </w:shapeDefaults>
  <w:decimalSymbol w:val="."/>
  <w:listSeparator w:val=","/>
  <w14:docId w14:val="383A88AE"/>
  <w15:docId w15:val="{0C73C62A-A3D4-4E0F-9A2A-E229B8060A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imes New Roman" w:hAnsiTheme="minorHAnsi" w:cs="Arial"/>
        <w:color w:val="363534" w:themeColor="text1"/>
        <w:lang w:val="en-AU" w:eastAsia="en-AU" w:bidi="ar-SA"/>
      </w:rPr>
    </w:rPrDefault>
    <w:pPrDefault>
      <w:pPr>
        <w:spacing w:line="240" w:lineRule="atLeast"/>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lsdException w:name="heading 8" w:semiHidden="1" w:uiPriority="1" w:unhideWhenUsed="1"/>
    <w:lsdException w:name="heading 9" w:semiHidden="1" w:uiPriority="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qFormat="1"/>
    <w:lsdException w:name="List 2" w:semiHidden="1" w:unhideWhenUsed="1"/>
    <w:lsdException w:name="List 3"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uiPriority="99"/>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qFormat="1"/>
    <w:lsdException w:name="List Continue 2" w:semiHidden="1" w:unhideWhenUsed="1"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99"/>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06CDD"/>
  </w:style>
  <w:style w:type="paragraph" w:styleId="Heading1">
    <w:name w:val="heading 1"/>
    <w:basedOn w:val="Normal"/>
    <w:next w:val="BodyText"/>
    <w:link w:val="Heading1Char"/>
    <w:qFormat/>
    <w:rsid w:val="00542B3F"/>
    <w:pPr>
      <w:keepNext/>
      <w:keepLines/>
      <w:numPr>
        <w:numId w:val="24"/>
      </w:numPr>
      <w:spacing w:before="300" w:after="360" w:line="440" w:lineRule="exact"/>
      <w:outlineLvl w:val="0"/>
    </w:pPr>
    <w:rPr>
      <w:b/>
      <w:bCs/>
      <w:color w:val="00B2A9" w:themeColor="accent1"/>
      <w:kern w:val="32"/>
      <w:sz w:val="40"/>
      <w:szCs w:val="32"/>
    </w:rPr>
  </w:style>
  <w:style w:type="paragraph" w:styleId="Heading2">
    <w:name w:val="heading 2"/>
    <w:basedOn w:val="Normal"/>
    <w:next w:val="BodyText"/>
    <w:link w:val="Heading2Char"/>
    <w:qFormat/>
    <w:rsid w:val="00216EBE"/>
    <w:pPr>
      <w:keepNext/>
      <w:keepLines/>
      <w:numPr>
        <w:ilvl w:val="1"/>
        <w:numId w:val="24"/>
      </w:numPr>
      <w:tabs>
        <w:tab w:val="left" w:pos="1418"/>
        <w:tab w:val="left" w:pos="1701"/>
        <w:tab w:val="left" w:pos="1985"/>
      </w:tabs>
      <w:spacing w:before="240" w:after="100" w:line="280" w:lineRule="exact"/>
      <w:outlineLvl w:val="1"/>
    </w:pPr>
    <w:rPr>
      <w:b/>
      <w:bCs/>
      <w:iCs/>
      <w:color w:val="00857E" w:themeColor="accent1" w:themeShade="BF"/>
      <w:kern w:val="20"/>
      <w:sz w:val="24"/>
      <w:szCs w:val="28"/>
    </w:rPr>
  </w:style>
  <w:style w:type="paragraph" w:styleId="Heading3">
    <w:name w:val="heading 3"/>
    <w:basedOn w:val="Normal"/>
    <w:next w:val="BodyText"/>
    <w:link w:val="Heading3Char"/>
    <w:qFormat/>
    <w:rsid w:val="00542B3F"/>
    <w:pPr>
      <w:keepNext/>
      <w:keepLines/>
      <w:numPr>
        <w:ilvl w:val="2"/>
        <w:numId w:val="24"/>
      </w:numPr>
      <w:tabs>
        <w:tab w:val="num" w:pos="360"/>
        <w:tab w:val="left" w:pos="1418"/>
        <w:tab w:val="left" w:pos="1701"/>
        <w:tab w:val="left" w:pos="1985"/>
      </w:tabs>
      <w:spacing w:before="200" w:after="100" w:line="240" w:lineRule="exact"/>
      <w:outlineLvl w:val="2"/>
    </w:pPr>
    <w:rPr>
      <w:b/>
      <w:color w:val="494847"/>
    </w:rPr>
  </w:style>
  <w:style w:type="paragraph" w:styleId="Heading4">
    <w:name w:val="heading 4"/>
    <w:basedOn w:val="Normal"/>
    <w:next w:val="BodyText"/>
    <w:link w:val="Heading4Char"/>
    <w:qFormat/>
    <w:rsid w:val="00DA2779"/>
    <w:pPr>
      <w:keepNext/>
      <w:keepLines/>
      <w:numPr>
        <w:ilvl w:val="3"/>
        <w:numId w:val="24"/>
      </w:numPr>
      <w:tabs>
        <w:tab w:val="num" w:pos="0"/>
        <w:tab w:val="num" w:pos="360"/>
        <w:tab w:val="left" w:pos="1418"/>
        <w:tab w:val="left" w:pos="1701"/>
        <w:tab w:val="left" w:pos="1985"/>
      </w:tabs>
      <w:spacing w:before="200" w:after="100"/>
      <w:outlineLvl w:val="3"/>
    </w:pPr>
    <w:rPr>
      <w:rFonts w:asciiTheme="majorHAnsi" w:eastAsiaTheme="majorEastAsia" w:hAnsiTheme="majorHAnsi" w:cstheme="majorBidi"/>
      <w:b/>
      <w:bCs/>
      <w:i/>
      <w:iCs/>
      <w:color w:val="494847"/>
    </w:rPr>
  </w:style>
  <w:style w:type="paragraph" w:styleId="Heading5">
    <w:name w:val="heading 5"/>
    <w:basedOn w:val="Normal"/>
    <w:next w:val="BodyText"/>
    <w:link w:val="Heading5Char"/>
    <w:qFormat/>
    <w:rsid w:val="00DA2779"/>
    <w:pPr>
      <w:keepNext/>
      <w:keepLines/>
      <w:numPr>
        <w:ilvl w:val="4"/>
        <w:numId w:val="24"/>
      </w:numPr>
      <w:tabs>
        <w:tab w:val="num" w:pos="360"/>
      </w:tabs>
      <w:spacing w:before="200" w:after="100"/>
      <w:outlineLvl w:val="4"/>
    </w:pPr>
    <w:rPr>
      <w:rFonts w:asciiTheme="majorHAnsi" w:eastAsiaTheme="majorEastAsia" w:hAnsiTheme="majorHAnsi" w:cstheme="majorBidi"/>
      <w:i/>
      <w:color w:val="494847"/>
    </w:rPr>
  </w:style>
  <w:style w:type="paragraph" w:styleId="Heading6">
    <w:name w:val="heading 6"/>
    <w:basedOn w:val="Normal"/>
    <w:next w:val="BodyText"/>
    <w:link w:val="Heading6Char"/>
    <w:semiHidden/>
    <w:qFormat/>
    <w:rsid w:val="00D14E24"/>
    <w:pPr>
      <w:keepNext/>
      <w:keepLines/>
      <w:numPr>
        <w:ilvl w:val="5"/>
        <w:numId w:val="24"/>
      </w:numPr>
      <w:tabs>
        <w:tab w:val="num" w:pos="360"/>
      </w:tabs>
      <w:spacing w:before="100" w:after="100"/>
      <w:outlineLvl w:val="5"/>
    </w:pPr>
    <w:rPr>
      <w:rFonts w:asciiTheme="majorHAnsi" w:eastAsiaTheme="majorEastAsia" w:hAnsiTheme="majorHAnsi" w:cstheme="majorBidi"/>
      <w:i/>
      <w:iCs/>
      <w:color w:val="00B2A9" w:themeColor="accent1"/>
    </w:rPr>
  </w:style>
  <w:style w:type="paragraph" w:styleId="Heading7">
    <w:name w:val="heading 7"/>
    <w:basedOn w:val="Normal"/>
    <w:next w:val="Normal"/>
    <w:link w:val="Heading7Char"/>
    <w:semiHidden/>
    <w:rsid w:val="007E536E"/>
    <w:pPr>
      <w:keepNext/>
      <w:keepLines/>
      <w:numPr>
        <w:ilvl w:val="6"/>
        <w:numId w:val="24"/>
      </w:numPr>
      <w:tabs>
        <w:tab w:val="num" w:pos="360"/>
      </w:tabs>
      <w:spacing w:before="2820" w:after="180"/>
      <w:outlineLvl w:val="6"/>
    </w:pPr>
    <w:rPr>
      <w:rFonts w:asciiTheme="majorHAnsi" w:eastAsiaTheme="majorEastAsia" w:hAnsiTheme="majorHAnsi" w:cstheme="majorBidi"/>
      <w:b/>
      <w:iCs/>
      <w:color w:val="FFFFFF"/>
    </w:rPr>
  </w:style>
  <w:style w:type="paragraph" w:styleId="Heading8">
    <w:name w:val="heading 8"/>
    <w:aliases w:val="Appendix Title"/>
    <w:basedOn w:val="Normal"/>
    <w:next w:val="BodyText"/>
    <w:link w:val="Heading8Char"/>
    <w:uiPriority w:val="1"/>
    <w:rsid w:val="000758E3"/>
    <w:pPr>
      <w:keepNext/>
      <w:keepLines/>
      <w:pageBreakBefore/>
      <w:framePr w:w="11907" w:h="1985" w:hRule="exact" w:hSpace="11340" w:vSpace="284" w:wrap="around" w:vAnchor="page" w:hAnchor="page" w:yAlign="top"/>
      <w:numPr>
        <w:ilvl w:val="7"/>
        <w:numId w:val="24"/>
      </w:numPr>
      <w:tabs>
        <w:tab w:val="num" w:pos="360"/>
        <w:tab w:val="left" w:pos="3685"/>
      </w:tabs>
      <w:spacing w:before="1300" w:after="440" w:line="440" w:lineRule="exact"/>
      <w:ind w:right="1134"/>
      <w:outlineLvl w:val="7"/>
    </w:pPr>
    <w:rPr>
      <w:rFonts w:asciiTheme="majorHAnsi" w:eastAsiaTheme="majorEastAsia" w:hAnsiTheme="majorHAnsi" w:cstheme="majorBidi"/>
      <w:b/>
      <w:color w:val="00B2A9" w:themeColor="accent1"/>
      <w:sz w:val="40"/>
    </w:rPr>
  </w:style>
  <w:style w:type="paragraph" w:styleId="Heading9">
    <w:name w:val="heading 9"/>
    <w:aliases w:val="Appendix Heading 1"/>
    <w:basedOn w:val="Normal"/>
    <w:next w:val="BodyText"/>
    <w:link w:val="Heading9Char"/>
    <w:uiPriority w:val="1"/>
    <w:rsid w:val="00E8055B"/>
    <w:pPr>
      <w:keepNext/>
      <w:keepLines/>
      <w:numPr>
        <w:ilvl w:val="8"/>
        <w:numId w:val="24"/>
      </w:numPr>
      <w:tabs>
        <w:tab w:val="num" w:pos="360"/>
        <w:tab w:val="left" w:pos="1559"/>
        <w:tab w:val="left" w:pos="1843"/>
        <w:tab w:val="left" w:pos="2126"/>
        <w:tab w:val="left" w:pos="2410"/>
      </w:tabs>
      <w:spacing w:before="240" w:after="100" w:line="280" w:lineRule="exact"/>
      <w:outlineLvl w:val="8"/>
    </w:pPr>
    <w:rPr>
      <w:b/>
      <w:color w:val="00B2A9" w:themeColor="accent1"/>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4561E6"/>
    <w:pPr>
      <w:spacing w:line="240" w:lineRule="auto"/>
    </w:pPr>
  </w:style>
  <w:style w:type="paragraph" w:styleId="Footer">
    <w:name w:val="footer"/>
    <w:basedOn w:val="Normal"/>
    <w:link w:val="FooterChar"/>
    <w:rsid w:val="00F83203"/>
    <w:pPr>
      <w:spacing w:line="200" w:lineRule="atLeast"/>
    </w:pPr>
    <w:rPr>
      <w:sz w:val="16"/>
    </w:rPr>
  </w:style>
  <w:style w:type="paragraph" w:customStyle="1" w:styleId="xDisclaimertext3">
    <w:name w:val="xDisclaimer text 3"/>
    <w:basedOn w:val="xDisclaimerText"/>
    <w:rsid w:val="009363B5"/>
    <w:pPr>
      <w:spacing w:before="60" w:after="60"/>
    </w:pPr>
  </w:style>
  <w:style w:type="character" w:styleId="PageNumber">
    <w:name w:val="page number"/>
    <w:basedOn w:val="DefaultParagraphFont"/>
    <w:semiHidden/>
    <w:rsid w:val="003C3BC2"/>
    <w:rPr>
      <w:rFonts w:ascii="Arial" w:hAnsi="Arial"/>
      <w:b/>
      <w:color w:val="auto"/>
      <w:sz w:val="16"/>
    </w:rPr>
  </w:style>
  <w:style w:type="paragraph" w:customStyle="1" w:styleId="FooterOdd">
    <w:name w:val="Footer Odd"/>
    <w:next w:val="Footer"/>
    <w:rsid w:val="00F83203"/>
    <w:pPr>
      <w:spacing w:line="200" w:lineRule="atLeast"/>
      <w:jc w:val="right"/>
    </w:pPr>
    <w:rPr>
      <w:spacing w:val="2"/>
      <w:sz w:val="16"/>
    </w:rPr>
  </w:style>
  <w:style w:type="table" w:styleId="TableGrid">
    <w:name w:val="Table Grid"/>
    <w:basedOn w:val="TableNormal"/>
    <w:rsid w:val="007D20E3"/>
    <w:pPr>
      <w:spacing w:before="60" w:after="60" w:line="220" w:lineRule="atLeast"/>
      <w:ind w:left="113" w:right="113"/>
    </w:pPr>
    <w:rPr>
      <w:rFonts w:cs="Times New Roman"/>
      <w:sz w:val="18"/>
    </w:rPr>
    <w:tblPr>
      <w:tblStyleColBandSize w:val="1"/>
      <w:tblBorders>
        <w:top w:val="single" w:sz="8" w:space="0" w:color="CDDC29" w:themeColor="text2"/>
        <w:bottom w:val="single" w:sz="8" w:space="0" w:color="CDDC29" w:themeColor="text2"/>
        <w:insideH w:val="single" w:sz="8" w:space="0" w:color="CDDC29" w:themeColor="text2"/>
      </w:tblBorders>
      <w:tblCellMar>
        <w:left w:w="0" w:type="dxa"/>
        <w:right w:w="0" w:type="dxa"/>
      </w:tblCellMar>
    </w:tblPr>
    <w:tblStylePr w:type="firstRow">
      <w:pPr>
        <w:wordWrap/>
        <w:spacing w:beforeLines="0" w:before="60" w:beforeAutospacing="0" w:afterLines="0" w:after="60" w:afterAutospacing="0" w:line="220" w:lineRule="atLeast"/>
        <w:jc w:val="left"/>
      </w:pPr>
      <w:rPr>
        <w:rFonts w:asciiTheme="minorHAnsi" w:hAnsiTheme="minorHAnsi"/>
        <w:b w:val="0"/>
        <w:color w:val="363534" w:themeColor="text1"/>
        <w:sz w:val="18"/>
      </w:rPr>
      <w:tblPr/>
      <w:tcPr>
        <w:shd w:val="clear" w:color="auto" w:fill="CDDC29" w:themeFill="text2"/>
      </w:tcPr>
    </w:tblStylePr>
    <w:tblStylePr w:type="lastRow">
      <w:rPr>
        <w:b w:val="0"/>
      </w:rPr>
    </w:tblStylePr>
    <w:tblStylePr w:type="lastCol">
      <w:pPr>
        <w:jc w:val="left"/>
      </w:pPr>
    </w:tblStylePr>
    <w:tblStylePr w:type="band1Vert">
      <w:tblPr/>
      <w:tcPr>
        <w:shd w:val="clear" w:color="auto" w:fill="F8FAE8" w:themeFill="background2"/>
      </w:tcPr>
    </w:tblStylePr>
    <w:tblStylePr w:type="nwCell">
      <w:pPr>
        <w:jc w:val="left"/>
      </w:pPr>
    </w:tblStylePr>
  </w:style>
  <w:style w:type="paragraph" w:customStyle="1" w:styleId="FooterEven">
    <w:name w:val="Footer Even"/>
    <w:next w:val="Footer"/>
    <w:rsid w:val="00F83203"/>
    <w:pPr>
      <w:spacing w:line="200" w:lineRule="atLeast"/>
    </w:pPr>
    <w:rPr>
      <w:sz w:val="16"/>
    </w:rPr>
  </w:style>
  <w:style w:type="character" w:customStyle="1" w:styleId="FooterChar">
    <w:name w:val="Footer Char"/>
    <w:basedOn w:val="DefaultParagraphFont"/>
    <w:link w:val="Footer"/>
    <w:rsid w:val="00F83203"/>
    <w:rPr>
      <w:sz w:val="16"/>
    </w:rPr>
  </w:style>
  <w:style w:type="paragraph" w:customStyle="1" w:styleId="FooterOddPageNumber">
    <w:name w:val="Footer Odd Page Number"/>
    <w:basedOn w:val="FooterOdd"/>
    <w:rsid w:val="001748A0"/>
    <w:pPr>
      <w:ind w:right="28"/>
    </w:pPr>
    <w:rPr>
      <w:b/>
      <w:color w:val="00B2A9" w:themeColor="accent1"/>
    </w:rPr>
  </w:style>
  <w:style w:type="paragraph" w:customStyle="1" w:styleId="FootnoteSeparator">
    <w:name w:val="Footnote Separator"/>
    <w:basedOn w:val="Normal"/>
    <w:unhideWhenUsed/>
    <w:rsid w:val="0086233C"/>
    <w:pPr>
      <w:pBdr>
        <w:top w:val="dotted" w:sz="8" w:space="0" w:color="363534" w:themeColor="text1"/>
      </w:pBdr>
      <w:spacing w:before="120" w:line="120" w:lineRule="exact"/>
    </w:pPr>
    <w:rPr>
      <w:sz w:val="16"/>
      <w:szCs w:val="16"/>
    </w:rPr>
  </w:style>
  <w:style w:type="paragraph" w:customStyle="1" w:styleId="Emailaddress">
    <w:name w:val="Email address"/>
    <w:basedOn w:val="Normal"/>
    <w:semiHidden/>
    <w:rsid w:val="00606818"/>
    <w:rPr>
      <w:sz w:val="16"/>
      <w:szCs w:val="16"/>
    </w:rPr>
  </w:style>
  <w:style w:type="character" w:customStyle="1" w:styleId="Italics">
    <w:name w:val="Italics"/>
    <w:rsid w:val="00901CD1"/>
    <w:rPr>
      <w:i/>
    </w:rPr>
  </w:style>
  <w:style w:type="paragraph" w:styleId="ListContinue">
    <w:name w:val="List Continue"/>
    <w:basedOn w:val="Normal"/>
    <w:semiHidden/>
    <w:qFormat/>
    <w:rsid w:val="00606818"/>
    <w:pPr>
      <w:spacing w:before="220" w:after="220"/>
      <w:ind w:left="340"/>
    </w:pPr>
  </w:style>
  <w:style w:type="paragraph" w:styleId="ListContinue2">
    <w:name w:val="List Continue 2"/>
    <w:basedOn w:val="Normal"/>
    <w:semiHidden/>
    <w:qFormat/>
    <w:rsid w:val="00606818"/>
    <w:pPr>
      <w:spacing w:before="220" w:after="220"/>
      <w:ind w:left="680"/>
    </w:pPr>
  </w:style>
  <w:style w:type="paragraph" w:styleId="ListNumber">
    <w:name w:val="List Number"/>
    <w:basedOn w:val="Normal"/>
    <w:qFormat/>
    <w:rsid w:val="00B876CB"/>
    <w:pPr>
      <w:numPr>
        <w:numId w:val="5"/>
      </w:numPr>
      <w:spacing w:before="120" w:after="120"/>
      <w:ind w:left="432" w:hanging="432"/>
    </w:pPr>
  </w:style>
  <w:style w:type="paragraph" w:styleId="ListNumber2">
    <w:name w:val="List Number 2"/>
    <w:basedOn w:val="Normal"/>
    <w:qFormat/>
    <w:rsid w:val="00781566"/>
    <w:pPr>
      <w:numPr>
        <w:ilvl w:val="1"/>
        <w:numId w:val="5"/>
      </w:numPr>
      <w:tabs>
        <w:tab w:val="clear" w:pos="680"/>
      </w:tabs>
      <w:spacing w:before="120" w:after="120"/>
      <w:ind w:left="576" w:hanging="576"/>
    </w:pPr>
  </w:style>
  <w:style w:type="paragraph" w:styleId="ListNumber3">
    <w:name w:val="List Number 3"/>
    <w:basedOn w:val="Normal"/>
    <w:qFormat/>
    <w:rsid w:val="00781566"/>
    <w:pPr>
      <w:numPr>
        <w:ilvl w:val="2"/>
        <w:numId w:val="5"/>
      </w:numPr>
      <w:tabs>
        <w:tab w:val="clear" w:pos="1049"/>
      </w:tabs>
      <w:spacing w:before="120" w:after="120"/>
      <w:ind w:left="720" w:hanging="720"/>
    </w:pPr>
  </w:style>
  <w:style w:type="numbering" w:styleId="1ai">
    <w:name w:val="Outline List 1"/>
    <w:basedOn w:val="NoList"/>
    <w:rsid w:val="00606818"/>
    <w:pPr>
      <w:numPr>
        <w:numId w:val="1"/>
      </w:numPr>
    </w:pPr>
  </w:style>
  <w:style w:type="paragraph" w:styleId="BalloonText">
    <w:name w:val="Balloon Text"/>
    <w:basedOn w:val="Normal"/>
    <w:semiHidden/>
    <w:unhideWhenUsed/>
    <w:rsid w:val="00606818"/>
    <w:rPr>
      <w:rFonts w:ascii="Tahoma" w:hAnsi="Tahoma" w:cs="Tahoma"/>
      <w:sz w:val="16"/>
      <w:szCs w:val="16"/>
    </w:rPr>
  </w:style>
  <w:style w:type="character" w:customStyle="1" w:styleId="HeaderChar">
    <w:name w:val="Header Char"/>
    <w:basedOn w:val="DefaultParagraphFont"/>
    <w:link w:val="Header"/>
    <w:uiPriority w:val="99"/>
    <w:rsid w:val="004561E6"/>
    <w:rPr>
      <w:color w:val="auto"/>
    </w:rPr>
  </w:style>
  <w:style w:type="paragraph" w:customStyle="1" w:styleId="TableTextBullet2">
    <w:name w:val="Table Text Bullet 2"/>
    <w:basedOn w:val="TableTextBullet"/>
    <w:qFormat/>
    <w:rsid w:val="004D4063"/>
    <w:pPr>
      <w:numPr>
        <w:ilvl w:val="1"/>
      </w:numPr>
    </w:pPr>
    <w:rPr>
      <w:bCs/>
    </w:rPr>
  </w:style>
  <w:style w:type="paragraph" w:customStyle="1" w:styleId="TableTextBullet3">
    <w:name w:val="Table Text Bullet 3"/>
    <w:basedOn w:val="TableTextBullet2"/>
    <w:qFormat/>
    <w:rsid w:val="004D4063"/>
    <w:pPr>
      <w:numPr>
        <w:ilvl w:val="2"/>
      </w:numPr>
    </w:pPr>
    <w:rPr>
      <w:bCs w:val="0"/>
    </w:rPr>
  </w:style>
  <w:style w:type="paragraph" w:customStyle="1" w:styleId="xDoublePic">
    <w:name w:val="xDoublePic"/>
    <w:basedOn w:val="xInlineShape"/>
    <w:semiHidden/>
    <w:rsid w:val="001E4751"/>
    <w:pPr>
      <w:spacing w:before="0" w:after="0"/>
    </w:pPr>
  </w:style>
  <w:style w:type="paragraph" w:styleId="BodyText">
    <w:name w:val="Body Text"/>
    <w:basedOn w:val="Normal"/>
    <w:link w:val="BodyTextChar"/>
    <w:qFormat/>
    <w:rsid w:val="0086233C"/>
    <w:pPr>
      <w:spacing w:before="60" w:after="120"/>
    </w:pPr>
    <w:rPr>
      <w:rFonts w:cs="Times New Roman"/>
      <w:lang w:eastAsia="en-US"/>
    </w:rPr>
  </w:style>
  <w:style w:type="character" w:customStyle="1" w:styleId="BodyTextChar">
    <w:name w:val="Body Text Char"/>
    <w:basedOn w:val="DefaultParagraphFont"/>
    <w:link w:val="BodyText"/>
    <w:rsid w:val="0086233C"/>
    <w:rPr>
      <w:rFonts w:cs="Times New Roman"/>
      <w:lang w:eastAsia="en-US"/>
    </w:rPr>
  </w:style>
  <w:style w:type="paragraph" w:customStyle="1" w:styleId="Footnotes">
    <w:name w:val="Footnotes"/>
    <w:basedOn w:val="Normal"/>
    <w:rsid w:val="0016301C"/>
    <w:pPr>
      <w:keepLines/>
      <w:numPr>
        <w:numId w:val="7"/>
      </w:numPr>
      <w:spacing w:before="60" w:after="100" w:afterAutospacing="1" w:line="180" w:lineRule="exact"/>
      <w:ind w:left="360" w:hanging="360"/>
    </w:pPr>
    <w:rPr>
      <w:sz w:val="14"/>
    </w:rPr>
  </w:style>
  <w:style w:type="paragraph" w:customStyle="1" w:styleId="TableHeadingLeft">
    <w:name w:val="Table Heading Left"/>
    <w:basedOn w:val="TableTextLeft"/>
    <w:qFormat/>
    <w:rsid w:val="008C0821"/>
    <w:pPr>
      <w:keepNext/>
      <w:keepLines/>
    </w:pPr>
    <w:rPr>
      <w:b/>
    </w:rPr>
  </w:style>
  <w:style w:type="character" w:customStyle="1" w:styleId="Superscript">
    <w:name w:val="Superscript"/>
    <w:semiHidden/>
    <w:rsid w:val="0045714E"/>
    <w:rPr>
      <w:vertAlign w:val="superscript"/>
    </w:rPr>
  </w:style>
  <w:style w:type="character" w:styleId="Hyperlink">
    <w:name w:val="Hyperlink"/>
    <w:basedOn w:val="DefaultParagraphFont"/>
    <w:uiPriority w:val="99"/>
    <w:unhideWhenUsed/>
    <w:rsid w:val="00502E1D"/>
    <w:rPr>
      <w:color w:val="auto"/>
      <w:u w:val="single"/>
    </w:rPr>
  </w:style>
  <w:style w:type="paragraph" w:styleId="ListParagraph">
    <w:name w:val="List Paragraph"/>
    <w:basedOn w:val="Normal"/>
    <w:uiPriority w:val="34"/>
    <w:rsid w:val="00F0072E"/>
    <w:pPr>
      <w:ind w:left="720"/>
      <w:contextualSpacing/>
    </w:pPr>
  </w:style>
  <w:style w:type="paragraph" w:styleId="Caption">
    <w:name w:val="caption"/>
    <w:basedOn w:val="Normal"/>
    <w:next w:val="BodyText"/>
    <w:rsid w:val="00F83203"/>
    <w:pPr>
      <w:keepNext/>
      <w:spacing w:before="360" w:after="240" w:line="200" w:lineRule="atLeast"/>
    </w:pPr>
    <w:rPr>
      <w:b/>
      <w:bCs/>
      <w:sz w:val="16"/>
    </w:rPr>
  </w:style>
  <w:style w:type="character" w:styleId="FootnoteReference">
    <w:name w:val="footnote reference"/>
    <w:basedOn w:val="DefaultParagraphFont"/>
    <w:rsid w:val="00810B9B"/>
    <w:rPr>
      <w:color w:val="363534" w:themeColor="text1"/>
      <w:vertAlign w:val="superscript"/>
    </w:rPr>
  </w:style>
  <w:style w:type="paragraph" w:styleId="FootnoteText">
    <w:name w:val="footnote text"/>
    <w:basedOn w:val="Normal"/>
    <w:link w:val="FootnoteTextChar"/>
    <w:rsid w:val="00F83203"/>
    <w:pPr>
      <w:tabs>
        <w:tab w:val="left" w:pos="284"/>
      </w:tabs>
      <w:spacing w:after="60" w:line="180" w:lineRule="atLeast"/>
      <w:ind w:left="284" w:hanging="284"/>
    </w:pPr>
    <w:rPr>
      <w:kern w:val="16"/>
      <w:sz w:val="14"/>
    </w:rPr>
  </w:style>
  <w:style w:type="character" w:customStyle="1" w:styleId="FootnoteTextChar">
    <w:name w:val="Footnote Text Char"/>
    <w:basedOn w:val="DefaultParagraphFont"/>
    <w:link w:val="FootnoteText"/>
    <w:rsid w:val="00F83203"/>
    <w:rPr>
      <w:kern w:val="16"/>
      <w:sz w:val="14"/>
    </w:rPr>
  </w:style>
  <w:style w:type="paragraph" w:styleId="ListBullet">
    <w:name w:val="List Bullet"/>
    <w:basedOn w:val="Normal"/>
    <w:unhideWhenUsed/>
    <w:qFormat/>
    <w:rsid w:val="004D4063"/>
    <w:pPr>
      <w:tabs>
        <w:tab w:val="num" w:pos="340"/>
      </w:tabs>
      <w:spacing w:before="120" w:after="120"/>
      <w:ind w:left="340" w:hanging="170"/>
    </w:pPr>
  </w:style>
  <w:style w:type="paragraph" w:styleId="ListBullet2">
    <w:name w:val="List Bullet 2"/>
    <w:basedOn w:val="ListBullet"/>
    <w:unhideWhenUsed/>
    <w:qFormat/>
    <w:rsid w:val="004D4063"/>
    <w:pPr>
      <w:numPr>
        <w:ilvl w:val="1"/>
      </w:numPr>
      <w:tabs>
        <w:tab w:val="num" w:pos="340"/>
      </w:tabs>
      <w:ind w:left="340" w:hanging="170"/>
    </w:pPr>
  </w:style>
  <w:style w:type="paragraph" w:styleId="ListBullet3">
    <w:name w:val="List Bullet 3"/>
    <w:basedOn w:val="Normal"/>
    <w:unhideWhenUsed/>
    <w:rsid w:val="004D4063"/>
    <w:pPr>
      <w:numPr>
        <w:ilvl w:val="2"/>
        <w:numId w:val="8"/>
      </w:numPr>
      <w:tabs>
        <w:tab w:val="clear" w:pos="680"/>
      </w:tabs>
      <w:spacing w:before="120" w:after="120"/>
      <w:ind w:left="2160" w:hanging="180"/>
    </w:pPr>
  </w:style>
  <w:style w:type="paragraph" w:styleId="Subtitle">
    <w:name w:val="Subtitle"/>
    <w:basedOn w:val="Normal"/>
    <w:next w:val="Normal"/>
    <w:link w:val="SubtitleChar"/>
    <w:uiPriority w:val="99"/>
    <w:rsid w:val="001748A0"/>
    <w:pPr>
      <w:numPr>
        <w:ilvl w:val="1"/>
      </w:numPr>
      <w:spacing w:line="400" w:lineRule="exact"/>
      <w:jc w:val="right"/>
    </w:pPr>
    <w:rPr>
      <w:rFonts w:asciiTheme="majorHAnsi" w:eastAsiaTheme="majorEastAsia" w:hAnsiTheme="majorHAnsi" w:cstheme="majorBidi"/>
      <w:iCs/>
      <w:color w:val="FFFFFF" w:themeColor="background1"/>
      <w:sz w:val="32"/>
      <w:szCs w:val="24"/>
    </w:rPr>
  </w:style>
  <w:style w:type="character" w:customStyle="1" w:styleId="SubtitleChar">
    <w:name w:val="Subtitle Char"/>
    <w:basedOn w:val="DefaultParagraphFont"/>
    <w:link w:val="Subtitle"/>
    <w:uiPriority w:val="99"/>
    <w:rsid w:val="001748A0"/>
    <w:rPr>
      <w:rFonts w:asciiTheme="majorHAnsi" w:eastAsiaTheme="majorEastAsia" w:hAnsiTheme="majorHAnsi" w:cstheme="majorBidi"/>
      <w:iCs/>
      <w:color w:val="FFFFFF" w:themeColor="background1"/>
      <w:sz w:val="32"/>
      <w:szCs w:val="24"/>
    </w:rPr>
  </w:style>
  <w:style w:type="paragraph" w:customStyle="1" w:styleId="TableTextLeft">
    <w:name w:val="Table Text Left"/>
    <w:basedOn w:val="Normal"/>
    <w:link w:val="TableTextLeftChar"/>
    <w:qFormat/>
    <w:rsid w:val="006669FB"/>
    <w:pPr>
      <w:spacing w:before="60" w:after="60" w:line="220" w:lineRule="atLeast"/>
      <w:ind w:left="113" w:right="113"/>
    </w:pPr>
    <w:rPr>
      <w:sz w:val="18"/>
    </w:rPr>
  </w:style>
  <w:style w:type="paragraph" w:customStyle="1" w:styleId="TableTextBullet">
    <w:name w:val="Table Text Bullet"/>
    <w:basedOn w:val="TableTextLeft"/>
    <w:qFormat/>
    <w:rsid w:val="004D4063"/>
    <w:pPr>
      <w:numPr>
        <w:numId w:val="10"/>
      </w:numPr>
    </w:pPr>
  </w:style>
  <w:style w:type="paragraph" w:customStyle="1" w:styleId="TableTextNumbered">
    <w:name w:val="Table Text Numbered"/>
    <w:basedOn w:val="TableTextLeft"/>
    <w:qFormat/>
    <w:rsid w:val="00041903"/>
    <w:pPr>
      <w:numPr>
        <w:numId w:val="4"/>
      </w:numPr>
    </w:pPr>
  </w:style>
  <w:style w:type="paragraph" w:customStyle="1" w:styleId="TableTextNumbered2">
    <w:name w:val="Table Text Numbered 2"/>
    <w:basedOn w:val="TableTextNumbered"/>
    <w:qFormat/>
    <w:rsid w:val="003043D2"/>
    <w:pPr>
      <w:numPr>
        <w:ilvl w:val="1"/>
      </w:numPr>
    </w:pPr>
  </w:style>
  <w:style w:type="paragraph" w:customStyle="1" w:styleId="TableTextNumbered3">
    <w:name w:val="Table Text Numbered 3"/>
    <w:basedOn w:val="TableTextNumbered2"/>
    <w:qFormat/>
    <w:rsid w:val="00606818"/>
    <w:pPr>
      <w:numPr>
        <w:ilvl w:val="2"/>
      </w:numPr>
    </w:pPr>
  </w:style>
  <w:style w:type="character" w:styleId="PlaceholderText">
    <w:name w:val="Placeholder Text"/>
    <w:basedOn w:val="DefaultParagraphFont"/>
    <w:uiPriority w:val="99"/>
    <w:rsid w:val="0040102D"/>
    <w:rPr>
      <w:color w:val="808080"/>
    </w:rPr>
  </w:style>
  <w:style w:type="paragraph" w:customStyle="1" w:styleId="TableTextLeftBold">
    <w:name w:val="Table Text Left Bold"/>
    <w:basedOn w:val="TableTextLeft"/>
    <w:qFormat/>
    <w:rsid w:val="001F668A"/>
    <w:rPr>
      <w:b/>
    </w:rPr>
  </w:style>
  <w:style w:type="paragraph" w:customStyle="1" w:styleId="BoldHeading">
    <w:name w:val="Bold Heading"/>
    <w:basedOn w:val="Normal"/>
    <w:next w:val="BodyText"/>
    <w:qFormat/>
    <w:rsid w:val="00E825EC"/>
    <w:pPr>
      <w:spacing w:before="280" w:after="240"/>
    </w:pPr>
    <w:rPr>
      <w:b/>
    </w:rPr>
  </w:style>
  <w:style w:type="paragraph" w:customStyle="1" w:styleId="xInlineShape">
    <w:name w:val="xInlineShape"/>
    <w:basedOn w:val="Normal"/>
    <w:next w:val="BodyText"/>
    <w:uiPriority w:val="3"/>
    <w:semiHidden/>
    <w:rsid w:val="00236737"/>
    <w:pPr>
      <w:keepNext/>
      <w:spacing w:before="120" w:after="20" w:line="240" w:lineRule="auto"/>
    </w:pPr>
  </w:style>
  <w:style w:type="character" w:customStyle="1" w:styleId="Heading4Char">
    <w:name w:val="Heading 4 Char"/>
    <w:basedOn w:val="DefaultParagraphFont"/>
    <w:link w:val="Heading4"/>
    <w:rsid w:val="00DA2779"/>
    <w:rPr>
      <w:rFonts w:asciiTheme="majorHAnsi" w:eastAsiaTheme="majorEastAsia" w:hAnsiTheme="majorHAnsi" w:cstheme="majorBidi"/>
      <w:b/>
      <w:bCs/>
      <w:i/>
      <w:iCs/>
      <w:color w:val="494847"/>
    </w:rPr>
  </w:style>
  <w:style w:type="paragraph" w:customStyle="1" w:styleId="xDisclaimerHeading">
    <w:name w:val="xDisclaimer Heading"/>
    <w:basedOn w:val="Normal"/>
    <w:rsid w:val="0086233C"/>
    <w:pPr>
      <w:spacing w:before="170" w:after="20" w:line="170" w:lineRule="atLeast"/>
    </w:pPr>
    <w:rPr>
      <w:b/>
      <w:sz w:val="16"/>
    </w:rPr>
  </w:style>
  <w:style w:type="paragraph" w:styleId="Title">
    <w:name w:val="Title"/>
    <w:basedOn w:val="Normal"/>
    <w:next w:val="Normal"/>
    <w:link w:val="TitleChar"/>
    <w:uiPriority w:val="99"/>
    <w:rsid w:val="002C2E8E"/>
    <w:pPr>
      <w:spacing w:after="360" w:line="600" w:lineRule="exact"/>
      <w:jc w:val="right"/>
    </w:pPr>
    <w:rPr>
      <w:rFonts w:asciiTheme="majorHAnsi" w:eastAsiaTheme="majorEastAsia" w:hAnsiTheme="majorHAnsi" w:cstheme="majorBidi"/>
      <w:b/>
      <w:color w:val="FFFFFF" w:themeColor="background1"/>
      <w:spacing w:val="-2"/>
      <w:sz w:val="54"/>
      <w:szCs w:val="52"/>
    </w:rPr>
  </w:style>
  <w:style w:type="character" w:customStyle="1" w:styleId="TitleChar">
    <w:name w:val="Title Char"/>
    <w:basedOn w:val="DefaultParagraphFont"/>
    <w:link w:val="Title"/>
    <w:uiPriority w:val="99"/>
    <w:rsid w:val="000758E3"/>
    <w:rPr>
      <w:rFonts w:asciiTheme="majorHAnsi" w:eastAsiaTheme="majorEastAsia" w:hAnsiTheme="majorHAnsi" w:cstheme="majorBidi"/>
      <w:b/>
      <w:color w:val="FFFFFF" w:themeColor="background1"/>
      <w:spacing w:val="-2"/>
      <w:sz w:val="54"/>
      <w:szCs w:val="52"/>
    </w:rPr>
  </w:style>
  <w:style w:type="table" w:customStyle="1" w:styleId="TableAsPlaceholder">
    <w:name w:val="Table As Placeholder"/>
    <w:basedOn w:val="TableNormal"/>
    <w:uiPriority w:val="99"/>
    <w:qFormat/>
    <w:rsid w:val="001F4435"/>
    <w:tblPr>
      <w:tblCellMar>
        <w:left w:w="0" w:type="dxa"/>
        <w:right w:w="0" w:type="dxa"/>
      </w:tblCellMar>
    </w:tblPr>
  </w:style>
  <w:style w:type="paragraph" w:styleId="TOC1">
    <w:name w:val="toc 1"/>
    <w:basedOn w:val="Normal"/>
    <w:next w:val="Normal"/>
    <w:uiPriority w:val="39"/>
    <w:rsid w:val="003636EA"/>
    <w:pPr>
      <w:tabs>
        <w:tab w:val="right" w:leader="dot" w:pos="9582"/>
      </w:tabs>
      <w:spacing w:before="240" w:after="60"/>
      <w:ind w:right="851"/>
    </w:pPr>
    <w:rPr>
      <w:b/>
      <w:noProof/>
      <w:color w:val="00B2A9" w:themeColor="accent1"/>
      <w:sz w:val="24"/>
      <w:szCs w:val="24"/>
    </w:rPr>
  </w:style>
  <w:style w:type="paragraph" w:styleId="TOCHeading">
    <w:name w:val="TOC Heading"/>
    <w:basedOn w:val="Normal"/>
    <w:uiPriority w:val="39"/>
    <w:qFormat/>
    <w:rsid w:val="00096B2D"/>
    <w:pPr>
      <w:framePr w:w="11907" w:h="1985" w:hSpace="11340" w:vSpace="284" w:wrap="around" w:vAnchor="page" w:hAnchor="page" w:yAlign="top"/>
      <w:tabs>
        <w:tab w:val="left" w:pos="1134"/>
        <w:tab w:val="left" w:pos="2268"/>
        <w:tab w:val="left" w:pos="3402"/>
        <w:tab w:val="left" w:pos="4536"/>
        <w:tab w:val="left" w:pos="5103"/>
      </w:tabs>
      <w:spacing w:before="1300" w:after="440" w:line="240" w:lineRule="auto"/>
      <w:ind w:left="1134" w:right="1134"/>
    </w:pPr>
    <w:rPr>
      <w:b/>
      <w:color w:val="00B2A9" w:themeColor="accent1"/>
      <w:sz w:val="40"/>
      <w:szCs w:val="40"/>
    </w:rPr>
  </w:style>
  <w:style w:type="paragraph" w:styleId="TOC2">
    <w:name w:val="toc 2"/>
    <w:basedOn w:val="Normal"/>
    <w:next w:val="Normal"/>
    <w:uiPriority w:val="39"/>
    <w:rsid w:val="00887CC1"/>
    <w:pPr>
      <w:tabs>
        <w:tab w:val="right" w:leader="dot" w:pos="9582"/>
      </w:tabs>
      <w:spacing w:before="120" w:after="60"/>
      <w:ind w:right="851"/>
    </w:pPr>
    <w:rPr>
      <w:b/>
      <w:noProof/>
      <w:szCs w:val="28"/>
    </w:rPr>
  </w:style>
  <w:style w:type="paragraph" w:styleId="TOC3">
    <w:name w:val="toc 3"/>
    <w:basedOn w:val="Normal"/>
    <w:next w:val="Normal"/>
    <w:uiPriority w:val="39"/>
    <w:rsid w:val="003636EA"/>
    <w:pPr>
      <w:tabs>
        <w:tab w:val="right" w:leader="dot" w:pos="9582"/>
      </w:tabs>
      <w:spacing w:before="60" w:after="60"/>
      <w:ind w:left="142" w:right="851"/>
    </w:pPr>
    <w:rPr>
      <w:rFonts w:eastAsiaTheme="minorEastAsia" w:cstheme="minorBidi"/>
      <w:b/>
      <w:noProof/>
      <w:color w:val="4F4E4E"/>
    </w:rPr>
  </w:style>
  <w:style w:type="paragraph" w:styleId="TOC4">
    <w:name w:val="toc 4"/>
    <w:basedOn w:val="Normal"/>
    <w:uiPriority w:val="39"/>
    <w:rsid w:val="003636EA"/>
    <w:pPr>
      <w:tabs>
        <w:tab w:val="right" w:leader="dot" w:pos="9582"/>
      </w:tabs>
      <w:spacing w:before="60" w:after="60"/>
      <w:ind w:left="284" w:right="851"/>
    </w:pPr>
    <w:rPr>
      <w:noProof/>
      <w:color w:val="4F4E4E"/>
    </w:rPr>
  </w:style>
  <w:style w:type="paragraph" w:styleId="TableofFigures">
    <w:name w:val="table of figures"/>
    <w:basedOn w:val="Normal"/>
    <w:next w:val="Normal"/>
    <w:rsid w:val="0016301C"/>
    <w:pPr>
      <w:tabs>
        <w:tab w:val="right" w:leader="dot" w:pos="9582"/>
      </w:tabs>
      <w:spacing w:before="60" w:after="60"/>
      <w:ind w:right="851"/>
    </w:pPr>
  </w:style>
  <w:style w:type="paragraph" w:customStyle="1" w:styleId="TOFHeading">
    <w:name w:val="TOF Heading"/>
    <w:basedOn w:val="Normal"/>
    <w:uiPriority w:val="99"/>
    <w:rsid w:val="003636EA"/>
    <w:pPr>
      <w:keepNext/>
      <w:tabs>
        <w:tab w:val="left" w:pos="2268"/>
      </w:tabs>
      <w:spacing w:before="240" w:after="60"/>
    </w:pPr>
    <w:rPr>
      <w:b/>
      <w:color w:val="00B2A9" w:themeColor="accent1"/>
      <w:sz w:val="24"/>
      <w:szCs w:val="32"/>
    </w:rPr>
  </w:style>
  <w:style w:type="paragraph" w:customStyle="1" w:styleId="BodyText12ptBefore">
    <w:name w:val="Body Text 12pt Before"/>
    <w:basedOn w:val="BodyText"/>
    <w:next w:val="BodyText"/>
    <w:qFormat/>
    <w:rsid w:val="00097538"/>
    <w:pPr>
      <w:spacing w:before="240"/>
    </w:pPr>
  </w:style>
  <w:style w:type="character" w:customStyle="1" w:styleId="Heading7Char">
    <w:name w:val="Heading 7 Char"/>
    <w:basedOn w:val="DefaultParagraphFont"/>
    <w:link w:val="Heading7"/>
    <w:semiHidden/>
    <w:rsid w:val="007E536E"/>
    <w:rPr>
      <w:rFonts w:asciiTheme="majorHAnsi" w:eastAsiaTheme="majorEastAsia" w:hAnsiTheme="majorHAnsi" w:cstheme="majorBidi"/>
      <w:b/>
      <w:iCs/>
      <w:color w:val="FFFFFF"/>
    </w:rPr>
  </w:style>
  <w:style w:type="character" w:customStyle="1" w:styleId="Heading9Char">
    <w:name w:val="Heading 9 Char"/>
    <w:aliases w:val="Appendix Heading 1 Char"/>
    <w:basedOn w:val="DefaultParagraphFont"/>
    <w:link w:val="Heading9"/>
    <w:uiPriority w:val="1"/>
    <w:rsid w:val="00E8055B"/>
    <w:rPr>
      <w:b/>
      <w:color w:val="00B2A9" w:themeColor="accent1"/>
      <w:sz w:val="24"/>
    </w:rPr>
  </w:style>
  <w:style w:type="paragraph" w:customStyle="1" w:styleId="AppendixHeading3">
    <w:name w:val="Appendix Heading 3"/>
    <w:basedOn w:val="Normal"/>
    <w:next w:val="BodyText"/>
    <w:uiPriority w:val="2"/>
    <w:rsid w:val="00E8055B"/>
    <w:pPr>
      <w:keepNext/>
      <w:keepLines/>
      <w:numPr>
        <w:ilvl w:val="3"/>
        <w:numId w:val="16"/>
      </w:numPr>
      <w:tabs>
        <w:tab w:val="left" w:pos="1559"/>
        <w:tab w:val="left" w:pos="1843"/>
        <w:tab w:val="left" w:pos="2126"/>
        <w:tab w:val="left" w:pos="2410"/>
        <w:tab w:val="left" w:pos="6804"/>
      </w:tabs>
      <w:spacing w:before="200" w:after="100" w:line="240" w:lineRule="exact"/>
    </w:pPr>
    <w:rPr>
      <w:rFonts w:asciiTheme="majorHAnsi" w:hAnsiTheme="majorHAnsi"/>
      <w:b/>
      <w:i/>
      <w:color w:val="494847"/>
    </w:rPr>
  </w:style>
  <w:style w:type="paragraph" w:customStyle="1" w:styleId="TableofContents2">
    <w:name w:val="TableofContents2"/>
    <w:basedOn w:val="Normal"/>
    <w:semiHidden/>
    <w:rsid w:val="000E4B54"/>
    <w:pPr>
      <w:keepNext/>
      <w:spacing w:after="120" w:line="230" w:lineRule="auto"/>
    </w:pPr>
    <w:rPr>
      <w:spacing w:val="-6"/>
      <w:sz w:val="40"/>
      <w:szCs w:val="28"/>
    </w:rPr>
  </w:style>
  <w:style w:type="paragraph" w:styleId="TOC5">
    <w:name w:val="toc 5"/>
    <w:basedOn w:val="Normal"/>
    <w:next w:val="Normal"/>
    <w:autoRedefine/>
    <w:uiPriority w:val="39"/>
    <w:rsid w:val="001D25DB"/>
    <w:pPr>
      <w:tabs>
        <w:tab w:val="right" w:pos="9582"/>
      </w:tabs>
      <w:spacing w:before="240" w:after="60"/>
      <w:ind w:right="851"/>
    </w:pPr>
    <w:rPr>
      <w:b/>
      <w:color w:val="00B2A9" w:themeColor="accent1"/>
      <w:sz w:val="24"/>
    </w:rPr>
  </w:style>
  <w:style w:type="paragraph" w:styleId="TOC6">
    <w:name w:val="toc 6"/>
    <w:basedOn w:val="Normal"/>
    <w:next w:val="Normal"/>
    <w:autoRedefine/>
    <w:semiHidden/>
    <w:rsid w:val="00DE27B9"/>
    <w:pPr>
      <w:spacing w:after="100"/>
      <w:ind w:left="1000"/>
    </w:pPr>
  </w:style>
  <w:style w:type="paragraph" w:styleId="TOC7">
    <w:name w:val="toc 7"/>
    <w:basedOn w:val="Normal"/>
    <w:next w:val="Normal"/>
    <w:autoRedefine/>
    <w:semiHidden/>
    <w:rsid w:val="00DE27B9"/>
    <w:pPr>
      <w:spacing w:after="100"/>
      <w:ind w:left="1200"/>
    </w:pPr>
  </w:style>
  <w:style w:type="paragraph" w:styleId="TOC8">
    <w:name w:val="toc 8"/>
    <w:basedOn w:val="Normal"/>
    <w:next w:val="Normal"/>
    <w:autoRedefine/>
    <w:uiPriority w:val="39"/>
    <w:rsid w:val="001D25DB"/>
    <w:pPr>
      <w:tabs>
        <w:tab w:val="right" w:leader="dot" w:pos="9582"/>
      </w:tabs>
      <w:spacing w:before="240" w:after="60"/>
      <w:ind w:right="851"/>
      <w:contextualSpacing/>
    </w:pPr>
    <w:rPr>
      <w:b/>
      <w:color w:val="00B2A9" w:themeColor="accent1"/>
      <w:sz w:val="24"/>
    </w:rPr>
  </w:style>
  <w:style w:type="character" w:customStyle="1" w:styleId="Bold">
    <w:name w:val="Bold"/>
    <w:rsid w:val="00EE3D13"/>
    <w:rPr>
      <w:b/>
    </w:rPr>
  </w:style>
  <w:style w:type="paragraph" w:customStyle="1" w:styleId="xContactDetails">
    <w:name w:val="xContact Details"/>
    <w:basedOn w:val="TableTextLeft"/>
    <w:uiPriority w:val="3"/>
    <w:semiHidden/>
    <w:rsid w:val="009363B5"/>
    <w:pPr>
      <w:spacing w:before="40"/>
      <w:contextualSpacing/>
    </w:pPr>
    <w:rPr>
      <w:sz w:val="16"/>
    </w:rPr>
  </w:style>
  <w:style w:type="paragraph" w:customStyle="1" w:styleId="xEntityDetails">
    <w:name w:val="xEntity Details"/>
    <w:basedOn w:val="xContactDetails"/>
    <w:uiPriority w:val="3"/>
    <w:semiHidden/>
    <w:rsid w:val="00537024"/>
    <w:pPr>
      <w:framePr w:wrap="around" w:hAnchor="text"/>
    </w:pPr>
  </w:style>
  <w:style w:type="paragraph" w:customStyle="1" w:styleId="xStatus">
    <w:name w:val="xStatus"/>
    <w:basedOn w:val="Normal"/>
    <w:uiPriority w:val="3"/>
    <w:semiHidden/>
    <w:rsid w:val="006072AD"/>
    <w:pPr>
      <w:tabs>
        <w:tab w:val="left" w:pos="1134"/>
        <w:tab w:val="left" w:pos="2268"/>
        <w:tab w:val="left" w:pos="3402"/>
        <w:tab w:val="left" w:pos="4536"/>
        <w:tab w:val="left" w:pos="5103"/>
      </w:tabs>
      <w:spacing w:line="240" w:lineRule="auto"/>
      <w:jc w:val="center"/>
    </w:pPr>
    <w:rPr>
      <w:caps/>
      <w:color w:val="EAEAEA"/>
      <w:spacing w:val="40"/>
      <w:sz w:val="120"/>
      <w:szCs w:val="24"/>
    </w:rPr>
  </w:style>
  <w:style w:type="paragraph" w:customStyle="1" w:styleId="AppendixHeading2">
    <w:name w:val="Appendix Heading 2"/>
    <w:basedOn w:val="Normal"/>
    <w:next w:val="BodyText"/>
    <w:uiPriority w:val="2"/>
    <w:rsid w:val="00E8055B"/>
    <w:pPr>
      <w:keepNext/>
      <w:keepLines/>
      <w:numPr>
        <w:ilvl w:val="2"/>
        <w:numId w:val="16"/>
      </w:numPr>
      <w:tabs>
        <w:tab w:val="left" w:pos="1559"/>
        <w:tab w:val="left" w:pos="1843"/>
        <w:tab w:val="left" w:pos="2126"/>
        <w:tab w:val="left" w:pos="2410"/>
      </w:tabs>
      <w:spacing w:before="200" w:after="100" w:line="240" w:lineRule="exact"/>
    </w:pPr>
    <w:rPr>
      <w:b/>
      <w:color w:val="494847"/>
    </w:rPr>
  </w:style>
  <w:style w:type="character" w:customStyle="1" w:styleId="Heading8Char">
    <w:name w:val="Heading 8 Char"/>
    <w:aliases w:val="Appendix Title Char"/>
    <w:basedOn w:val="DefaultParagraphFont"/>
    <w:link w:val="Heading8"/>
    <w:uiPriority w:val="1"/>
    <w:rsid w:val="000758E3"/>
    <w:rPr>
      <w:rFonts w:asciiTheme="majorHAnsi" w:eastAsiaTheme="majorEastAsia" w:hAnsiTheme="majorHAnsi" w:cstheme="majorBidi"/>
      <w:b/>
      <w:color w:val="00B2A9" w:themeColor="accent1"/>
      <w:sz w:val="40"/>
    </w:rPr>
  </w:style>
  <w:style w:type="paragraph" w:styleId="Quote">
    <w:name w:val="Quote"/>
    <w:basedOn w:val="Normal"/>
    <w:link w:val="QuoteChar"/>
    <w:qFormat/>
    <w:rsid w:val="004D4063"/>
    <w:pPr>
      <w:tabs>
        <w:tab w:val="left" w:pos="1134"/>
      </w:tabs>
      <w:spacing w:before="120" w:after="120"/>
      <w:ind w:left="284"/>
    </w:pPr>
    <w:rPr>
      <w:i/>
      <w:iCs/>
    </w:rPr>
  </w:style>
  <w:style w:type="character" w:customStyle="1" w:styleId="QuoteChar">
    <w:name w:val="Quote Char"/>
    <w:basedOn w:val="DefaultParagraphFont"/>
    <w:link w:val="Quote"/>
    <w:rsid w:val="004D4063"/>
    <w:rPr>
      <w:i/>
      <w:iCs/>
    </w:rPr>
  </w:style>
  <w:style w:type="character" w:styleId="IntenseEmphasis">
    <w:name w:val="Intense Emphasis"/>
    <w:semiHidden/>
    <w:rsid w:val="00644027"/>
    <w:rPr>
      <w:b/>
      <w:bCs/>
      <w:i/>
      <w:iCs/>
      <w:color w:val="auto"/>
    </w:rPr>
  </w:style>
  <w:style w:type="character" w:customStyle="1" w:styleId="Heading6Char">
    <w:name w:val="Heading 6 Char"/>
    <w:basedOn w:val="DefaultParagraphFont"/>
    <w:link w:val="Heading6"/>
    <w:semiHidden/>
    <w:rsid w:val="006D10E8"/>
    <w:rPr>
      <w:rFonts w:asciiTheme="majorHAnsi" w:eastAsiaTheme="majorEastAsia" w:hAnsiTheme="majorHAnsi" w:cstheme="majorBidi"/>
      <w:i/>
      <w:iCs/>
      <w:color w:val="00B2A9" w:themeColor="accent1"/>
    </w:rPr>
  </w:style>
  <w:style w:type="character" w:customStyle="1" w:styleId="Heading5Char">
    <w:name w:val="Heading 5 Char"/>
    <w:basedOn w:val="DefaultParagraphFont"/>
    <w:link w:val="Heading5"/>
    <w:rsid w:val="00DA2779"/>
    <w:rPr>
      <w:rFonts w:asciiTheme="majorHAnsi" w:eastAsiaTheme="majorEastAsia" w:hAnsiTheme="majorHAnsi" w:cstheme="majorBidi"/>
      <w:i/>
      <w:color w:val="494847"/>
    </w:rPr>
  </w:style>
  <w:style w:type="paragraph" w:styleId="BlockText">
    <w:name w:val="Block Text"/>
    <w:basedOn w:val="Normal"/>
    <w:semiHidden/>
    <w:unhideWhenUsed/>
    <w:rsid w:val="0049165E"/>
    <w:pPr>
      <w:pBdr>
        <w:top w:val="single" w:sz="2" w:space="10" w:color="00B2A9" w:themeColor="accent1" w:frame="1"/>
        <w:left w:val="single" w:sz="2" w:space="10" w:color="00B2A9" w:themeColor="accent1" w:frame="1"/>
        <w:bottom w:val="single" w:sz="2" w:space="10" w:color="00B2A9" w:themeColor="accent1" w:frame="1"/>
        <w:right w:val="single" w:sz="2" w:space="10" w:color="00B2A9" w:themeColor="accent1" w:frame="1"/>
      </w:pBdr>
      <w:ind w:left="1152" w:right="1152"/>
    </w:pPr>
    <w:rPr>
      <w:rFonts w:eastAsiaTheme="minorEastAsia" w:cstheme="minorBidi"/>
      <w:i/>
      <w:iCs/>
      <w:color w:val="CDDC29" w:themeColor="text2"/>
    </w:rPr>
  </w:style>
  <w:style w:type="paragraph" w:styleId="IntenseQuote">
    <w:name w:val="Intense Quote"/>
    <w:basedOn w:val="Normal"/>
    <w:next w:val="Normal"/>
    <w:link w:val="IntenseQuoteChar"/>
    <w:semiHidden/>
    <w:rsid w:val="00315585"/>
    <w:pPr>
      <w:pBdr>
        <w:bottom w:val="single" w:sz="4" w:space="4" w:color="00B2A9" w:themeColor="accent1"/>
      </w:pBdr>
      <w:spacing w:before="200" w:after="280"/>
      <w:ind w:left="936" w:right="936"/>
    </w:pPr>
    <w:rPr>
      <w:b/>
      <w:bCs/>
      <w:i/>
      <w:iCs/>
      <w:color w:val="F8FAE8" w:themeColor="background2"/>
    </w:rPr>
  </w:style>
  <w:style w:type="character" w:customStyle="1" w:styleId="IntenseQuoteChar">
    <w:name w:val="Intense Quote Char"/>
    <w:basedOn w:val="DefaultParagraphFont"/>
    <w:link w:val="IntenseQuote"/>
    <w:semiHidden/>
    <w:rsid w:val="00F31C91"/>
    <w:rPr>
      <w:rFonts w:ascii="Arial" w:hAnsi="Arial" w:cs="Times New Roman"/>
      <w:b/>
      <w:bCs/>
      <w:i/>
      <w:iCs/>
      <w:color w:val="F8FAE8" w:themeColor="background2"/>
      <w:sz w:val="20"/>
      <w:szCs w:val="20"/>
      <w:lang w:eastAsia="en-US"/>
    </w:rPr>
  </w:style>
  <w:style w:type="paragraph" w:customStyle="1" w:styleId="PullOutBoxBodyText">
    <w:name w:val="Pull Out Box Body Text"/>
    <w:basedOn w:val="Normal"/>
    <w:qFormat/>
    <w:rsid w:val="00C91CF5"/>
    <w:pPr>
      <w:spacing w:before="120" w:after="120"/>
      <w:ind w:left="142" w:right="142"/>
    </w:pPr>
  </w:style>
  <w:style w:type="paragraph" w:customStyle="1" w:styleId="PullOutBoxHeading">
    <w:name w:val="Pull Out Box Heading"/>
    <w:basedOn w:val="PullOutBoxBodyText"/>
    <w:next w:val="PullOutBoxBodyText"/>
    <w:qFormat/>
    <w:rsid w:val="007879D1"/>
    <w:pPr>
      <w:keepNext/>
      <w:keepLines/>
    </w:pPr>
    <w:rPr>
      <w:b/>
      <w:szCs w:val="24"/>
    </w:rPr>
  </w:style>
  <w:style w:type="paragraph" w:customStyle="1" w:styleId="PullOutBoxBullet">
    <w:name w:val="Pull Out Box Bullet"/>
    <w:basedOn w:val="PullOutBoxBodyText"/>
    <w:qFormat/>
    <w:rsid w:val="004D4063"/>
    <w:pPr>
      <w:numPr>
        <w:numId w:val="11"/>
      </w:numPr>
      <w:ind w:left="720" w:hanging="360"/>
    </w:pPr>
  </w:style>
  <w:style w:type="paragraph" w:customStyle="1" w:styleId="PullOutBoxBullet2">
    <w:name w:val="Pull Out Box Bullet 2"/>
    <w:basedOn w:val="PullOutBoxBodyText"/>
    <w:qFormat/>
    <w:rsid w:val="004D4063"/>
    <w:pPr>
      <w:numPr>
        <w:ilvl w:val="1"/>
        <w:numId w:val="11"/>
      </w:numPr>
      <w:tabs>
        <w:tab w:val="clear" w:pos="851"/>
      </w:tabs>
      <w:ind w:left="1440" w:hanging="360"/>
    </w:pPr>
  </w:style>
  <w:style w:type="paragraph" w:customStyle="1" w:styleId="PullOutBoxBullet3">
    <w:name w:val="Pull Out Box Bullet 3"/>
    <w:basedOn w:val="PullOutBoxBodyText"/>
    <w:qFormat/>
    <w:rsid w:val="004D4063"/>
    <w:pPr>
      <w:numPr>
        <w:ilvl w:val="2"/>
        <w:numId w:val="11"/>
      </w:numPr>
      <w:tabs>
        <w:tab w:val="clear" w:pos="1134"/>
      </w:tabs>
      <w:ind w:left="2160" w:hanging="360"/>
    </w:pPr>
  </w:style>
  <w:style w:type="paragraph" w:customStyle="1" w:styleId="xBackPageWebAddress">
    <w:name w:val="xBack Page Web Address"/>
    <w:basedOn w:val="Normal"/>
    <w:semiHidden/>
    <w:rsid w:val="00A14B4E"/>
    <w:pPr>
      <w:spacing w:before="140"/>
    </w:pPr>
    <w:rPr>
      <w:color w:val="FFFFFF"/>
      <w:spacing w:val="-6"/>
      <w:sz w:val="36"/>
      <w:szCs w:val="36"/>
    </w:rPr>
  </w:style>
  <w:style w:type="paragraph" w:customStyle="1" w:styleId="xBackPage">
    <w:name w:val="xBack Page"/>
    <w:basedOn w:val="Normal"/>
    <w:semiHidden/>
    <w:rsid w:val="00A14B4E"/>
    <w:rPr>
      <w:color w:val="FFFFFF"/>
    </w:rPr>
  </w:style>
  <w:style w:type="paragraph" w:customStyle="1" w:styleId="Source">
    <w:name w:val="Source"/>
    <w:basedOn w:val="Normal"/>
    <w:next w:val="BodyText"/>
    <w:rsid w:val="00F83203"/>
    <w:pPr>
      <w:spacing w:before="60" w:after="60" w:line="180" w:lineRule="atLeast"/>
    </w:pPr>
    <w:rPr>
      <w:b/>
      <w:i/>
      <w:sz w:val="14"/>
    </w:rPr>
  </w:style>
  <w:style w:type="paragraph" w:customStyle="1" w:styleId="xDisclaimerText">
    <w:name w:val="xDisclaimer Text"/>
    <w:basedOn w:val="xContactDetails"/>
    <w:rsid w:val="009363B5"/>
    <w:pPr>
      <w:spacing w:before="0" w:after="0" w:line="175" w:lineRule="atLeast"/>
      <w:ind w:left="0" w:right="0"/>
      <w:contextualSpacing w:val="0"/>
    </w:pPr>
  </w:style>
  <w:style w:type="paragraph" w:customStyle="1" w:styleId="IntroFeatureText">
    <w:name w:val="Intro/Feature Text"/>
    <w:basedOn w:val="Normal"/>
    <w:next w:val="BodyText"/>
    <w:qFormat/>
    <w:rsid w:val="00F124C4"/>
    <w:pPr>
      <w:spacing w:before="60" w:after="180" w:line="360" w:lineRule="exact"/>
    </w:pPr>
    <w:rPr>
      <w:color w:val="00B2A9" w:themeColor="accent1"/>
      <w:spacing w:val="-2"/>
      <w:sz w:val="32"/>
    </w:rPr>
  </w:style>
  <w:style w:type="character" w:customStyle="1" w:styleId="BoldAndItalics">
    <w:name w:val="Bold And Italics"/>
    <w:semiHidden/>
    <w:rsid w:val="00901CD1"/>
    <w:rPr>
      <w:b/>
      <w:i/>
    </w:rPr>
  </w:style>
  <w:style w:type="paragraph" w:customStyle="1" w:styleId="TableTextRight">
    <w:name w:val="Table Text Right"/>
    <w:basedOn w:val="TableTextLeft"/>
    <w:qFormat/>
    <w:rsid w:val="0096416C"/>
    <w:pPr>
      <w:jc w:val="right"/>
    </w:pPr>
  </w:style>
  <w:style w:type="paragraph" w:customStyle="1" w:styleId="CaptionDescriptive">
    <w:name w:val="Caption Descriptive"/>
    <w:basedOn w:val="BodyText"/>
    <w:next w:val="BodyText"/>
    <w:rsid w:val="00F83203"/>
    <w:pPr>
      <w:spacing w:after="60" w:line="240" w:lineRule="auto"/>
      <w:ind w:right="227"/>
    </w:pPr>
    <w:rPr>
      <w:i/>
      <w:sz w:val="18"/>
      <w:szCs w:val="14"/>
    </w:rPr>
  </w:style>
  <w:style w:type="table" w:customStyle="1" w:styleId="PullOutBoxTable">
    <w:name w:val="Pull Out Box Table"/>
    <w:basedOn w:val="TableNormal"/>
    <w:uiPriority w:val="99"/>
    <w:rsid w:val="00443176"/>
    <w:pPr>
      <w:spacing w:line="240" w:lineRule="auto"/>
    </w:pPr>
    <w:tblPr>
      <w:tblBorders>
        <w:top w:val="single" w:sz="4" w:space="0" w:color="CDDC29" w:themeColor="text2"/>
        <w:left w:val="single" w:sz="4" w:space="0" w:color="CDDC29" w:themeColor="text2"/>
        <w:bottom w:val="single" w:sz="4" w:space="0" w:color="CDDC29" w:themeColor="text2"/>
        <w:right w:val="single" w:sz="4" w:space="0" w:color="CDDC29" w:themeColor="text2"/>
      </w:tblBorders>
      <w:tblCellMar>
        <w:top w:w="85" w:type="dxa"/>
        <w:left w:w="0" w:type="dxa"/>
        <w:bottom w:w="85" w:type="dxa"/>
        <w:right w:w="0" w:type="dxa"/>
      </w:tblCellMar>
    </w:tblPr>
    <w:tcPr>
      <w:shd w:val="clear" w:color="auto" w:fill="auto"/>
    </w:tcPr>
  </w:style>
  <w:style w:type="paragraph" w:styleId="NoSpacing">
    <w:name w:val="No Spacing"/>
    <w:next w:val="BodyText"/>
    <w:rsid w:val="00ED5179"/>
    <w:pPr>
      <w:spacing w:line="240" w:lineRule="auto"/>
    </w:pPr>
  </w:style>
  <w:style w:type="paragraph" w:styleId="Date">
    <w:name w:val="Date"/>
    <w:basedOn w:val="Normal"/>
    <w:next w:val="Normal"/>
    <w:link w:val="DateChar"/>
    <w:semiHidden/>
    <w:rsid w:val="003260D0"/>
    <w:rPr>
      <w:b/>
      <w:color w:val="FFFFFF"/>
      <w:sz w:val="36"/>
    </w:rPr>
  </w:style>
  <w:style w:type="character" w:customStyle="1" w:styleId="DateChar">
    <w:name w:val="Date Char"/>
    <w:basedOn w:val="DefaultParagraphFont"/>
    <w:link w:val="Date"/>
    <w:semiHidden/>
    <w:rsid w:val="00C65140"/>
    <w:rPr>
      <w:color w:val="FFFFFF"/>
      <w:sz w:val="36"/>
    </w:rPr>
  </w:style>
  <w:style w:type="paragraph" w:styleId="NormalWeb">
    <w:name w:val="Normal (Web)"/>
    <w:basedOn w:val="Normal"/>
    <w:uiPriority w:val="99"/>
    <w:unhideWhenUsed/>
    <w:rsid w:val="007C1A65"/>
    <w:rPr>
      <w:rFonts w:eastAsiaTheme="minorEastAsia" w:cs="Times New Roman"/>
      <w:szCs w:val="24"/>
    </w:rPr>
  </w:style>
  <w:style w:type="character" w:customStyle="1" w:styleId="MySuperscript">
    <w:name w:val="MySuperscript"/>
    <w:uiPriority w:val="1"/>
    <w:semiHidden/>
    <w:rsid w:val="007D5534"/>
    <w:rPr>
      <w:vertAlign w:val="superscript"/>
    </w:rPr>
  </w:style>
  <w:style w:type="character" w:customStyle="1" w:styleId="MySubscript">
    <w:name w:val="MySubscript"/>
    <w:uiPriority w:val="1"/>
    <w:semiHidden/>
    <w:rsid w:val="00EB3C9C"/>
    <w:rPr>
      <w:vertAlign w:val="subscript"/>
    </w:rPr>
  </w:style>
  <w:style w:type="character" w:customStyle="1" w:styleId="MySuperscriptItalics">
    <w:name w:val="MySuperscript&amp;Italics"/>
    <w:uiPriority w:val="1"/>
    <w:semiHidden/>
    <w:rsid w:val="00405BA7"/>
    <w:rPr>
      <w:i/>
      <w:vertAlign w:val="superscript"/>
    </w:rPr>
  </w:style>
  <w:style w:type="character" w:customStyle="1" w:styleId="MySubscriptItalics">
    <w:name w:val="MySubscript&amp;Italics"/>
    <w:uiPriority w:val="1"/>
    <w:semiHidden/>
    <w:rsid w:val="00405BA7"/>
    <w:rPr>
      <w:i/>
      <w:vertAlign w:val="subscript"/>
    </w:rPr>
  </w:style>
  <w:style w:type="paragraph" w:customStyle="1" w:styleId="QuoteBullet">
    <w:name w:val="Quote Bullet"/>
    <w:basedOn w:val="Quote"/>
    <w:qFormat/>
    <w:rsid w:val="004D4063"/>
    <w:pPr>
      <w:numPr>
        <w:numId w:val="9"/>
      </w:numPr>
    </w:pPr>
  </w:style>
  <w:style w:type="paragraph" w:customStyle="1" w:styleId="QuoteBullet2">
    <w:name w:val="Quote Bullet 2"/>
    <w:basedOn w:val="Quote"/>
    <w:qFormat/>
    <w:rsid w:val="004D4063"/>
    <w:pPr>
      <w:numPr>
        <w:ilvl w:val="1"/>
        <w:numId w:val="9"/>
      </w:numPr>
      <w:tabs>
        <w:tab w:val="clear" w:pos="1134"/>
      </w:tabs>
    </w:pPr>
  </w:style>
  <w:style w:type="character" w:styleId="CommentReference">
    <w:name w:val="annotation reference"/>
    <w:basedOn w:val="DefaultParagraphFont"/>
    <w:semiHidden/>
    <w:rsid w:val="00732B4D"/>
    <w:rPr>
      <w:sz w:val="16"/>
      <w:szCs w:val="16"/>
    </w:rPr>
  </w:style>
  <w:style w:type="paragraph" w:styleId="CommentText">
    <w:name w:val="annotation text"/>
    <w:basedOn w:val="Normal"/>
    <w:link w:val="CommentTextChar"/>
    <w:semiHidden/>
    <w:rsid w:val="00732B4D"/>
    <w:pPr>
      <w:spacing w:line="240" w:lineRule="auto"/>
    </w:pPr>
  </w:style>
  <w:style w:type="character" w:customStyle="1" w:styleId="CommentTextChar">
    <w:name w:val="Comment Text Char"/>
    <w:basedOn w:val="DefaultParagraphFont"/>
    <w:link w:val="CommentText"/>
    <w:semiHidden/>
    <w:rsid w:val="000758E3"/>
  </w:style>
  <w:style w:type="paragraph" w:styleId="CommentSubject">
    <w:name w:val="annotation subject"/>
    <w:basedOn w:val="CommentText"/>
    <w:next w:val="CommentText"/>
    <w:link w:val="CommentSubjectChar"/>
    <w:semiHidden/>
    <w:rsid w:val="00732B4D"/>
    <w:rPr>
      <w:b/>
      <w:bCs/>
    </w:rPr>
  </w:style>
  <w:style w:type="character" w:customStyle="1" w:styleId="CommentSubjectChar">
    <w:name w:val="Comment Subject Char"/>
    <w:basedOn w:val="CommentTextChar"/>
    <w:link w:val="CommentSubject"/>
    <w:semiHidden/>
    <w:rsid w:val="000758E3"/>
    <w:rPr>
      <w:b/>
      <w:bCs/>
    </w:rPr>
  </w:style>
  <w:style w:type="paragraph" w:customStyle="1" w:styleId="PullOutBoxNumbered">
    <w:name w:val="Pull Out Box Numbered"/>
    <w:basedOn w:val="PullOutBoxBodyText"/>
    <w:qFormat/>
    <w:rsid w:val="007879D1"/>
    <w:pPr>
      <w:numPr>
        <w:numId w:val="6"/>
      </w:numPr>
      <w:ind w:left="360" w:hanging="360"/>
    </w:pPr>
  </w:style>
  <w:style w:type="paragraph" w:customStyle="1" w:styleId="PullOutBoxNumbered2">
    <w:name w:val="Pull Out Box Numbered 2"/>
    <w:basedOn w:val="PullOutBoxBodyText"/>
    <w:qFormat/>
    <w:rsid w:val="007A4BA3"/>
    <w:pPr>
      <w:numPr>
        <w:ilvl w:val="1"/>
        <w:numId w:val="6"/>
      </w:numPr>
      <w:tabs>
        <w:tab w:val="clear" w:pos="822"/>
      </w:tabs>
      <w:ind w:left="792" w:hanging="432"/>
    </w:pPr>
  </w:style>
  <w:style w:type="paragraph" w:customStyle="1" w:styleId="PullOutBoxNumbered3">
    <w:name w:val="Pull Out Box Numbered 3"/>
    <w:basedOn w:val="PullOutBoxBodyText"/>
    <w:qFormat/>
    <w:rsid w:val="007879D1"/>
    <w:pPr>
      <w:numPr>
        <w:ilvl w:val="2"/>
        <w:numId w:val="6"/>
      </w:numPr>
      <w:tabs>
        <w:tab w:val="clear" w:pos="1219"/>
      </w:tabs>
      <w:ind w:left="1224" w:hanging="504"/>
    </w:pPr>
  </w:style>
  <w:style w:type="paragraph" w:customStyle="1" w:styleId="xDisclaimerText2">
    <w:name w:val="xDisclaimer Text 2"/>
    <w:basedOn w:val="xDisclaimerText"/>
    <w:rsid w:val="009363B5"/>
    <w:pPr>
      <w:spacing w:before="180" w:after="170"/>
    </w:pPr>
  </w:style>
  <w:style w:type="paragraph" w:customStyle="1" w:styleId="Heading1TopofPage">
    <w:name w:val="Heading 1 Top of Page"/>
    <w:basedOn w:val="Heading1"/>
    <w:link w:val="Heading1TopofPageChar"/>
    <w:qFormat/>
    <w:rsid w:val="00B234A9"/>
    <w:pPr>
      <w:pageBreakBefore/>
      <w:framePr w:w="11906" w:h="1701" w:hSpace="11339" w:wrap="around" w:vAnchor="page" w:hAnchor="page" w:x="1" w:y="1"/>
      <w:numPr>
        <w:numId w:val="15"/>
      </w:numPr>
      <w:tabs>
        <w:tab w:val="num" w:pos="720"/>
      </w:tabs>
      <w:spacing w:before="1300" w:after="440"/>
      <w:ind w:right="1134"/>
    </w:pPr>
    <w:rPr>
      <w:bCs w:val="0"/>
    </w:rPr>
  </w:style>
  <w:style w:type="paragraph" w:customStyle="1" w:styleId="SectionHeading">
    <w:name w:val="Section Heading"/>
    <w:basedOn w:val="Normal"/>
    <w:next w:val="BodyText"/>
    <w:semiHidden/>
    <w:qFormat/>
    <w:rsid w:val="00065E7A"/>
    <w:pPr>
      <w:keepLines/>
      <w:pageBreakBefore/>
      <w:framePr w:w="11907" w:h="3402" w:hSpace="181" w:wrap="around" w:vAnchor="page" w:hAnchor="page" w:xAlign="right" w:yAlign="top"/>
      <w:spacing w:before="1300"/>
      <w:ind w:left="3969" w:right="1134"/>
      <w:suppressOverlap/>
      <w:jc w:val="right"/>
      <w:outlineLvl w:val="4"/>
    </w:pPr>
    <w:rPr>
      <w:b/>
      <w:color w:val="FFFFFF" w:themeColor="background1"/>
      <w:sz w:val="52"/>
      <w:szCs w:val="40"/>
    </w:rPr>
  </w:style>
  <w:style w:type="paragraph" w:customStyle="1" w:styleId="HighlightBoxText">
    <w:name w:val="Highlight Box Text"/>
    <w:basedOn w:val="Normal"/>
    <w:qFormat/>
    <w:rsid w:val="00345B5F"/>
    <w:pPr>
      <w:spacing w:before="120" w:after="120" w:line="300" w:lineRule="atLeast"/>
      <w:ind w:left="227" w:right="227"/>
    </w:pPr>
    <w:rPr>
      <w:spacing w:val="-2"/>
      <w:sz w:val="24"/>
    </w:rPr>
  </w:style>
  <w:style w:type="character" w:styleId="FollowedHyperlink">
    <w:name w:val="FollowedHyperlink"/>
    <w:basedOn w:val="DefaultParagraphFont"/>
    <w:rsid w:val="00502E1D"/>
    <w:rPr>
      <w:color w:val="800080" w:themeColor="followedHyperlink"/>
      <w:u w:val="single"/>
    </w:rPr>
  </w:style>
  <w:style w:type="paragraph" w:customStyle="1" w:styleId="TitleBarText">
    <w:name w:val="Title Bar Text"/>
    <w:basedOn w:val="Normal"/>
    <w:uiPriority w:val="99"/>
    <w:qFormat/>
    <w:rsid w:val="001C2AAB"/>
    <w:pPr>
      <w:spacing w:line="360" w:lineRule="exact"/>
      <w:jc w:val="right"/>
    </w:pPr>
    <w:rPr>
      <w:spacing w:val="-2"/>
      <w:sz w:val="28"/>
      <w:szCs w:val="28"/>
    </w:rPr>
  </w:style>
  <w:style w:type="table" w:customStyle="1" w:styleId="LogoPlaceholder">
    <w:name w:val="Logo Placeholder"/>
    <w:basedOn w:val="TableNormal"/>
    <w:uiPriority w:val="99"/>
    <w:rsid w:val="00802595"/>
    <w:pPr>
      <w:spacing w:line="240" w:lineRule="auto"/>
    </w:pPr>
    <w:tblPr>
      <w:tblCellSpacing w:w="142" w:type="dxa"/>
      <w:tblCellMar>
        <w:left w:w="0" w:type="dxa"/>
        <w:right w:w="0" w:type="dxa"/>
      </w:tblCellMar>
    </w:tblPr>
    <w:trPr>
      <w:tblCellSpacing w:w="142" w:type="dxa"/>
    </w:trPr>
  </w:style>
  <w:style w:type="paragraph" w:customStyle="1" w:styleId="TableHeadingRight">
    <w:name w:val="Table Heading Right"/>
    <w:basedOn w:val="TableHeadingLeft"/>
    <w:qFormat/>
    <w:rsid w:val="0086233C"/>
    <w:pPr>
      <w:jc w:val="right"/>
    </w:pPr>
    <w:rPr>
      <w:rFonts w:cs="Times New Roman"/>
    </w:rPr>
  </w:style>
  <w:style w:type="paragraph" w:customStyle="1" w:styleId="xCoverStatus">
    <w:name w:val="xCoverStatus"/>
    <w:basedOn w:val="Normal"/>
    <w:semiHidden/>
    <w:rsid w:val="00F77596"/>
    <w:rPr>
      <w:b/>
      <w:caps/>
      <w:color w:val="FF0000"/>
      <w:sz w:val="48"/>
      <w:szCs w:val="52"/>
    </w:rPr>
  </w:style>
  <w:style w:type="paragraph" w:customStyle="1" w:styleId="TableTextCentre">
    <w:name w:val="Table Text Centre"/>
    <w:basedOn w:val="TableTextLeft"/>
    <w:qFormat/>
    <w:rsid w:val="00447351"/>
    <w:pPr>
      <w:jc w:val="center"/>
    </w:pPr>
  </w:style>
  <w:style w:type="paragraph" w:customStyle="1" w:styleId="TableHeadingCentre">
    <w:name w:val="Table Heading Centre"/>
    <w:basedOn w:val="TableHeadingLeft"/>
    <w:qFormat/>
    <w:rsid w:val="004F07F4"/>
    <w:pPr>
      <w:jc w:val="center"/>
    </w:pPr>
  </w:style>
  <w:style w:type="paragraph" w:customStyle="1" w:styleId="Footnotes2">
    <w:name w:val="Footnotes 2"/>
    <w:basedOn w:val="Normal"/>
    <w:rsid w:val="0016301C"/>
    <w:pPr>
      <w:numPr>
        <w:ilvl w:val="1"/>
        <w:numId w:val="7"/>
      </w:numPr>
      <w:tabs>
        <w:tab w:val="clear" w:pos="567"/>
      </w:tabs>
      <w:spacing w:after="100" w:afterAutospacing="1" w:line="180" w:lineRule="atLeast"/>
      <w:ind w:left="792" w:hanging="432"/>
      <w:contextualSpacing/>
    </w:pPr>
    <w:rPr>
      <w:sz w:val="14"/>
    </w:rPr>
  </w:style>
  <w:style w:type="table" w:customStyle="1" w:styleId="HighlightTable">
    <w:name w:val="Highlight Table"/>
    <w:basedOn w:val="TableNormal"/>
    <w:uiPriority w:val="99"/>
    <w:rsid w:val="00B234A9"/>
    <w:pPr>
      <w:spacing w:line="240" w:lineRule="auto"/>
    </w:pPr>
    <w:rPr>
      <w:sz w:val="24"/>
    </w:rPr>
    <w:tblPr>
      <w:tblCellMar>
        <w:top w:w="227" w:type="dxa"/>
        <w:left w:w="0" w:type="dxa"/>
        <w:bottom w:w="227" w:type="dxa"/>
        <w:right w:w="0" w:type="dxa"/>
      </w:tblCellMar>
    </w:tblPr>
    <w:tcPr>
      <w:shd w:val="clear" w:color="auto" w:fill="CDDC29"/>
    </w:tcPr>
  </w:style>
  <w:style w:type="paragraph" w:customStyle="1" w:styleId="BodyText100ThemeColour">
    <w:name w:val="Body Text 100% Theme Colour"/>
    <w:basedOn w:val="BodyText"/>
    <w:qFormat/>
    <w:rsid w:val="00096B2D"/>
    <w:rPr>
      <w:color w:val="00B2A9" w:themeColor="accent1"/>
    </w:rPr>
  </w:style>
  <w:style w:type="paragraph" w:customStyle="1" w:styleId="CaptionImageorFigure">
    <w:name w:val="Caption Image or Figure"/>
    <w:basedOn w:val="Caption"/>
    <w:qFormat/>
    <w:rsid w:val="00F041AE"/>
    <w:pPr>
      <w:spacing w:before="60" w:after="120"/>
    </w:pPr>
  </w:style>
  <w:style w:type="paragraph" w:customStyle="1" w:styleId="PhotoCredit">
    <w:name w:val="Photo Credit"/>
    <w:basedOn w:val="CaptionDescriptive"/>
    <w:next w:val="BodyText"/>
    <w:qFormat/>
    <w:rsid w:val="00BC0FB0"/>
    <w:rPr>
      <w:i w:val="0"/>
      <w:sz w:val="16"/>
    </w:rPr>
  </w:style>
  <w:style w:type="paragraph" w:customStyle="1" w:styleId="ListAlpha">
    <w:name w:val="List Alpha"/>
    <w:basedOn w:val="Normal"/>
    <w:qFormat/>
    <w:rsid w:val="00893106"/>
    <w:pPr>
      <w:numPr>
        <w:numId w:val="12"/>
      </w:numPr>
      <w:spacing w:before="120" w:after="120"/>
    </w:pPr>
  </w:style>
  <w:style w:type="paragraph" w:customStyle="1" w:styleId="ListAlpha2">
    <w:name w:val="List Alpha 2"/>
    <w:basedOn w:val="Normal"/>
    <w:qFormat/>
    <w:rsid w:val="00893106"/>
    <w:pPr>
      <w:numPr>
        <w:ilvl w:val="1"/>
        <w:numId w:val="12"/>
      </w:numPr>
      <w:spacing w:before="120" w:after="120"/>
    </w:pPr>
  </w:style>
  <w:style w:type="paragraph" w:customStyle="1" w:styleId="ListAlpha3">
    <w:name w:val="List Alpha 3"/>
    <w:basedOn w:val="Normal"/>
    <w:qFormat/>
    <w:rsid w:val="00893106"/>
    <w:pPr>
      <w:numPr>
        <w:ilvl w:val="2"/>
        <w:numId w:val="12"/>
      </w:numPr>
      <w:spacing w:before="120" w:after="120"/>
    </w:pPr>
  </w:style>
  <w:style w:type="paragraph" w:customStyle="1" w:styleId="HighlightBoxHeading">
    <w:name w:val="Highlight Box Heading"/>
    <w:basedOn w:val="HighlightBoxText"/>
    <w:qFormat/>
    <w:rsid w:val="0072771D"/>
    <w:rPr>
      <w:b/>
    </w:rPr>
  </w:style>
  <w:style w:type="paragraph" w:customStyle="1" w:styleId="HighlightBoxBullet">
    <w:name w:val="Highlight Box Bullet"/>
    <w:basedOn w:val="HighlightBoxText"/>
    <w:qFormat/>
    <w:rsid w:val="00781566"/>
    <w:pPr>
      <w:numPr>
        <w:numId w:val="14"/>
      </w:numPr>
      <w:tabs>
        <w:tab w:val="left" w:pos="454"/>
        <w:tab w:val="num" w:pos="720"/>
      </w:tabs>
      <w:ind w:left="720" w:hanging="360"/>
    </w:pPr>
  </w:style>
  <w:style w:type="character" w:customStyle="1" w:styleId="MyUnderline">
    <w:name w:val="MyUnderline"/>
    <w:uiPriority w:val="1"/>
    <w:semiHidden/>
    <w:rsid w:val="00F62FAC"/>
    <w:rPr>
      <w:u w:val="single"/>
      <w:lang w:eastAsia="en-AU"/>
    </w:rPr>
  </w:style>
  <w:style w:type="character" w:customStyle="1" w:styleId="MyBoldItalicsUnderline">
    <w:name w:val="MyBoldItalicsUnderline"/>
    <w:uiPriority w:val="1"/>
    <w:semiHidden/>
    <w:rsid w:val="00F62FAC"/>
    <w:rPr>
      <w:b/>
      <w:i/>
      <w:u w:val="single"/>
    </w:rPr>
  </w:style>
  <w:style w:type="character" w:customStyle="1" w:styleId="MyBoldUnderline">
    <w:name w:val="MyBoldUnderline"/>
    <w:uiPriority w:val="1"/>
    <w:semiHidden/>
    <w:rsid w:val="00F62FAC"/>
    <w:rPr>
      <w:b/>
      <w:u w:val="single"/>
    </w:rPr>
  </w:style>
  <w:style w:type="character" w:customStyle="1" w:styleId="MyItalicsUnderline">
    <w:name w:val="MyItalicsUnderline"/>
    <w:uiPriority w:val="1"/>
    <w:semiHidden/>
    <w:rsid w:val="00F62FAC"/>
    <w:rPr>
      <w:i/>
      <w:u w:val="single"/>
    </w:rPr>
  </w:style>
  <w:style w:type="paragraph" w:customStyle="1" w:styleId="SmallBodyText">
    <w:name w:val="Small Body Text"/>
    <w:basedOn w:val="xDisclaimerText"/>
    <w:qFormat/>
    <w:rsid w:val="006D0741"/>
    <w:pPr>
      <w:spacing w:before="40" w:after="40" w:line="220" w:lineRule="atLeast"/>
    </w:pPr>
    <w:rPr>
      <w:sz w:val="18"/>
    </w:rPr>
  </w:style>
  <w:style w:type="paragraph" w:customStyle="1" w:styleId="SmallBullet">
    <w:name w:val="Small Bullet"/>
    <w:basedOn w:val="SmallBodyText"/>
    <w:qFormat/>
    <w:rsid w:val="00D14E24"/>
    <w:pPr>
      <w:numPr>
        <w:numId w:val="13"/>
      </w:numPr>
      <w:tabs>
        <w:tab w:val="num" w:pos="340"/>
      </w:tabs>
      <w:ind w:left="340"/>
    </w:pPr>
  </w:style>
  <w:style w:type="paragraph" w:customStyle="1" w:styleId="SmallHeading">
    <w:name w:val="Small Heading"/>
    <w:basedOn w:val="xDisclaimerHeading"/>
    <w:next w:val="SmallBodyText"/>
    <w:qFormat/>
    <w:rsid w:val="006D0741"/>
    <w:pPr>
      <w:spacing w:after="40" w:line="220" w:lineRule="atLeast"/>
    </w:pPr>
    <w:rPr>
      <w:sz w:val="18"/>
    </w:rPr>
  </w:style>
  <w:style w:type="paragraph" w:customStyle="1" w:styleId="xWeb">
    <w:name w:val="xWeb"/>
    <w:basedOn w:val="Normal"/>
    <w:semiHidden/>
    <w:qFormat/>
    <w:rsid w:val="001B758A"/>
    <w:pPr>
      <w:spacing w:line="240" w:lineRule="auto"/>
    </w:pPr>
    <w:rPr>
      <w:b/>
      <w:color w:val="FFFFFF"/>
      <w:spacing w:val="-4"/>
      <w:sz w:val="25"/>
      <w:szCs w:val="42"/>
    </w:rPr>
  </w:style>
  <w:style w:type="table" w:customStyle="1" w:styleId="DELWPTableNormal">
    <w:name w:val="DELWP Table Normal"/>
    <w:basedOn w:val="TableNormal"/>
    <w:uiPriority w:val="99"/>
    <w:rsid w:val="00C2477D"/>
    <w:pPr>
      <w:spacing w:line="240" w:lineRule="auto"/>
    </w:pPr>
    <w:tblPr/>
  </w:style>
  <w:style w:type="paragraph" w:customStyle="1" w:styleId="xAccessibilityText">
    <w:name w:val="xAccessibility Text"/>
    <w:basedOn w:val="Normal"/>
    <w:semiHidden/>
    <w:qFormat/>
    <w:rsid w:val="0086451D"/>
    <w:pPr>
      <w:spacing w:line="300" w:lineRule="exact"/>
    </w:pPr>
    <w:rPr>
      <w:sz w:val="24"/>
    </w:rPr>
  </w:style>
  <w:style w:type="paragraph" w:customStyle="1" w:styleId="xAccessibilityHeading">
    <w:name w:val="xAccessibility Heading"/>
    <w:basedOn w:val="Normal"/>
    <w:semiHidden/>
    <w:qFormat/>
    <w:rsid w:val="0086451D"/>
    <w:pPr>
      <w:spacing w:before="170" w:after="20" w:line="300" w:lineRule="exact"/>
    </w:pPr>
    <w:rPr>
      <w:b/>
      <w:sz w:val="24"/>
    </w:rPr>
  </w:style>
  <w:style w:type="paragraph" w:customStyle="1" w:styleId="FooterEvenPageNumber">
    <w:name w:val="Footer Even Page Number"/>
    <w:basedOn w:val="FooterEven"/>
    <w:rsid w:val="001748A0"/>
    <w:pPr>
      <w:framePr w:wrap="around" w:vAnchor="page" w:hAnchor="margin" w:yAlign="bottom"/>
    </w:pPr>
    <w:rPr>
      <w:b/>
      <w:color w:val="00B2A9" w:themeColor="accent1"/>
    </w:rPr>
  </w:style>
  <w:style w:type="character" w:customStyle="1" w:styleId="Heading2Char">
    <w:name w:val="Heading 2 Char"/>
    <w:basedOn w:val="DefaultParagraphFont"/>
    <w:link w:val="Heading2"/>
    <w:rsid w:val="00D901FD"/>
    <w:rPr>
      <w:b/>
      <w:bCs/>
      <w:iCs/>
      <w:color w:val="00857E" w:themeColor="accent1" w:themeShade="BF"/>
      <w:kern w:val="20"/>
      <w:sz w:val="24"/>
      <w:szCs w:val="28"/>
    </w:rPr>
  </w:style>
  <w:style w:type="character" w:customStyle="1" w:styleId="Heading1Char">
    <w:name w:val="Heading 1 Char"/>
    <w:basedOn w:val="DefaultParagraphFont"/>
    <w:link w:val="Heading1"/>
    <w:rsid w:val="00321955"/>
    <w:rPr>
      <w:b/>
      <w:bCs/>
      <w:color w:val="00B2A9" w:themeColor="accent1"/>
      <w:kern w:val="32"/>
      <w:sz w:val="40"/>
      <w:szCs w:val="32"/>
    </w:rPr>
  </w:style>
  <w:style w:type="character" w:customStyle="1" w:styleId="Heading3Char">
    <w:name w:val="Heading 3 Char"/>
    <w:basedOn w:val="DefaultParagraphFont"/>
    <w:link w:val="Heading3"/>
    <w:rsid w:val="00321955"/>
    <w:rPr>
      <w:b/>
      <w:color w:val="494847"/>
    </w:rPr>
  </w:style>
  <w:style w:type="character" w:customStyle="1" w:styleId="HiddenText">
    <w:name w:val="Hidden Text"/>
    <w:basedOn w:val="DefaultParagraphFont"/>
    <w:uiPriority w:val="1"/>
    <w:qFormat/>
    <w:rsid w:val="00DC6A43"/>
    <w:rPr>
      <w:vanish/>
      <w:color w:val="FF0000"/>
      <w:sz w:val="20"/>
      <w:u w:val="dotted"/>
    </w:rPr>
  </w:style>
  <w:style w:type="paragraph" w:customStyle="1" w:styleId="xWebCoverPage">
    <w:name w:val="xWebCoverPage"/>
    <w:basedOn w:val="xWeb"/>
    <w:semiHidden/>
    <w:qFormat/>
    <w:rsid w:val="00606CDD"/>
    <w:rPr>
      <w:color w:val="00B2A9"/>
    </w:rPr>
  </w:style>
  <w:style w:type="character" w:customStyle="1" w:styleId="TableTextLeftChar">
    <w:name w:val="Table Text Left Char"/>
    <w:basedOn w:val="DefaultParagraphFont"/>
    <w:link w:val="TableTextLeft"/>
    <w:rsid w:val="00756F57"/>
    <w:rPr>
      <w:sz w:val="18"/>
    </w:rPr>
  </w:style>
  <w:style w:type="paragraph" w:customStyle="1" w:styleId="xDisclaimertext4">
    <w:name w:val="xDisclaimer text 4"/>
    <w:basedOn w:val="xDisclaimertext3"/>
    <w:qFormat/>
    <w:rsid w:val="00DF7CB7"/>
    <w:pPr>
      <w:framePr w:hSpace="181" w:wrap="around" w:hAnchor="margin" w:yAlign="bottom"/>
      <w:spacing w:line="210" w:lineRule="atLeast"/>
      <w:ind w:left="284" w:right="3686"/>
      <w:suppressOverlap/>
    </w:pPr>
    <w:rPr>
      <w:sz w:val="18"/>
    </w:rPr>
  </w:style>
  <w:style w:type="paragraph" w:customStyle="1" w:styleId="xDisclaimertext6">
    <w:name w:val="xDisclaimer text 6"/>
    <w:basedOn w:val="xDisclaimertext4"/>
    <w:qFormat/>
    <w:rsid w:val="00035BAD"/>
    <w:pPr>
      <w:framePr w:wrap="around"/>
      <w:spacing w:before="120" w:after="120"/>
    </w:pPr>
    <w:rPr>
      <w:b/>
      <w:color w:val="00B2A9" w:themeColor="accent1"/>
      <w:sz w:val="20"/>
    </w:rPr>
  </w:style>
  <w:style w:type="paragraph" w:customStyle="1" w:styleId="xDisclaimertext5">
    <w:name w:val="xDisclaimer text 5"/>
    <w:basedOn w:val="xDisclaimertext4"/>
    <w:qFormat/>
    <w:rsid w:val="008D53C7"/>
    <w:pPr>
      <w:framePr w:wrap="around"/>
      <w:spacing w:after="100"/>
      <w:ind w:right="3119"/>
    </w:pPr>
  </w:style>
  <w:style w:type="table" w:styleId="ColorfulGrid">
    <w:name w:val="Colorful Grid"/>
    <w:basedOn w:val="TableNormal"/>
    <w:uiPriority w:val="73"/>
    <w:semiHidden/>
    <w:rsid w:val="0021343A"/>
    <w:pPr>
      <w:spacing w:line="240" w:lineRule="auto"/>
    </w:pPr>
    <w:tblPr>
      <w:tblStyleRowBandSize w:val="1"/>
      <w:tblStyleColBandSize w:val="1"/>
      <w:tblBorders>
        <w:insideH w:val="single" w:sz="4" w:space="0" w:color="FFFFFF" w:themeColor="background1"/>
      </w:tblBorders>
    </w:tblPr>
    <w:tcPr>
      <w:shd w:val="clear" w:color="auto" w:fill="D7D6D5" w:themeFill="text1" w:themeFillTint="33"/>
    </w:tcPr>
    <w:tblStylePr w:type="firstRow">
      <w:rPr>
        <w:b/>
        <w:bCs/>
      </w:rPr>
      <w:tblPr/>
      <w:tcPr>
        <w:shd w:val="clear" w:color="auto" w:fill="AFAEAC" w:themeFill="text1" w:themeFillTint="66"/>
      </w:tcPr>
    </w:tblStylePr>
    <w:tblStylePr w:type="lastRow">
      <w:rPr>
        <w:b/>
        <w:bCs/>
        <w:color w:val="363534" w:themeColor="text1"/>
      </w:rPr>
      <w:tblPr/>
      <w:tcPr>
        <w:shd w:val="clear" w:color="auto" w:fill="AFAEAC" w:themeFill="text1" w:themeFillTint="66"/>
      </w:tcPr>
    </w:tblStylePr>
    <w:tblStylePr w:type="firstCol">
      <w:rPr>
        <w:color w:val="FFFFFF" w:themeColor="background1"/>
      </w:rPr>
      <w:tblPr/>
      <w:tcPr>
        <w:shd w:val="clear" w:color="auto" w:fill="282727" w:themeFill="text1" w:themeFillShade="BF"/>
      </w:tcPr>
    </w:tblStylePr>
    <w:tblStylePr w:type="lastCol">
      <w:rPr>
        <w:color w:val="FFFFFF" w:themeColor="background1"/>
      </w:rPr>
      <w:tblPr/>
      <w:tcPr>
        <w:shd w:val="clear" w:color="auto" w:fill="282727" w:themeFill="text1" w:themeFillShade="BF"/>
      </w:tcPr>
    </w:tblStylePr>
    <w:tblStylePr w:type="band1Vert">
      <w:tblPr/>
      <w:tcPr>
        <w:shd w:val="clear" w:color="auto" w:fill="9C9A98" w:themeFill="text1" w:themeFillTint="7F"/>
      </w:tcPr>
    </w:tblStylePr>
    <w:tblStylePr w:type="band1Horz">
      <w:tblPr/>
      <w:tcPr>
        <w:shd w:val="clear" w:color="auto" w:fill="9C9A98" w:themeFill="text1" w:themeFillTint="7F"/>
      </w:tcPr>
    </w:tblStylePr>
  </w:style>
  <w:style w:type="table" w:styleId="ColorfulGrid-Accent1">
    <w:name w:val="Colorful Grid Accent 1"/>
    <w:basedOn w:val="TableNormal"/>
    <w:uiPriority w:val="73"/>
    <w:semiHidden/>
    <w:rsid w:val="0021343A"/>
    <w:pPr>
      <w:spacing w:line="240" w:lineRule="auto"/>
    </w:pPr>
    <w:tblPr>
      <w:tblStyleRowBandSize w:val="1"/>
      <w:tblStyleColBandSize w:val="1"/>
      <w:tblBorders>
        <w:insideH w:val="single" w:sz="4" w:space="0" w:color="FFFFFF" w:themeColor="background1"/>
      </w:tblBorders>
    </w:tblPr>
    <w:tcPr>
      <w:shd w:val="clear" w:color="auto" w:fill="BCFFFB" w:themeFill="accent1" w:themeFillTint="33"/>
    </w:tcPr>
    <w:tblStylePr w:type="firstRow">
      <w:rPr>
        <w:b/>
        <w:bCs/>
      </w:rPr>
      <w:tblPr/>
      <w:tcPr>
        <w:shd w:val="clear" w:color="auto" w:fill="7AFFF8" w:themeFill="accent1" w:themeFillTint="66"/>
      </w:tcPr>
    </w:tblStylePr>
    <w:tblStylePr w:type="lastRow">
      <w:rPr>
        <w:b/>
        <w:bCs/>
        <w:color w:val="363534" w:themeColor="text1"/>
      </w:rPr>
      <w:tblPr/>
      <w:tcPr>
        <w:shd w:val="clear" w:color="auto" w:fill="7AFFF8" w:themeFill="accent1" w:themeFillTint="66"/>
      </w:tcPr>
    </w:tblStylePr>
    <w:tblStylePr w:type="firstCol">
      <w:rPr>
        <w:color w:val="FFFFFF" w:themeColor="background1"/>
      </w:rPr>
      <w:tblPr/>
      <w:tcPr>
        <w:shd w:val="clear" w:color="auto" w:fill="00857E" w:themeFill="accent1" w:themeFillShade="BF"/>
      </w:tcPr>
    </w:tblStylePr>
    <w:tblStylePr w:type="lastCol">
      <w:rPr>
        <w:color w:val="FFFFFF" w:themeColor="background1"/>
      </w:rPr>
      <w:tblPr/>
      <w:tcPr>
        <w:shd w:val="clear" w:color="auto" w:fill="00857E" w:themeFill="accent1" w:themeFillShade="BF"/>
      </w:tcPr>
    </w:tblStylePr>
    <w:tblStylePr w:type="band1Vert">
      <w:tblPr/>
      <w:tcPr>
        <w:shd w:val="clear" w:color="auto" w:fill="59FFF6" w:themeFill="accent1" w:themeFillTint="7F"/>
      </w:tcPr>
    </w:tblStylePr>
    <w:tblStylePr w:type="band1Horz">
      <w:tblPr/>
      <w:tcPr>
        <w:shd w:val="clear" w:color="auto" w:fill="59FFF6" w:themeFill="accent1" w:themeFillTint="7F"/>
      </w:tcPr>
    </w:tblStylePr>
  </w:style>
  <w:style w:type="table" w:styleId="ColorfulGrid-Accent2">
    <w:name w:val="Colorful Grid Accent 2"/>
    <w:basedOn w:val="TableNormal"/>
    <w:uiPriority w:val="73"/>
    <w:semiHidden/>
    <w:rsid w:val="0021343A"/>
    <w:pPr>
      <w:spacing w:line="240" w:lineRule="auto"/>
    </w:pPr>
    <w:tblPr>
      <w:tblStyleRowBandSize w:val="1"/>
      <w:tblStyleColBandSize w:val="1"/>
      <w:tblBorders>
        <w:insideH w:val="single" w:sz="4" w:space="0" w:color="FFFFFF" w:themeColor="background1"/>
      </w:tblBorders>
    </w:tblPr>
    <w:tcPr>
      <w:shd w:val="clear" w:color="auto" w:fill="F4F8D4" w:themeFill="accent2" w:themeFillTint="33"/>
    </w:tcPr>
    <w:tblStylePr w:type="firstRow">
      <w:rPr>
        <w:b/>
        <w:bCs/>
      </w:rPr>
      <w:tblPr/>
      <w:tcPr>
        <w:shd w:val="clear" w:color="auto" w:fill="EAF1A9" w:themeFill="accent2" w:themeFillTint="66"/>
      </w:tcPr>
    </w:tblStylePr>
    <w:tblStylePr w:type="lastRow">
      <w:rPr>
        <w:b/>
        <w:bCs/>
        <w:color w:val="363534" w:themeColor="text1"/>
      </w:rPr>
      <w:tblPr/>
      <w:tcPr>
        <w:shd w:val="clear" w:color="auto" w:fill="EAF1A9" w:themeFill="accent2" w:themeFillTint="66"/>
      </w:tcPr>
    </w:tblStylePr>
    <w:tblStylePr w:type="firstCol">
      <w:rPr>
        <w:color w:val="FFFFFF" w:themeColor="background1"/>
      </w:rPr>
      <w:tblPr/>
      <w:tcPr>
        <w:shd w:val="clear" w:color="auto" w:fill="9BA71B" w:themeFill="accent2" w:themeFillShade="BF"/>
      </w:tcPr>
    </w:tblStylePr>
    <w:tblStylePr w:type="lastCol">
      <w:rPr>
        <w:color w:val="FFFFFF" w:themeColor="background1"/>
      </w:rPr>
      <w:tblPr/>
      <w:tcPr>
        <w:shd w:val="clear" w:color="auto" w:fill="9BA71B" w:themeFill="accent2" w:themeFillShade="BF"/>
      </w:tcPr>
    </w:tblStylePr>
    <w:tblStylePr w:type="band1Vert">
      <w:tblPr/>
      <w:tcPr>
        <w:shd w:val="clear" w:color="auto" w:fill="E5ED94" w:themeFill="accent2" w:themeFillTint="7F"/>
      </w:tcPr>
    </w:tblStylePr>
    <w:tblStylePr w:type="band1Horz">
      <w:tblPr/>
      <w:tcPr>
        <w:shd w:val="clear" w:color="auto" w:fill="E5ED94" w:themeFill="accent2" w:themeFillTint="7F"/>
      </w:tcPr>
    </w:tblStylePr>
  </w:style>
  <w:style w:type="table" w:styleId="ColorfulGrid-Accent3">
    <w:name w:val="Colorful Grid Accent 3"/>
    <w:basedOn w:val="TableNormal"/>
    <w:uiPriority w:val="73"/>
    <w:semiHidden/>
    <w:rsid w:val="0021343A"/>
    <w:pPr>
      <w:spacing w:line="240" w:lineRule="auto"/>
    </w:pPr>
    <w:tblPr>
      <w:tblStyleRowBandSize w:val="1"/>
      <w:tblStyleColBandSize w:val="1"/>
      <w:tblBorders>
        <w:insideH w:val="single" w:sz="4" w:space="0" w:color="FFFFFF" w:themeColor="background1"/>
      </w:tblBorders>
    </w:tblPr>
    <w:tcPr>
      <w:shd w:val="clear" w:color="auto" w:fill="C8BEEC" w:themeFill="accent3" w:themeFillTint="33"/>
    </w:tcPr>
    <w:tblStylePr w:type="firstRow">
      <w:rPr>
        <w:b/>
        <w:bCs/>
      </w:rPr>
      <w:tblPr/>
      <w:tcPr>
        <w:shd w:val="clear" w:color="auto" w:fill="917DD8" w:themeFill="accent3" w:themeFillTint="66"/>
      </w:tcPr>
    </w:tblStylePr>
    <w:tblStylePr w:type="lastRow">
      <w:rPr>
        <w:b/>
        <w:bCs/>
        <w:color w:val="363534" w:themeColor="text1"/>
      </w:rPr>
      <w:tblPr/>
      <w:tcPr>
        <w:shd w:val="clear" w:color="auto" w:fill="917DD8" w:themeFill="accent3" w:themeFillTint="66"/>
      </w:tcPr>
    </w:tblStylePr>
    <w:tblStylePr w:type="firstCol">
      <w:rPr>
        <w:color w:val="FFFFFF" w:themeColor="background1"/>
      </w:rPr>
      <w:tblPr/>
      <w:tcPr>
        <w:shd w:val="clear" w:color="auto" w:fill="170F34" w:themeFill="accent3" w:themeFillShade="BF"/>
      </w:tcPr>
    </w:tblStylePr>
    <w:tblStylePr w:type="lastCol">
      <w:rPr>
        <w:color w:val="FFFFFF" w:themeColor="background1"/>
      </w:rPr>
      <w:tblPr/>
      <w:tcPr>
        <w:shd w:val="clear" w:color="auto" w:fill="170F34" w:themeFill="accent3" w:themeFillShade="BF"/>
      </w:tcPr>
    </w:tblStylePr>
    <w:tblStylePr w:type="band1Vert">
      <w:tblPr/>
      <w:tcPr>
        <w:shd w:val="clear" w:color="auto" w:fill="775ECF" w:themeFill="accent3" w:themeFillTint="7F"/>
      </w:tcPr>
    </w:tblStylePr>
    <w:tblStylePr w:type="band1Horz">
      <w:tblPr/>
      <w:tcPr>
        <w:shd w:val="clear" w:color="auto" w:fill="775ECF" w:themeFill="accent3" w:themeFillTint="7F"/>
      </w:tcPr>
    </w:tblStylePr>
  </w:style>
  <w:style w:type="table" w:styleId="ColorfulGrid-Accent4">
    <w:name w:val="Colorful Grid Accent 4"/>
    <w:basedOn w:val="TableNormal"/>
    <w:uiPriority w:val="73"/>
    <w:semiHidden/>
    <w:rsid w:val="0021343A"/>
    <w:pPr>
      <w:spacing w:line="240" w:lineRule="auto"/>
    </w:pPr>
    <w:tblPr>
      <w:tblStyleRowBandSize w:val="1"/>
      <w:tblStyleColBandSize w:val="1"/>
      <w:tblBorders>
        <w:insideH w:val="single" w:sz="4" w:space="0" w:color="FFFFFF" w:themeColor="background1"/>
      </w:tblBorders>
    </w:tblPr>
    <w:tcPr>
      <w:shd w:val="clear" w:color="auto" w:fill="EAF8F8" w:themeFill="accent4" w:themeFillTint="33"/>
    </w:tcPr>
    <w:tblStylePr w:type="firstRow">
      <w:rPr>
        <w:b/>
        <w:bCs/>
      </w:rPr>
      <w:tblPr/>
      <w:tcPr>
        <w:shd w:val="clear" w:color="auto" w:fill="D6F2F1" w:themeFill="accent4" w:themeFillTint="66"/>
      </w:tcPr>
    </w:tblStylePr>
    <w:tblStylePr w:type="lastRow">
      <w:rPr>
        <w:b/>
        <w:bCs/>
        <w:color w:val="363534" w:themeColor="text1"/>
      </w:rPr>
      <w:tblPr/>
      <w:tcPr>
        <w:shd w:val="clear" w:color="auto" w:fill="D6F2F1" w:themeFill="accent4" w:themeFillTint="66"/>
      </w:tcPr>
    </w:tblStylePr>
    <w:tblStylePr w:type="firstCol">
      <w:rPr>
        <w:color w:val="FFFFFF" w:themeColor="background1"/>
      </w:rPr>
      <w:tblPr/>
      <w:tcPr>
        <w:shd w:val="clear" w:color="auto" w:fill="50CAC4" w:themeFill="accent4" w:themeFillShade="BF"/>
      </w:tcPr>
    </w:tblStylePr>
    <w:tblStylePr w:type="lastCol">
      <w:rPr>
        <w:color w:val="FFFFFF" w:themeColor="background1"/>
      </w:rPr>
      <w:tblPr/>
      <w:tcPr>
        <w:shd w:val="clear" w:color="auto" w:fill="50CAC4" w:themeFill="accent4" w:themeFillShade="BF"/>
      </w:tcPr>
    </w:tblStylePr>
    <w:tblStylePr w:type="band1Vert">
      <w:tblPr/>
      <w:tcPr>
        <w:shd w:val="clear" w:color="auto" w:fill="CCEFEE" w:themeFill="accent4" w:themeFillTint="7F"/>
      </w:tcPr>
    </w:tblStylePr>
    <w:tblStylePr w:type="band1Horz">
      <w:tblPr/>
      <w:tcPr>
        <w:shd w:val="clear" w:color="auto" w:fill="CCEFEE" w:themeFill="accent4" w:themeFillTint="7F"/>
      </w:tcPr>
    </w:tblStylePr>
  </w:style>
  <w:style w:type="table" w:styleId="ColorfulGrid-Accent5">
    <w:name w:val="Colorful Grid Accent 5"/>
    <w:basedOn w:val="TableNormal"/>
    <w:uiPriority w:val="73"/>
    <w:semiHidden/>
    <w:rsid w:val="0021343A"/>
    <w:pPr>
      <w:spacing w:line="240" w:lineRule="auto"/>
    </w:pPr>
    <w:tblPr>
      <w:tblStyleRowBandSize w:val="1"/>
      <w:tblStyleColBandSize w:val="1"/>
      <w:tblBorders>
        <w:insideH w:val="single" w:sz="4" w:space="0" w:color="FFFFFF" w:themeColor="background1"/>
      </w:tblBorders>
    </w:tblPr>
    <w:tcPr>
      <w:shd w:val="clear" w:color="auto" w:fill="FAFBEE" w:themeFill="accent5" w:themeFillTint="33"/>
    </w:tcPr>
    <w:tblStylePr w:type="firstRow">
      <w:rPr>
        <w:b/>
        <w:bCs/>
      </w:rPr>
      <w:tblPr/>
      <w:tcPr>
        <w:shd w:val="clear" w:color="auto" w:fill="F6F8DE" w:themeFill="accent5" w:themeFillTint="66"/>
      </w:tcPr>
    </w:tblStylePr>
    <w:tblStylePr w:type="lastRow">
      <w:rPr>
        <w:b/>
        <w:bCs/>
        <w:color w:val="363534" w:themeColor="text1"/>
      </w:rPr>
      <w:tblPr/>
      <w:tcPr>
        <w:shd w:val="clear" w:color="auto" w:fill="F6F8DE" w:themeFill="accent5" w:themeFillTint="66"/>
      </w:tcPr>
    </w:tblStylePr>
    <w:tblStylePr w:type="firstCol">
      <w:rPr>
        <w:color w:val="FFFFFF" w:themeColor="background1"/>
      </w:rPr>
      <w:tblPr/>
      <w:tcPr>
        <w:shd w:val="clear" w:color="auto" w:fill="D1DC58" w:themeFill="accent5" w:themeFillShade="BF"/>
      </w:tcPr>
    </w:tblStylePr>
    <w:tblStylePr w:type="lastCol">
      <w:rPr>
        <w:color w:val="FFFFFF" w:themeColor="background1"/>
      </w:rPr>
      <w:tblPr/>
      <w:tcPr>
        <w:shd w:val="clear" w:color="auto" w:fill="D1DC58" w:themeFill="accent5" w:themeFillShade="BF"/>
      </w:tcPr>
    </w:tblStylePr>
    <w:tblStylePr w:type="band1Vert">
      <w:tblPr/>
      <w:tcPr>
        <w:shd w:val="clear" w:color="auto" w:fill="F3F6D6" w:themeFill="accent5" w:themeFillTint="7F"/>
      </w:tcPr>
    </w:tblStylePr>
    <w:tblStylePr w:type="band1Horz">
      <w:tblPr/>
      <w:tcPr>
        <w:shd w:val="clear" w:color="auto" w:fill="F3F6D6" w:themeFill="accent5" w:themeFillTint="7F"/>
      </w:tcPr>
    </w:tblStylePr>
  </w:style>
  <w:style w:type="table" w:styleId="ColorfulGrid-Accent6">
    <w:name w:val="Colorful Grid Accent 6"/>
    <w:basedOn w:val="TableNormal"/>
    <w:uiPriority w:val="73"/>
    <w:semiHidden/>
    <w:rsid w:val="0021343A"/>
    <w:pPr>
      <w:spacing w:line="240" w:lineRule="auto"/>
    </w:pPr>
    <w:tblPr>
      <w:tblStyleRowBandSize w:val="1"/>
      <w:tblStyleColBandSize w:val="1"/>
      <w:tblBorders>
        <w:insideH w:val="single" w:sz="4" w:space="0" w:color="FFFFFF" w:themeColor="background1"/>
      </w:tblBorders>
    </w:tblPr>
    <w:tcPr>
      <w:shd w:val="clear" w:color="auto" w:fill="EDECF0" w:themeFill="accent6" w:themeFillTint="33"/>
    </w:tcPr>
    <w:tblStylePr w:type="firstRow">
      <w:rPr>
        <w:b/>
        <w:bCs/>
      </w:rPr>
      <w:tblPr/>
      <w:tcPr>
        <w:shd w:val="clear" w:color="auto" w:fill="DBD9E1" w:themeFill="accent6" w:themeFillTint="66"/>
      </w:tcPr>
    </w:tblStylePr>
    <w:tblStylePr w:type="lastRow">
      <w:rPr>
        <w:b/>
        <w:bCs/>
        <w:color w:val="363534" w:themeColor="text1"/>
      </w:rPr>
      <w:tblPr/>
      <w:tcPr>
        <w:shd w:val="clear" w:color="auto" w:fill="DBD9E1" w:themeFill="accent6" w:themeFillTint="66"/>
      </w:tcPr>
    </w:tblStylePr>
    <w:tblStylePr w:type="firstCol">
      <w:rPr>
        <w:color w:val="FFFFFF" w:themeColor="background1"/>
      </w:rPr>
      <w:tblPr/>
      <w:tcPr>
        <w:shd w:val="clear" w:color="auto" w:fill="78708F" w:themeFill="accent6" w:themeFillShade="BF"/>
      </w:tcPr>
    </w:tblStylePr>
    <w:tblStylePr w:type="lastCol">
      <w:rPr>
        <w:color w:val="FFFFFF" w:themeColor="background1"/>
      </w:rPr>
      <w:tblPr/>
      <w:tcPr>
        <w:shd w:val="clear" w:color="auto" w:fill="78708F" w:themeFill="accent6" w:themeFillShade="BF"/>
      </w:tcPr>
    </w:tblStylePr>
    <w:tblStylePr w:type="band1Vert">
      <w:tblPr/>
      <w:tcPr>
        <w:shd w:val="clear" w:color="auto" w:fill="D2D0DA" w:themeFill="accent6" w:themeFillTint="7F"/>
      </w:tcPr>
    </w:tblStylePr>
    <w:tblStylePr w:type="band1Horz">
      <w:tblPr/>
      <w:tcPr>
        <w:shd w:val="clear" w:color="auto" w:fill="D2D0DA" w:themeFill="accent6" w:themeFillTint="7F"/>
      </w:tcPr>
    </w:tblStylePr>
  </w:style>
  <w:style w:type="table" w:styleId="ColorfulList">
    <w:name w:val="Colorful List"/>
    <w:basedOn w:val="TableNormal"/>
    <w:uiPriority w:val="72"/>
    <w:semiHidden/>
    <w:rsid w:val="0021343A"/>
    <w:pPr>
      <w:spacing w:line="240" w:lineRule="auto"/>
    </w:pPr>
    <w:tblPr>
      <w:tblStyleRowBandSize w:val="1"/>
      <w:tblStyleColBandSize w:val="1"/>
    </w:tblPr>
    <w:tcPr>
      <w:shd w:val="clear" w:color="auto" w:fill="EBEBEA" w:themeFill="text1" w:themeFillTint="19"/>
    </w:tcPr>
    <w:tblStylePr w:type="firstRow">
      <w:rPr>
        <w:b/>
        <w:bCs/>
        <w:color w:val="FFFFFF" w:themeColor="background1"/>
      </w:rPr>
      <w:tblPr/>
      <w:tcPr>
        <w:tcBorders>
          <w:bottom w:val="single" w:sz="12" w:space="0" w:color="FFFFFF" w:themeColor="background1"/>
        </w:tcBorders>
        <w:shd w:val="clear" w:color="auto" w:fill="A6B31D" w:themeFill="accent2" w:themeFillShade="CC"/>
      </w:tcPr>
    </w:tblStylePr>
    <w:tblStylePr w:type="lastRow">
      <w:rPr>
        <w:b/>
        <w:bCs/>
        <w:color w:val="A6B31D" w:themeColor="accent2" w:themeShade="CC"/>
      </w:rPr>
      <w:tblPr/>
      <w:tcPr>
        <w:tcBorders>
          <w:top w:val="single" w:sz="12" w:space="0" w:color="363534"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ECCCC" w:themeFill="text1" w:themeFillTint="3F"/>
      </w:tcPr>
    </w:tblStylePr>
    <w:tblStylePr w:type="band1Horz">
      <w:tblPr/>
      <w:tcPr>
        <w:shd w:val="clear" w:color="auto" w:fill="D7D6D5" w:themeFill="text1" w:themeFillTint="33"/>
      </w:tcPr>
    </w:tblStylePr>
  </w:style>
  <w:style w:type="table" w:styleId="ColorfulList-Accent1">
    <w:name w:val="Colorful List Accent 1"/>
    <w:basedOn w:val="TableNormal"/>
    <w:uiPriority w:val="72"/>
    <w:semiHidden/>
    <w:rsid w:val="0021343A"/>
    <w:pPr>
      <w:spacing w:line="240" w:lineRule="auto"/>
    </w:pPr>
    <w:tblPr>
      <w:tblStyleRowBandSize w:val="1"/>
      <w:tblStyleColBandSize w:val="1"/>
    </w:tblPr>
    <w:tcPr>
      <w:shd w:val="clear" w:color="auto" w:fill="DEFFFD" w:themeFill="accent1" w:themeFillTint="19"/>
    </w:tcPr>
    <w:tblStylePr w:type="firstRow">
      <w:rPr>
        <w:b/>
        <w:bCs/>
        <w:color w:val="FFFFFF" w:themeColor="background1"/>
      </w:rPr>
      <w:tblPr/>
      <w:tcPr>
        <w:tcBorders>
          <w:bottom w:val="single" w:sz="12" w:space="0" w:color="FFFFFF" w:themeColor="background1"/>
        </w:tcBorders>
        <w:shd w:val="clear" w:color="auto" w:fill="A6B31D" w:themeFill="accent2" w:themeFillShade="CC"/>
      </w:tcPr>
    </w:tblStylePr>
    <w:tblStylePr w:type="lastRow">
      <w:rPr>
        <w:b/>
        <w:bCs/>
        <w:color w:val="A6B31D" w:themeColor="accent2" w:themeShade="CC"/>
      </w:rPr>
      <w:tblPr/>
      <w:tcPr>
        <w:tcBorders>
          <w:top w:val="single" w:sz="12" w:space="0" w:color="363534"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ACFFFA" w:themeFill="accent1" w:themeFillTint="3F"/>
      </w:tcPr>
    </w:tblStylePr>
    <w:tblStylePr w:type="band1Horz">
      <w:tblPr/>
      <w:tcPr>
        <w:shd w:val="clear" w:color="auto" w:fill="BCFFFB" w:themeFill="accent1" w:themeFillTint="33"/>
      </w:tcPr>
    </w:tblStylePr>
  </w:style>
  <w:style w:type="table" w:styleId="ColorfulList-Accent2">
    <w:name w:val="Colorful List Accent 2"/>
    <w:basedOn w:val="TableNormal"/>
    <w:uiPriority w:val="72"/>
    <w:semiHidden/>
    <w:rsid w:val="0021343A"/>
    <w:pPr>
      <w:spacing w:line="240" w:lineRule="auto"/>
    </w:pPr>
    <w:tblPr>
      <w:tblStyleRowBandSize w:val="1"/>
      <w:tblStyleColBandSize w:val="1"/>
    </w:tblPr>
    <w:tcPr>
      <w:shd w:val="clear" w:color="auto" w:fill="FAFBE9" w:themeFill="accent2" w:themeFillTint="19"/>
    </w:tcPr>
    <w:tblStylePr w:type="firstRow">
      <w:rPr>
        <w:b/>
        <w:bCs/>
        <w:color w:val="FFFFFF" w:themeColor="background1"/>
      </w:rPr>
      <w:tblPr/>
      <w:tcPr>
        <w:tcBorders>
          <w:bottom w:val="single" w:sz="12" w:space="0" w:color="FFFFFF" w:themeColor="background1"/>
        </w:tcBorders>
        <w:shd w:val="clear" w:color="auto" w:fill="A6B31D" w:themeFill="accent2" w:themeFillShade="CC"/>
      </w:tcPr>
    </w:tblStylePr>
    <w:tblStylePr w:type="lastRow">
      <w:rPr>
        <w:b/>
        <w:bCs/>
        <w:color w:val="A6B31D" w:themeColor="accent2" w:themeShade="CC"/>
      </w:rPr>
      <w:tblPr/>
      <w:tcPr>
        <w:tcBorders>
          <w:top w:val="single" w:sz="12" w:space="0" w:color="363534"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2F6CA" w:themeFill="accent2" w:themeFillTint="3F"/>
      </w:tcPr>
    </w:tblStylePr>
    <w:tblStylePr w:type="band1Horz">
      <w:tblPr/>
      <w:tcPr>
        <w:shd w:val="clear" w:color="auto" w:fill="F4F8D4" w:themeFill="accent2" w:themeFillTint="33"/>
      </w:tcPr>
    </w:tblStylePr>
  </w:style>
  <w:style w:type="table" w:styleId="ColorfulList-Accent3">
    <w:name w:val="Colorful List Accent 3"/>
    <w:basedOn w:val="TableNormal"/>
    <w:uiPriority w:val="72"/>
    <w:semiHidden/>
    <w:rsid w:val="0021343A"/>
    <w:pPr>
      <w:spacing w:line="240" w:lineRule="auto"/>
    </w:pPr>
    <w:tblPr>
      <w:tblStyleRowBandSize w:val="1"/>
      <w:tblStyleColBandSize w:val="1"/>
    </w:tblPr>
    <w:tcPr>
      <w:shd w:val="clear" w:color="auto" w:fill="E4DFF5" w:themeFill="accent3" w:themeFillTint="19"/>
    </w:tcPr>
    <w:tblStylePr w:type="firstRow">
      <w:rPr>
        <w:b/>
        <w:bCs/>
        <w:color w:val="FFFFFF" w:themeColor="background1"/>
      </w:rPr>
      <w:tblPr/>
      <w:tcPr>
        <w:tcBorders>
          <w:bottom w:val="single" w:sz="12" w:space="0" w:color="FFFFFF" w:themeColor="background1"/>
        </w:tcBorders>
        <w:shd w:val="clear" w:color="auto" w:fill="5FCEC9" w:themeFill="accent4" w:themeFillShade="CC"/>
      </w:tcPr>
    </w:tblStylePr>
    <w:tblStylePr w:type="lastRow">
      <w:rPr>
        <w:b/>
        <w:bCs/>
        <w:color w:val="5FCEC9" w:themeColor="accent4" w:themeShade="CC"/>
      </w:rPr>
      <w:tblPr/>
      <w:tcPr>
        <w:tcBorders>
          <w:top w:val="single" w:sz="12" w:space="0" w:color="363534"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BAFE7" w:themeFill="accent3" w:themeFillTint="3F"/>
      </w:tcPr>
    </w:tblStylePr>
    <w:tblStylePr w:type="band1Horz">
      <w:tblPr/>
      <w:tcPr>
        <w:shd w:val="clear" w:color="auto" w:fill="C8BEEC" w:themeFill="accent3" w:themeFillTint="33"/>
      </w:tcPr>
    </w:tblStylePr>
  </w:style>
  <w:style w:type="table" w:styleId="ColorfulList-Accent4">
    <w:name w:val="Colorful List Accent 4"/>
    <w:basedOn w:val="TableNormal"/>
    <w:uiPriority w:val="72"/>
    <w:semiHidden/>
    <w:rsid w:val="0021343A"/>
    <w:pPr>
      <w:spacing w:line="240" w:lineRule="auto"/>
    </w:pPr>
    <w:tblPr>
      <w:tblStyleRowBandSize w:val="1"/>
      <w:tblStyleColBandSize w:val="1"/>
    </w:tblPr>
    <w:tcPr>
      <w:shd w:val="clear" w:color="auto" w:fill="F4FCFB" w:themeFill="accent4" w:themeFillTint="19"/>
    </w:tcPr>
    <w:tblStylePr w:type="firstRow">
      <w:rPr>
        <w:b/>
        <w:bCs/>
        <w:color w:val="FFFFFF" w:themeColor="background1"/>
      </w:rPr>
      <w:tblPr/>
      <w:tcPr>
        <w:tcBorders>
          <w:bottom w:val="single" w:sz="12" w:space="0" w:color="FFFFFF" w:themeColor="background1"/>
        </w:tcBorders>
        <w:shd w:val="clear" w:color="auto" w:fill="191038" w:themeFill="accent3" w:themeFillShade="CC"/>
      </w:tcPr>
    </w:tblStylePr>
    <w:tblStylePr w:type="lastRow">
      <w:rPr>
        <w:b/>
        <w:bCs/>
        <w:color w:val="191038" w:themeColor="accent3" w:themeShade="CC"/>
      </w:rPr>
      <w:tblPr/>
      <w:tcPr>
        <w:tcBorders>
          <w:top w:val="single" w:sz="12" w:space="0" w:color="363534"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5F7F6" w:themeFill="accent4" w:themeFillTint="3F"/>
      </w:tcPr>
    </w:tblStylePr>
    <w:tblStylePr w:type="band1Horz">
      <w:tblPr/>
      <w:tcPr>
        <w:shd w:val="clear" w:color="auto" w:fill="EAF8F8" w:themeFill="accent4" w:themeFillTint="33"/>
      </w:tcPr>
    </w:tblStylePr>
  </w:style>
  <w:style w:type="table" w:styleId="ColorfulList-Accent5">
    <w:name w:val="Colorful List Accent 5"/>
    <w:basedOn w:val="TableNormal"/>
    <w:uiPriority w:val="72"/>
    <w:semiHidden/>
    <w:rsid w:val="0021343A"/>
    <w:pPr>
      <w:spacing w:line="240" w:lineRule="auto"/>
    </w:pPr>
    <w:tblPr>
      <w:tblStyleRowBandSize w:val="1"/>
      <w:tblStyleColBandSize w:val="1"/>
    </w:tblPr>
    <w:tcPr>
      <w:shd w:val="clear" w:color="auto" w:fill="FCFDF7" w:themeFill="accent5" w:themeFillTint="19"/>
    </w:tcPr>
    <w:tblStylePr w:type="firstRow">
      <w:rPr>
        <w:b/>
        <w:bCs/>
        <w:color w:val="FFFFFF" w:themeColor="background1"/>
      </w:rPr>
      <w:tblPr/>
      <w:tcPr>
        <w:tcBorders>
          <w:bottom w:val="single" w:sz="12" w:space="0" w:color="FFFFFF" w:themeColor="background1"/>
        </w:tcBorders>
        <w:shd w:val="clear" w:color="auto" w:fill="817A96" w:themeFill="accent6" w:themeFillShade="CC"/>
      </w:tcPr>
    </w:tblStylePr>
    <w:tblStylePr w:type="lastRow">
      <w:rPr>
        <w:b/>
        <w:bCs/>
        <w:color w:val="817A96" w:themeColor="accent6" w:themeShade="CC"/>
      </w:rPr>
      <w:tblPr/>
      <w:tcPr>
        <w:tcBorders>
          <w:top w:val="single" w:sz="12" w:space="0" w:color="363534"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9FAEA" w:themeFill="accent5" w:themeFillTint="3F"/>
      </w:tcPr>
    </w:tblStylePr>
    <w:tblStylePr w:type="band1Horz">
      <w:tblPr/>
      <w:tcPr>
        <w:shd w:val="clear" w:color="auto" w:fill="FAFBEE" w:themeFill="accent5" w:themeFillTint="33"/>
      </w:tcPr>
    </w:tblStylePr>
  </w:style>
  <w:style w:type="table" w:styleId="ColorfulList-Accent6">
    <w:name w:val="Colorful List Accent 6"/>
    <w:basedOn w:val="TableNormal"/>
    <w:uiPriority w:val="72"/>
    <w:semiHidden/>
    <w:rsid w:val="0021343A"/>
    <w:pPr>
      <w:spacing w:line="240" w:lineRule="auto"/>
    </w:pPr>
    <w:tblPr>
      <w:tblStyleRowBandSize w:val="1"/>
      <w:tblStyleColBandSize w:val="1"/>
    </w:tblPr>
    <w:tcPr>
      <w:shd w:val="clear" w:color="auto" w:fill="F6F5F7" w:themeFill="accent6" w:themeFillTint="19"/>
    </w:tcPr>
    <w:tblStylePr w:type="firstRow">
      <w:rPr>
        <w:b/>
        <w:bCs/>
        <w:color w:val="FFFFFF" w:themeColor="background1"/>
      </w:rPr>
      <w:tblPr/>
      <w:tcPr>
        <w:tcBorders>
          <w:bottom w:val="single" w:sz="12" w:space="0" w:color="FFFFFF" w:themeColor="background1"/>
        </w:tcBorders>
        <w:shd w:val="clear" w:color="auto" w:fill="D6DF69" w:themeFill="accent5" w:themeFillShade="CC"/>
      </w:tcPr>
    </w:tblStylePr>
    <w:tblStylePr w:type="lastRow">
      <w:rPr>
        <w:b/>
        <w:bCs/>
        <w:color w:val="D6DF69" w:themeColor="accent5" w:themeShade="CC"/>
      </w:rPr>
      <w:tblPr/>
      <w:tcPr>
        <w:tcBorders>
          <w:top w:val="single" w:sz="12" w:space="0" w:color="363534"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7EC" w:themeFill="accent6" w:themeFillTint="3F"/>
      </w:tcPr>
    </w:tblStylePr>
    <w:tblStylePr w:type="band1Horz">
      <w:tblPr/>
      <w:tcPr>
        <w:shd w:val="clear" w:color="auto" w:fill="EDECF0" w:themeFill="accent6" w:themeFillTint="33"/>
      </w:tcPr>
    </w:tblStylePr>
  </w:style>
  <w:style w:type="table" w:styleId="ColorfulShading">
    <w:name w:val="Colorful Shading"/>
    <w:basedOn w:val="TableNormal"/>
    <w:uiPriority w:val="71"/>
    <w:semiHidden/>
    <w:rsid w:val="0021343A"/>
    <w:pPr>
      <w:spacing w:line="240" w:lineRule="auto"/>
    </w:pPr>
    <w:tblPr>
      <w:tblStyleRowBandSize w:val="1"/>
      <w:tblStyleColBandSize w:val="1"/>
      <w:tblBorders>
        <w:top w:val="single" w:sz="24" w:space="0" w:color="CDDC29" w:themeColor="accent2"/>
        <w:left w:val="single" w:sz="4" w:space="0" w:color="363534" w:themeColor="text1"/>
        <w:bottom w:val="single" w:sz="4" w:space="0" w:color="363534" w:themeColor="text1"/>
        <w:right w:val="single" w:sz="4" w:space="0" w:color="363534" w:themeColor="text1"/>
        <w:insideH w:val="single" w:sz="4" w:space="0" w:color="FFFFFF" w:themeColor="background1"/>
        <w:insideV w:val="single" w:sz="4" w:space="0" w:color="FFFFFF" w:themeColor="background1"/>
      </w:tblBorders>
    </w:tblPr>
    <w:tcPr>
      <w:shd w:val="clear" w:color="auto" w:fill="EBEBEA" w:themeFill="text1" w:themeFillTint="19"/>
    </w:tcPr>
    <w:tblStylePr w:type="firstRow">
      <w:rPr>
        <w:b/>
        <w:bCs/>
      </w:rPr>
      <w:tblPr/>
      <w:tcPr>
        <w:tcBorders>
          <w:top w:val="nil"/>
          <w:left w:val="nil"/>
          <w:bottom w:val="single" w:sz="24" w:space="0" w:color="CDDC29"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01F1F" w:themeFill="text1" w:themeFillShade="99"/>
      </w:tcPr>
    </w:tblStylePr>
    <w:tblStylePr w:type="firstCol">
      <w:rPr>
        <w:color w:val="FFFFFF" w:themeColor="background1"/>
      </w:rPr>
      <w:tblPr/>
      <w:tcPr>
        <w:tcBorders>
          <w:top w:val="nil"/>
          <w:left w:val="nil"/>
          <w:bottom w:val="nil"/>
          <w:right w:val="nil"/>
          <w:insideH w:val="single" w:sz="4" w:space="0" w:color="201F1F" w:themeColor="text1" w:themeShade="99"/>
          <w:insideV w:val="nil"/>
        </w:tcBorders>
        <w:shd w:val="clear" w:color="auto" w:fill="201F1F"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282727" w:themeFill="text1" w:themeFillShade="BF"/>
      </w:tcPr>
    </w:tblStylePr>
    <w:tblStylePr w:type="band1Vert">
      <w:tblPr/>
      <w:tcPr>
        <w:shd w:val="clear" w:color="auto" w:fill="AFAEAC" w:themeFill="text1" w:themeFillTint="66"/>
      </w:tcPr>
    </w:tblStylePr>
    <w:tblStylePr w:type="band1Horz">
      <w:tblPr/>
      <w:tcPr>
        <w:shd w:val="clear" w:color="auto" w:fill="9C9A98" w:themeFill="text1" w:themeFillTint="7F"/>
      </w:tcPr>
    </w:tblStylePr>
    <w:tblStylePr w:type="neCell">
      <w:rPr>
        <w:color w:val="363534" w:themeColor="text1"/>
      </w:rPr>
    </w:tblStylePr>
    <w:tblStylePr w:type="nwCell">
      <w:rPr>
        <w:color w:val="363534" w:themeColor="text1"/>
      </w:rPr>
    </w:tblStylePr>
  </w:style>
  <w:style w:type="table" w:styleId="ColorfulShading-Accent1">
    <w:name w:val="Colorful Shading Accent 1"/>
    <w:basedOn w:val="TableNormal"/>
    <w:uiPriority w:val="71"/>
    <w:semiHidden/>
    <w:rsid w:val="0021343A"/>
    <w:pPr>
      <w:spacing w:line="240" w:lineRule="auto"/>
    </w:pPr>
    <w:tblPr>
      <w:tblStyleRowBandSize w:val="1"/>
      <w:tblStyleColBandSize w:val="1"/>
      <w:tblBorders>
        <w:top w:val="single" w:sz="24" w:space="0" w:color="CDDC29" w:themeColor="accent2"/>
        <w:left w:val="single" w:sz="4" w:space="0" w:color="00B2A9" w:themeColor="accent1"/>
        <w:bottom w:val="single" w:sz="4" w:space="0" w:color="00B2A9" w:themeColor="accent1"/>
        <w:right w:val="single" w:sz="4" w:space="0" w:color="00B2A9" w:themeColor="accent1"/>
        <w:insideH w:val="single" w:sz="4" w:space="0" w:color="FFFFFF" w:themeColor="background1"/>
        <w:insideV w:val="single" w:sz="4" w:space="0" w:color="FFFFFF" w:themeColor="background1"/>
      </w:tblBorders>
    </w:tblPr>
    <w:tcPr>
      <w:shd w:val="clear" w:color="auto" w:fill="DEFFFD" w:themeFill="accent1" w:themeFillTint="19"/>
    </w:tcPr>
    <w:tblStylePr w:type="firstRow">
      <w:rPr>
        <w:b/>
        <w:bCs/>
      </w:rPr>
      <w:tblPr/>
      <w:tcPr>
        <w:tcBorders>
          <w:top w:val="nil"/>
          <w:left w:val="nil"/>
          <w:bottom w:val="single" w:sz="24" w:space="0" w:color="CDDC29"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6A65" w:themeFill="accent1" w:themeFillShade="99"/>
      </w:tcPr>
    </w:tblStylePr>
    <w:tblStylePr w:type="firstCol">
      <w:rPr>
        <w:color w:val="FFFFFF" w:themeColor="background1"/>
      </w:rPr>
      <w:tblPr/>
      <w:tcPr>
        <w:tcBorders>
          <w:top w:val="nil"/>
          <w:left w:val="nil"/>
          <w:bottom w:val="nil"/>
          <w:right w:val="nil"/>
          <w:insideH w:val="single" w:sz="4" w:space="0" w:color="006A65" w:themeColor="accent1" w:themeShade="99"/>
          <w:insideV w:val="nil"/>
        </w:tcBorders>
        <w:shd w:val="clear" w:color="auto" w:fill="006A65"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006A65" w:themeFill="accent1" w:themeFillShade="99"/>
      </w:tcPr>
    </w:tblStylePr>
    <w:tblStylePr w:type="band1Vert">
      <w:tblPr/>
      <w:tcPr>
        <w:shd w:val="clear" w:color="auto" w:fill="7AFFF8" w:themeFill="accent1" w:themeFillTint="66"/>
      </w:tcPr>
    </w:tblStylePr>
    <w:tblStylePr w:type="band1Horz">
      <w:tblPr/>
      <w:tcPr>
        <w:shd w:val="clear" w:color="auto" w:fill="59FFF6" w:themeFill="accent1" w:themeFillTint="7F"/>
      </w:tcPr>
    </w:tblStylePr>
    <w:tblStylePr w:type="neCell">
      <w:rPr>
        <w:color w:val="363534" w:themeColor="text1"/>
      </w:rPr>
    </w:tblStylePr>
    <w:tblStylePr w:type="nwCell">
      <w:rPr>
        <w:color w:val="363534" w:themeColor="text1"/>
      </w:rPr>
    </w:tblStylePr>
  </w:style>
  <w:style w:type="table" w:styleId="ColorfulShading-Accent2">
    <w:name w:val="Colorful Shading Accent 2"/>
    <w:basedOn w:val="TableNormal"/>
    <w:uiPriority w:val="71"/>
    <w:semiHidden/>
    <w:rsid w:val="0021343A"/>
    <w:pPr>
      <w:spacing w:line="240" w:lineRule="auto"/>
    </w:pPr>
    <w:tblPr>
      <w:tblStyleRowBandSize w:val="1"/>
      <w:tblStyleColBandSize w:val="1"/>
      <w:tblBorders>
        <w:top w:val="single" w:sz="24" w:space="0" w:color="CDDC29" w:themeColor="accent2"/>
        <w:left w:val="single" w:sz="4" w:space="0" w:color="CDDC29" w:themeColor="accent2"/>
        <w:bottom w:val="single" w:sz="4" w:space="0" w:color="CDDC29" w:themeColor="accent2"/>
        <w:right w:val="single" w:sz="4" w:space="0" w:color="CDDC29" w:themeColor="accent2"/>
        <w:insideH w:val="single" w:sz="4" w:space="0" w:color="FFFFFF" w:themeColor="background1"/>
        <w:insideV w:val="single" w:sz="4" w:space="0" w:color="FFFFFF" w:themeColor="background1"/>
      </w:tblBorders>
    </w:tblPr>
    <w:tcPr>
      <w:shd w:val="clear" w:color="auto" w:fill="FAFBE9" w:themeFill="accent2" w:themeFillTint="19"/>
    </w:tcPr>
    <w:tblStylePr w:type="firstRow">
      <w:rPr>
        <w:b/>
        <w:bCs/>
      </w:rPr>
      <w:tblPr/>
      <w:tcPr>
        <w:tcBorders>
          <w:top w:val="nil"/>
          <w:left w:val="nil"/>
          <w:bottom w:val="single" w:sz="24" w:space="0" w:color="CDDC29"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C8616" w:themeFill="accent2" w:themeFillShade="99"/>
      </w:tcPr>
    </w:tblStylePr>
    <w:tblStylePr w:type="firstCol">
      <w:rPr>
        <w:color w:val="FFFFFF" w:themeColor="background1"/>
      </w:rPr>
      <w:tblPr/>
      <w:tcPr>
        <w:tcBorders>
          <w:top w:val="nil"/>
          <w:left w:val="nil"/>
          <w:bottom w:val="nil"/>
          <w:right w:val="nil"/>
          <w:insideH w:val="single" w:sz="4" w:space="0" w:color="7C8616" w:themeColor="accent2" w:themeShade="99"/>
          <w:insideV w:val="nil"/>
        </w:tcBorders>
        <w:shd w:val="clear" w:color="auto" w:fill="7C8616"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C8616" w:themeFill="accent2" w:themeFillShade="99"/>
      </w:tcPr>
    </w:tblStylePr>
    <w:tblStylePr w:type="band1Vert">
      <w:tblPr/>
      <w:tcPr>
        <w:shd w:val="clear" w:color="auto" w:fill="EAF1A9" w:themeFill="accent2" w:themeFillTint="66"/>
      </w:tcPr>
    </w:tblStylePr>
    <w:tblStylePr w:type="band1Horz">
      <w:tblPr/>
      <w:tcPr>
        <w:shd w:val="clear" w:color="auto" w:fill="E5ED94" w:themeFill="accent2" w:themeFillTint="7F"/>
      </w:tcPr>
    </w:tblStylePr>
    <w:tblStylePr w:type="neCell">
      <w:rPr>
        <w:color w:val="363534" w:themeColor="text1"/>
      </w:rPr>
    </w:tblStylePr>
    <w:tblStylePr w:type="nwCell">
      <w:rPr>
        <w:color w:val="363534" w:themeColor="text1"/>
      </w:rPr>
    </w:tblStylePr>
  </w:style>
  <w:style w:type="table" w:styleId="ColorfulShading-Accent3">
    <w:name w:val="Colorful Shading Accent 3"/>
    <w:basedOn w:val="TableNormal"/>
    <w:uiPriority w:val="71"/>
    <w:semiHidden/>
    <w:rsid w:val="0021343A"/>
    <w:pPr>
      <w:spacing w:line="240" w:lineRule="auto"/>
    </w:pPr>
    <w:tblPr>
      <w:tblStyleRowBandSize w:val="1"/>
      <w:tblStyleColBandSize w:val="1"/>
      <w:tblBorders>
        <w:top w:val="single" w:sz="24" w:space="0" w:color="99E0DD" w:themeColor="accent4"/>
        <w:left w:val="single" w:sz="4" w:space="0" w:color="201547" w:themeColor="accent3"/>
        <w:bottom w:val="single" w:sz="4" w:space="0" w:color="201547" w:themeColor="accent3"/>
        <w:right w:val="single" w:sz="4" w:space="0" w:color="201547" w:themeColor="accent3"/>
        <w:insideH w:val="single" w:sz="4" w:space="0" w:color="FFFFFF" w:themeColor="background1"/>
        <w:insideV w:val="single" w:sz="4" w:space="0" w:color="FFFFFF" w:themeColor="background1"/>
      </w:tblBorders>
    </w:tblPr>
    <w:tcPr>
      <w:shd w:val="clear" w:color="auto" w:fill="E4DFF5" w:themeFill="accent3" w:themeFillTint="19"/>
    </w:tcPr>
    <w:tblStylePr w:type="firstRow">
      <w:rPr>
        <w:b/>
        <w:bCs/>
      </w:rPr>
      <w:tblPr/>
      <w:tcPr>
        <w:tcBorders>
          <w:top w:val="nil"/>
          <w:left w:val="nil"/>
          <w:bottom w:val="single" w:sz="24" w:space="0" w:color="99E0DD"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130C2A" w:themeFill="accent3" w:themeFillShade="99"/>
      </w:tcPr>
    </w:tblStylePr>
    <w:tblStylePr w:type="firstCol">
      <w:rPr>
        <w:color w:val="FFFFFF" w:themeColor="background1"/>
      </w:rPr>
      <w:tblPr/>
      <w:tcPr>
        <w:tcBorders>
          <w:top w:val="nil"/>
          <w:left w:val="nil"/>
          <w:bottom w:val="nil"/>
          <w:right w:val="nil"/>
          <w:insideH w:val="single" w:sz="4" w:space="0" w:color="130C2A" w:themeColor="accent3" w:themeShade="99"/>
          <w:insideV w:val="nil"/>
        </w:tcBorders>
        <w:shd w:val="clear" w:color="auto" w:fill="130C2A"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130C2A" w:themeFill="accent3" w:themeFillShade="99"/>
      </w:tcPr>
    </w:tblStylePr>
    <w:tblStylePr w:type="band1Vert">
      <w:tblPr/>
      <w:tcPr>
        <w:shd w:val="clear" w:color="auto" w:fill="917DD8" w:themeFill="accent3" w:themeFillTint="66"/>
      </w:tcPr>
    </w:tblStylePr>
    <w:tblStylePr w:type="band1Horz">
      <w:tblPr/>
      <w:tcPr>
        <w:shd w:val="clear" w:color="auto" w:fill="775ECF" w:themeFill="accent3" w:themeFillTint="7F"/>
      </w:tcPr>
    </w:tblStylePr>
  </w:style>
  <w:style w:type="table" w:styleId="ColorfulShading-Accent4">
    <w:name w:val="Colorful Shading Accent 4"/>
    <w:basedOn w:val="TableNormal"/>
    <w:uiPriority w:val="71"/>
    <w:semiHidden/>
    <w:rsid w:val="0021343A"/>
    <w:pPr>
      <w:spacing w:line="240" w:lineRule="auto"/>
    </w:pPr>
    <w:tblPr>
      <w:tblStyleRowBandSize w:val="1"/>
      <w:tblStyleColBandSize w:val="1"/>
      <w:tblBorders>
        <w:top w:val="single" w:sz="24" w:space="0" w:color="201547" w:themeColor="accent3"/>
        <w:left w:val="single" w:sz="4" w:space="0" w:color="99E0DD" w:themeColor="accent4"/>
        <w:bottom w:val="single" w:sz="4" w:space="0" w:color="99E0DD" w:themeColor="accent4"/>
        <w:right w:val="single" w:sz="4" w:space="0" w:color="99E0DD" w:themeColor="accent4"/>
        <w:insideH w:val="single" w:sz="4" w:space="0" w:color="FFFFFF" w:themeColor="background1"/>
        <w:insideV w:val="single" w:sz="4" w:space="0" w:color="FFFFFF" w:themeColor="background1"/>
      </w:tblBorders>
    </w:tblPr>
    <w:tcPr>
      <w:shd w:val="clear" w:color="auto" w:fill="F4FCFB" w:themeFill="accent4" w:themeFillTint="19"/>
    </w:tcPr>
    <w:tblStylePr w:type="firstRow">
      <w:rPr>
        <w:b/>
        <w:bCs/>
      </w:rPr>
      <w:tblPr/>
      <w:tcPr>
        <w:tcBorders>
          <w:top w:val="nil"/>
          <w:left w:val="nil"/>
          <w:bottom w:val="single" w:sz="24" w:space="0" w:color="201547"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34ADA7" w:themeFill="accent4" w:themeFillShade="99"/>
      </w:tcPr>
    </w:tblStylePr>
    <w:tblStylePr w:type="firstCol">
      <w:rPr>
        <w:color w:val="FFFFFF" w:themeColor="background1"/>
      </w:rPr>
      <w:tblPr/>
      <w:tcPr>
        <w:tcBorders>
          <w:top w:val="nil"/>
          <w:left w:val="nil"/>
          <w:bottom w:val="nil"/>
          <w:right w:val="nil"/>
          <w:insideH w:val="single" w:sz="4" w:space="0" w:color="34ADA7" w:themeColor="accent4" w:themeShade="99"/>
          <w:insideV w:val="nil"/>
        </w:tcBorders>
        <w:shd w:val="clear" w:color="auto" w:fill="34ADA7"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34ADA7" w:themeFill="accent4" w:themeFillShade="99"/>
      </w:tcPr>
    </w:tblStylePr>
    <w:tblStylePr w:type="band1Vert">
      <w:tblPr/>
      <w:tcPr>
        <w:shd w:val="clear" w:color="auto" w:fill="D6F2F1" w:themeFill="accent4" w:themeFillTint="66"/>
      </w:tcPr>
    </w:tblStylePr>
    <w:tblStylePr w:type="band1Horz">
      <w:tblPr/>
      <w:tcPr>
        <w:shd w:val="clear" w:color="auto" w:fill="CCEFEE" w:themeFill="accent4" w:themeFillTint="7F"/>
      </w:tcPr>
    </w:tblStylePr>
    <w:tblStylePr w:type="neCell">
      <w:rPr>
        <w:color w:val="363534" w:themeColor="text1"/>
      </w:rPr>
    </w:tblStylePr>
    <w:tblStylePr w:type="nwCell">
      <w:rPr>
        <w:color w:val="363534" w:themeColor="text1"/>
      </w:rPr>
    </w:tblStylePr>
  </w:style>
  <w:style w:type="table" w:styleId="ColorfulShading-Accent5">
    <w:name w:val="Colorful Shading Accent 5"/>
    <w:basedOn w:val="TableNormal"/>
    <w:uiPriority w:val="71"/>
    <w:semiHidden/>
    <w:rsid w:val="0021343A"/>
    <w:pPr>
      <w:spacing w:line="240" w:lineRule="auto"/>
    </w:pPr>
    <w:tblPr>
      <w:tblStyleRowBandSize w:val="1"/>
      <w:tblStyleColBandSize w:val="1"/>
      <w:tblBorders>
        <w:top w:val="single" w:sz="24" w:space="0" w:color="A6A1B5" w:themeColor="accent6"/>
        <w:left w:val="single" w:sz="4" w:space="0" w:color="E9EEAE" w:themeColor="accent5"/>
        <w:bottom w:val="single" w:sz="4" w:space="0" w:color="E9EEAE" w:themeColor="accent5"/>
        <w:right w:val="single" w:sz="4" w:space="0" w:color="E9EEAE" w:themeColor="accent5"/>
        <w:insideH w:val="single" w:sz="4" w:space="0" w:color="FFFFFF" w:themeColor="background1"/>
        <w:insideV w:val="single" w:sz="4" w:space="0" w:color="FFFFFF" w:themeColor="background1"/>
      </w:tblBorders>
    </w:tblPr>
    <w:tcPr>
      <w:shd w:val="clear" w:color="auto" w:fill="FCFDF7" w:themeFill="accent5" w:themeFillTint="19"/>
    </w:tcPr>
    <w:tblStylePr w:type="firstRow">
      <w:rPr>
        <w:b/>
        <w:bCs/>
      </w:rPr>
      <w:tblPr/>
      <w:tcPr>
        <w:tcBorders>
          <w:top w:val="nil"/>
          <w:left w:val="nil"/>
          <w:bottom w:val="single" w:sz="24" w:space="0" w:color="A6A1B5"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FCC2B" w:themeFill="accent5" w:themeFillShade="99"/>
      </w:tcPr>
    </w:tblStylePr>
    <w:tblStylePr w:type="firstCol">
      <w:rPr>
        <w:color w:val="FFFFFF" w:themeColor="background1"/>
      </w:rPr>
      <w:tblPr/>
      <w:tcPr>
        <w:tcBorders>
          <w:top w:val="nil"/>
          <w:left w:val="nil"/>
          <w:bottom w:val="nil"/>
          <w:right w:val="nil"/>
          <w:insideH w:val="single" w:sz="4" w:space="0" w:color="BFCC2B" w:themeColor="accent5" w:themeShade="99"/>
          <w:insideV w:val="nil"/>
        </w:tcBorders>
        <w:shd w:val="clear" w:color="auto" w:fill="BFCC2B"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BFCC2B" w:themeFill="accent5" w:themeFillShade="99"/>
      </w:tcPr>
    </w:tblStylePr>
    <w:tblStylePr w:type="band1Vert">
      <w:tblPr/>
      <w:tcPr>
        <w:shd w:val="clear" w:color="auto" w:fill="F6F8DE" w:themeFill="accent5" w:themeFillTint="66"/>
      </w:tcPr>
    </w:tblStylePr>
    <w:tblStylePr w:type="band1Horz">
      <w:tblPr/>
      <w:tcPr>
        <w:shd w:val="clear" w:color="auto" w:fill="F3F6D6" w:themeFill="accent5" w:themeFillTint="7F"/>
      </w:tcPr>
    </w:tblStylePr>
    <w:tblStylePr w:type="neCell">
      <w:rPr>
        <w:color w:val="363534" w:themeColor="text1"/>
      </w:rPr>
    </w:tblStylePr>
    <w:tblStylePr w:type="nwCell">
      <w:rPr>
        <w:color w:val="363534" w:themeColor="text1"/>
      </w:rPr>
    </w:tblStylePr>
  </w:style>
  <w:style w:type="table" w:styleId="ColorfulShading-Accent6">
    <w:name w:val="Colorful Shading Accent 6"/>
    <w:basedOn w:val="TableNormal"/>
    <w:uiPriority w:val="71"/>
    <w:semiHidden/>
    <w:rsid w:val="0021343A"/>
    <w:pPr>
      <w:spacing w:line="240" w:lineRule="auto"/>
    </w:pPr>
    <w:tblPr>
      <w:tblStyleRowBandSize w:val="1"/>
      <w:tblStyleColBandSize w:val="1"/>
      <w:tblBorders>
        <w:top w:val="single" w:sz="24" w:space="0" w:color="E9EEAE" w:themeColor="accent5"/>
        <w:left w:val="single" w:sz="4" w:space="0" w:color="A6A1B5" w:themeColor="accent6"/>
        <w:bottom w:val="single" w:sz="4" w:space="0" w:color="A6A1B5" w:themeColor="accent6"/>
        <w:right w:val="single" w:sz="4" w:space="0" w:color="A6A1B5" w:themeColor="accent6"/>
        <w:insideH w:val="single" w:sz="4" w:space="0" w:color="FFFFFF" w:themeColor="background1"/>
        <w:insideV w:val="single" w:sz="4" w:space="0" w:color="FFFFFF" w:themeColor="background1"/>
      </w:tblBorders>
    </w:tblPr>
    <w:tcPr>
      <w:shd w:val="clear" w:color="auto" w:fill="F6F5F7" w:themeFill="accent6" w:themeFillTint="19"/>
    </w:tcPr>
    <w:tblStylePr w:type="firstRow">
      <w:rPr>
        <w:b/>
        <w:bCs/>
      </w:rPr>
      <w:tblPr/>
      <w:tcPr>
        <w:tcBorders>
          <w:top w:val="nil"/>
          <w:left w:val="nil"/>
          <w:bottom w:val="single" w:sz="24" w:space="0" w:color="E9EEAE"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05A72" w:themeFill="accent6" w:themeFillShade="99"/>
      </w:tcPr>
    </w:tblStylePr>
    <w:tblStylePr w:type="firstCol">
      <w:rPr>
        <w:color w:val="FFFFFF" w:themeColor="background1"/>
      </w:rPr>
      <w:tblPr/>
      <w:tcPr>
        <w:tcBorders>
          <w:top w:val="nil"/>
          <w:left w:val="nil"/>
          <w:bottom w:val="nil"/>
          <w:right w:val="nil"/>
          <w:insideH w:val="single" w:sz="4" w:space="0" w:color="605A72" w:themeColor="accent6" w:themeShade="99"/>
          <w:insideV w:val="nil"/>
        </w:tcBorders>
        <w:shd w:val="clear" w:color="auto" w:fill="605A72"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605A72" w:themeFill="accent6" w:themeFillShade="99"/>
      </w:tcPr>
    </w:tblStylePr>
    <w:tblStylePr w:type="band1Vert">
      <w:tblPr/>
      <w:tcPr>
        <w:shd w:val="clear" w:color="auto" w:fill="DBD9E1" w:themeFill="accent6" w:themeFillTint="66"/>
      </w:tcPr>
    </w:tblStylePr>
    <w:tblStylePr w:type="band1Horz">
      <w:tblPr/>
      <w:tcPr>
        <w:shd w:val="clear" w:color="auto" w:fill="D2D0DA" w:themeFill="accent6" w:themeFillTint="7F"/>
      </w:tcPr>
    </w:tblStylePr>
    <w:tblStylePr w:type="neCell">
      <w:rPr>
        <w:color w:val="363534" w:themeColor="text1"/>
      </w:rPr>
    </w:tblStylePr>
    <w:tblStylePr w:type="nwCell">
      <w:rPr>
        <w:color w:val="363534" w:themeColor="text1"/>
      </w:rPr>
    </w:tblStylePr>
  </w:style>
  <w:style w:type="table" w:styleId="DarkList">
    <w:name w:val="Dark List"/>
    <w:basedOn w:val="TableNormal"/>
    <w:uiPriority w:val="70"/>
    <w:semiHidden/>
    <w:rsid w:val="0021343A"/>
    <w:pPr>
      <w:spacing w:line="240" w:lineRule="auto"/>
    </w:pPr>
    <w:rPr>
      <w:color w:val="FFFFFF" w:themeColor="background1"/>
    </w:rPr>
    <w:tblPr>
      <w:tblStyleRowBandSize w:val="1"/>
      <w:tblStyleColBandSize w:val="1"/>
    </w:tblPr>
    <w:tcPr>
      <w:shd w:val="clear" w:color="auto" w:fill="363534" w:themeFill="text1"/>
    </w:tcPr>
    <w:tblStylePr w:type="firstRow">
      <w:rPr>
        <w:b/>
        <w:bCs/>
      </w:rPr>
      <w:tblPr/>
      <w:tcPr>
        <w:tcBorders>
          <w:top w:val="nil"/>
          <w:left w:val="nil"/>
          <w:bottom w:val="single" w:sz="18" w:space="0" w:color="FFFFFF" w:themeColor="background1"/>
          <w:right w:val="nil"/>
          <w:insideH w:val="nil"/>
          <w:insideV w:val="nil"/>
        </w:tcBorders>
        <w:shd w:val="clear" w:color="auto" w:fill="363534" w:themeFill="text1"/>
      </w:tcPr>
    </w:tblStylePr>
    <w:tblStylePr w:type="lastRow">
      <w:tblPr/>
      <w:tcPr>
        <w:tcBorders>
          <w:top w:val="single" w:sz="18" w:space="0" w:color="FFFFFF" w:themeColor="background1"/>
          <w:left w:val="nil"/>
          <w:bottom w:val="nil"/>
          <w:right w:val="nil"/>
          <w:insideH w:val="nil"/>
          <w:insideV w:val="nil"/>
        </w:tcBorders>
        <w:shd w:val="clear" w:color="auto" w:fill="1A1A1A"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282727"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282727" w:themeFill="text1" w:themeFillShade="BF"/>
      </w:tcPr>
    </w:tblStylePr>
    <w:tblStylePr w:type="band1Vert">
      <w:tblPr/>
      <w:tcPr>
        <w:tcBorders>
          <w:top w:val="nil"/>
          <w:left w:val="nil"/>
          <w:bottom w:val="nil"/>
          <w:right w:val="nil"/>
          <w:insideH w:val="nil"/>
          <w:insideV w:val="nil"/>
        </w:tcBorders>
        <w:shd w:val="clear" w:color="auto" w:fill="282727" w:themeFill="text1" w:themeFillShade="BF"/>
      </w:tcPr>
    </w:tblStylePr>
    <w:tblStylePr w:type="band1Horz">
      <w:tblPr/>
      <w:tcPr>
        <w:tcBorders>
          <w:top w:val="nil"/>
          <w:left w:val="nil"/>
          <w:bottom w:val="nil"/>
          <w:right w:val="nil"/>
          <w:insideH w:val="nil"/>
          <w:insideV w:val="nil"/>
        </w:tcBorders>
        <w:shd w:val="clear" w:color="auto" w:fill="282727" w:themeFill="text1" w:themeFillShade="BF"/>
      </w:tcPr>
    </w:tblStylePr>
  </w:style>
  <w:style w:type="table" w:styleId="DarkList-Accent1">
    <w:name w:val="Dark List Accent 1"/>
    <w:basedOn w:val="TableNormal"/>
    <w:uiPriority w:val="70"/>
    <w:semiHidden/>
    <w:rsid w:val="0021343A"/>
    <w:pPr>
      <w:spacing w:line="240" w:lineRule="auto"/>
    </w:pPr>
    <w:rPr>
      <w:color w:val="FFFFFF" w:themeColor="background1"/>
    </w:rPr>
    <w:tblPr>
      <w:tblStyleRowBandSize w:val="1"/>
      <w:tblStyleColBandSize w:val="1"/>
    </w:tblPr>
    <w:tcPr>
      <w:shd w:val="clear" w:color="auto" w:fill="00B2A9"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363534" w:themeFill="text1"/>
      </w:tcPr>
    </w:tblStylePr>
    <w:tblStylePr w:type="lastRow">
      <w:tblPr/>
      <w:tcPr>
        <w:tcBorders>
          <w:top w:val="single" w:sz="18" w:space="0" w:color="FFFFFF" w:themeColor="background1"/>
          <w:left w:val="nil"/>
          <w:bottom w:val="nil"/>
          <w:right w:val="nil"/>
          <w:insideH w:val="nil"/>
          <w:insideV w:val="nil"/>
        </w:tcBorders>
        <w:shd w:val="clear" w:color="auto" w:fill="00585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00857E"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00857E" w:themeFill="accent1" w:themeFillShade="BF"/>
      </w:tcPr>
    </w:tblStylePr>
    <w:tblStylePr w:type="band1Vert">
      <w:tblPr/>
      <w:tcPr>
        <w:tcBorders>
          <w:top w:val="nil"/>
          <w:left w:val="nil"/>
          <w:bottom w:val="nil"/>
          <w:right w:val="nil"/>
          <w:insideH w:val="nil"/>
          <w:insideV w:val="nil"/>
        </w:tcBorders>
        <w:shd w:val="clear" w:color="auto" w:fill="00857E" w:themeFill="accent1" w:themeFillShade="BF"/>
      </w:tcPr>
    </w:tblStylePr>
    <w:tblStylePr w:type="band1Horz">
      <w:tblPr/>
      <w:tcPr>
        <w:tcBorders>
          <w:top w:val="nil"/>
          <w:left w:val="nil"/>
          <w:bottom w:val="nil"/>
          <w:right w:val="nil"/>
          <w:insideH w:val="nil"/>
          <w:insideV w:val="nil"/>
        </w:tcBorders>
        <w:shd w:val="clear" w:color="auto" w:fill="00857E" w:themeFill="accent1" w:themeFillShade="BF"/>
      </w:tcPr>
    </w:tblStylePr>
  </w:style>
  <w:style w:type="table" w:styleId="DarkList-Accent2">
    <w:name w:val="Dark List Accent 2"/>
    <w:basedOn w:val="TableNormal"/>
    <w:uiPriority w:val="70"/>
    <w:semiHidden/>
    <w:rsid w:val="0021343A"/>
    <w:pPr>
      <w:spacing w:line="240" w:lineRule="auto"/>
    </w:pPr>
    <w:rPr>
      <w:color w:val="FFFFFF" w:themeColor="background1"/>
    </w:rPr>
    <w:tblPr>
      <w:tblStyleRowBandSize w:val="1"/>
      <w:tblStyleColBandSize w:val="1"/>
    </w:tblPr>
    <w:tcPr>
      <w:shd w:val="clear" w:color="auto" w:fill="CDDC29"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363534" w:themeFill="text1"/>
      </w:tcPr>
    </w:tblStylePr>
    <w:tblStylePr w:type="lastRow">
      <w:tblPr/>
      <w:tcPr>
        <w:tcBorders>
          <w:top w:val="single" w:sz="18" w:space="0" w:color="FFFFFF" w:themeColor="background1"/>
          <w:left w:val="nil"/>
          <w:bottom w:val="nil"/>
          <w:right w:val="nil"/>
          <w:insideH w:val="nil"/>
          <w:insideV w:val="nil"/>
        </w:tcBorders>
        <w:shd w:val="clear" w:color="auto" w:fill="676F12"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BA71B"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BA71B" w:themeFill="accent2" w:themeFillShade="BF"/>
      </w:tcPr>
    </w:tblStylePr>
    <w:tblStylePr w:type="band1Vert">
      <w:tblPr/>
      <w:tcPr>
        <w:tcBorders>
          <w:top w:val="nil"/>
          <w:left w:val="nil"/>
          <w:bottom w:val="nil"/>
          <w:right w:val="nil"/>
          <w:insideH w:val="nil"/>
          <w:insideV w:val="nil"/>
        </w:tcBorders>
        <w:shd w:val="clear" w:color="auto" w:fill="9BA71B" w:themeFill="accent2" w:themeFillShade="BF"/>
      </w:tcPr>
    </w:tblStylePr>
    <w:tblStylePr w:type="band1Horz">
      <w:tblPr/>
      <w:tcPr>
        <w:tcBorders>
          <w:top w:val="nil"/>
          <w:left w:val="nil"/>
          <w:bottom w:val="nil"/>
          <w:right w:val="nil"/>
          <w:insideH w:val="nil"/>
          <w:insideV w:val="nil"/>
        </w:tcBorders>
        <w:shd w:val="clear" w:color="auto" w:fill="9BA71B" w:themeFill="accent2" w:themeFillShade="BF"/>
      </w:tcPr>
    </w:tblStylePr>
  </w:style>
  <w:style w:type="table" w:styleId="DarkList-Accent3">
    <w:name w:val="Dark List Accent 3"/>
    <w:basedOn w:val="TableNormal"/>
    <w:uiPriority w:val="70"/>
    <w:semiHidden/>
    <w:rsid w:val="0021343A"/>
    <w:pPr>
      <w:spacing w:line="240" w:lineRule="auto"/>
    </w:pPr>
    <w:rPr>
      <w:color w:val="FFFFFF" w:themeColor="background1"/>
    </w:rPr>
    <w:tblPr>
      <w:tblStyleRowBandSize w:val="1"/>
      <w:tblStyleColBandSize w:val="1"/>
    </w:tblPr>
    <w:tcPr>
      <w:shd w:val="clear" w:color="auto" w:fill="201547"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363534" w:themeFill="text1"/>
      </w:tcPr>
    </w:tblStylePr>
    <w:tblStylePr w:type="lastRow">
      <w:tblPr/>
      <w:tcPr>
        <w:tcBorders>
          <w:top w:val="single" w:sz="18" w:space="0" w:color="FFFFFF" w:themeColor="background1"/>
          <w:left w:val="nil"/>
          <w:bottom w:val="nil"/>
          <w:right w:val="nil"/>
          <w:insideH w:val="nil"/>
          <w:insideV w:val="nil"/>
        </w:tcBorders>
        <w:shd w:val="clear" w:color="auto" w:fill="0F0A23"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170F34"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170F34" w:themeFill="accent3" w:themeFillShade="BF"/>
      </w:tcPr>
    </w:tblStylePr>
    <w:tblStylePr w:type="band1Vert">
      <w:tblPr/>
      <w:tcPr>
        <w:tcBorders>
          <w:top w:val="nil"/>
          <w:left w:val="nil"/>
          <w:bottom w:val="nil"/>
          <w:right w:val="nil"/>
          <w:insideH w:val="nil"/>
          <w:insideV w:val="nil"/>
        </w:tcBorders>
        <w:shd w:val="clear" w:color="auto" w:fill="170F34" w:themeFill="accent3" w:themeFillShade="BF"/>
      </w:tcPr>
    </w:tblStylePr>
    <w:tblStylePr w:type="band1Horz">
      <w:tblPr/>
      <w:tcPr>
        <w:tcBorders>
          <w:top w:val="nil"/>
          <w:left w:val="nil"/>
          <w:bottom w:val="nil"/>
          <w:right w:val="nil"/>
          <w:insideH w:val="nil"/>
          <w:insideV w:val="nil"/>
        </w:tcBorders>
        <w:shd w:val="clear" w:color="auto" w:fill="170F34" w:themeFill="accent3" w:themeFillShade="BF"/>
      </w:tcPr>
    </w:tblStylePr>
  </w:style>
  <w:style w:type="table" w:styleId="DarkList-Accent4">
    <w:name w:val="Dark List Accent 4"/>
    <w:basedOn w:val="TableNormal"/>
    <w:uiPriority w:val="70"/>
    <w:semiHidden/>
    <w:rsid w:val="0021343A"/>
    <w:pPr>
      <w:spacing w:line="240" w:lineRule="auto"/>
    </w:pPr>
    <w:rPr>
      <w:color w:val="FFFFFF" w:themeColor="background1"/>
    </w:rPr>
    <w:tblPr>
      <w:tblStyleRowBandSize w:val="1"/>
      <w:tblStyleColBandSize w:val="1"/>
    </w:tblPr>
    <w:tcPr>
      <w:shd w:val="clear" w:color="auto" w:fill="99E0DD"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363534" w:themeFill="text1"/>
      </w:tcPr>
    </w:tblStylePr>
    <w:tblStylePr w:type="lastRow">
      <w:tblPr/>
      <w:tcPr>
        <w:tcBorders>
          <w:top w:val="single" w:sz="18" w:space="0" w:color="FFFFFF" w:themeColor="background1"/>
          <w:left w:val="nil"/>
          <w:bottom w:val="nil"/>
          <w:right w:val="nil"/>
          <w:insideH w:val="nil"/>
          <w:insideV w:val="nil"/>
        </w:tcBorders>
        <w:shd w:val="clear" w:color="auto" w:fill="2B8F8B"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0CAC4"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0CAC4" w:themeFill="accent4" w:themeFillShade="BF"/>
      </w:tcPr>
    </w:tblStylePr>
    <w:tblStylePr w:type="band1Vert">
      <w:tblPr/>
      <w:tcPr>
        <w:tcBorders>
          <w:top w:val="nil"/>
          <w:left w:val="nil"/>
          <w:bottom w:val="nil"/>
          <w:right w:val="nil"/>
          <w:insideH w:val="nil"/>
          <w:insideV w:val="nil"/>
        </w:tcBorders>
        <w:shd w:val="clear" w:color="auto" w:fill="50CAC4" w:themeFill="accent4" w:themeFillShade="BF"/>
      </w:tcPr>
    </w:tblStylePr>
    <w:tblStylePr w:type="band1Horz">
      <w:tblPr/>
      <w:tcPr>
        <w:tcBorders>
          <w:top w:val="nil"/>
          <w:left w:val="nil"/>
          <w:bottom w:val="nil"/>
          <w:right w:val="nil"/>
          <w:insideH w:val="nil"/>
          <w:insideV w:val="nil"/>
        </w:tcBorders>
        <w:shd w:val="clear" w:color="auto" w:fill="50CAC4" w:themeFill="accent4" w:themeFillShade="BF"/>
      </w:tcPr>
    </w:tblStylePr>
  </w:style>
  <w:style w:type="table" w:styleId="DarkList-Accent5">
    <w:name w:val="Dark List Accent 5"/>
    <w:basedOn w:val="TableNormal"/>
    <w:uiPriority w:val="70"/>
    <w:semiHidden/>
    <w:rsid w:val="0021343A"/>
    <w:pPr>
      <w:spacing w:line="240" w:lineRule="auto"/>
    </w:pPr>
    <w:rPr>
      <w:color w:val="FFFFFF" w:themeColor="background1"/>
    </w:rPr>
    <w:tblPr>
      <w:tblStyleRowBandSize w:val="1"/>
      <w:tblStyleColBandSize w:val="1"/>
    </w:tblPr>
    <w:tcPr>
      <w:shd w:val="clear" w:color="auto" w:fill="E9EEAE"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363534" w:themeFill="text1"/>
      </w:tcPr>
    </w:tblStylePr>
    <w:tblStylePr w:type="lastRow">
      <w:tblPr/>
      <w:tcPr>
        <w:tcBorders>
          <w:top w:val="single" w:sz="18" w:space="0" w:color="FFFFFF" w:themeColor="background1"/>
          <w:left w:val="nil"/>
          <w:bottom w:val="nil"/>
          <w:right w:val="nil"/>
          <w:insideH w:val="nil"/>
          <w:insideV w:val="nil"/>
        </w:tcBorders>
        <w:shd w:val="clear" w:color="auto" w:fill="9EA923"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D1DC58"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D1DC58" w:themeFill="accent5" w:themeFillShade="BF"/>
      </w:tcPr>
    </w:tblStylePr>
    <w:tblStylePr w:type="band1Vert">
      <w:tblPr/>
      <w:tcPr>
        <w:tcBorders>
          <w:top w:val="nil"/>
          <w:left w:val="nil"/>
          <w:bottom w:val="nil"/>
          <w:right w:val="nil"/>
          <w:insideH w:val="nil"/>
          <w:insideV w:val="nil"/>
        </w:tcBorders>
        <w:shd w:val="clear" w:color="auto" w:fill="D1DC58" w:themeFill="accent5" w:themeFillShade="BF"/>
      </w:tcPr>
    </w:tblStylePr>
    <w:tblStylePr w:type="band1Horz">
      <w:tblPr/>
      <w:tcPr>
        <w:tcBorders>
          <w:top w:val="nil"/>
          <w:left w:val="nil"/>
          <w:bottom w:val="nil"/>
          <w:right w:val="nil"/>
          <w:insideH w:val="nil"/>
          <w:insideV w:val="nil"/>
        </w:tcBorders>
        <w:shd w:val="clear" w:color="auto" w:fill="D1DC58" w:themeFill="accent5" w:themeFillShade="BF"/>
      </w:tcPr>
    </w:tblStylePr>
  </w:style>
  <w:style w:type="table" w:styleId="DarkList-Accent6">
    <w:name w:val="Dark List Accent 6"/>
    <w:basedOn w:val="TableNormal"/>
    <w:uiPriority w:val="70"/>
    <w:semiHidden/>
    <w:rsid w:val="0021343A"/>
    <w:pPr>
      <w:spacing w:line="240" w:lineRule="auto"/>
    </w:pPr>
    <w:rPr>
      <w:color w:val="FFFFFF" w:themeColor="background1"/>
    </w:rPr>
    <w:tblPr>
      <w:tblStyleRowBandSize w:val="1"/>
      <w:tblStyleColBandSize w:val="1"/>
    </w:tblPr>
    <w:tcPr>
      <w:shd w:val="clear" w:color="auto" w:fill="A6A1B5"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363534" w:themeFill="text1"/>
      </w:tcPr>
    </w:tblStylePr>
    <w:tblStylePr w:type="lastRow">
      <w:tblPr/>
      <w:tcPr>
        <w:tcBorders>
          <w:top w:val="single" w:sz="18" w:space="0" w:color="FFFFFF" w:themeColor="background1"/>
          <w:left w:val="nil"/>
          <w:bottom w:val="nil"/>
          <w:right w:val="nil"/>
          <w:insideH w:val="nil"/>
          <w:insideV w:val="nil"/>
        </w:tcBorders>
        <w:shd w:val="clear" w:color="auto" w:fill="4F4B5F"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78708F"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78708F" w:themeFill="accent6" w:themeFillShade="BF"/>
      </w:tcPr>
    </w:tblStylePr>
    <w:tblStylePr w:type="band1Vert">
      <w:tblPr/>
      <w:tcPr>
        <w:tcBorders>
          <w:top w:val="nil"/>
          <w:left w:val="nil"/>
          <w:bottom w:val="nil"/>
          <w:right w:val="nil"/>
          <w:insideH w:val="nil"/>
          <w:insideV w:val="nil"/>
        </w:tcBorders>
        <w:shd w:val="clear" w:color="auto" w:fill="78708F" w:themeFill="accent6" w:themeFillShade="BF"/>
      </w:tcPr>
    </w:tblStylePr>
    <w:tblStylePr w:type="band1Horz">
      <w:tblPr/>
      <w:tcPr>
        <w:tcBorders>
          <w:top w:val="nil"/>
          <w:left w:val="nil"/>
          <w:bottom w:val="nil"/>
          <w:right w:val="nil"/>
          <w:insideH w:val="nil"/>
          <w:insideV w:val="nil"/>
        </w:tcBorders>
        <w:shd w:val="clear" w:color="auto" w:fill="78708F" w:themeFill="accent6" w:themeFillShade="BF"/>
      </w:tcPr>
    </w:tblStylePr>
  </w:style>
  <w:style w:type="table" w:styleId="GridTable1Light">
    <w:name w:val="Grid Table 1 Light"/>
    <w:basedOn w:val="TableNormal"/>
    <w:uiPriority w:val="46"/>
    <w:semiHidden/>
    <w:rsid w:val="0021343A"/>
    <w:pPr>
      <w:spacing w:line="240" w:lineRule="auto"/>
    </w:pPr>
    <w:tblPr>
      <w:tblStyleRowBandSize w:val="1"/>
      <w:tblStyleColBandSize w:val="1"/>
      <w:tblBorders>
        <w:top w:val="single" w:sz="4" w:space="0" w:color="AFAEAC" w:themeColor="text1" w:themeTint="66"/>
        <w:left w:val="single" w:sz="4" w:space="0" w:color="AFAEAC" w:themeColor="text1" w:themeTint="66"/>
        <w:bottom w:val="single" w:sz="4" w:space="0" w:color="AFAEAC" w:themeColor="text1" w:themeTint="66"/>
        <w:right w:val="single" w:sz="4" w:space="0" w:color="AFAEAC" w:themeColor="text1" w:themeTint="66"/>
        <w:insideH w:val="single" w:sz="4" w:space="0" w:color="AFAEAC" w:themeColor="text1" w:themeTint="66"/>
        <w:insideV w:val="single" w:sz="4" w:space="0" w:color="AFAEAC" w:themeColor="text1" w:themeTint="66"/>
      </w:tblBorders>
    </w:tblPr>
    <w:tblStylePr w:type="firstRow">
      <w:rPr>
        <w:b/>
        <w:bCs/>
      </w:rPr>
      <w:tblPr/>
      <w:tcPr>
        <w:tcBorders>
          <w:bottom w:val="single" w:sz="12" w:space="0" w:color="888583" w:themeColor="text1" w:themeTint="99"/>
        </w:tcBorders>
      </w:tcPr>
    </w:tblStylePr>
    <w:tblStylePr w:type="lastRow">
      <w:rPr>
        <w:b/>
        <w:bCs/>
      </w:rPr>
      <w:tblPr/>
      <w:tcPr>
        <w:tcBorders>
          <w:top w:val="double" w:sz="2" w:space="0" w:color="888583"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semiHidden/>
    <w:rsid w:val="0021343A"/>
    <w:pPr>
      <w:spacing w:line="240" w:lineRule="auto"/>
    </w:pPr>
    <w:tblPr>
      <w:tblStyleRowBandSize w:val="1"/>
      <w:tblStyleColBandSize w:val="1"/>
      <w:tblBorders>
        <w:top w:val="single" w:sz="4" w:space="0" w:color="7AFFF8" w:themeColor="accent1" w:themeTint="66"/>
        <w:left w:val="single" w:sz="4" w:space="0" w:color="7AFFF8" w:themeColor="accent1" w:themeTint="66"/>
        <w:bottom w:val="single" w:sz="4" w:space="0" w:color="7AFFF8" w:themeColor="accent1" w:themeTint="66"/>
        <w:right w:val="single" w:sz="4" w:space="0" w:color="7AFFF8" w:themeColor="accent1" w:themeTint="66"/>
        <w:insideH w:val="single" w:sz="4" w:space="0" w:color="7AFFF8" w:themeColor="accent1" w:themeTint="66"/>
        <w:insideV w:val="single" w:sz="4" w:space="0" w:color="7AFFF8" w:themeColor="accent1" w:themeTint="66"/>
      </w:tblBorders>
    </w:tblPr>
    <w:tblStylePr w:type="firstRow">
      <w:rPr>
        <w:b/>
        <w:bCs/>
      </w:rPr>
      <w:tblPr/>
      <w:tcPr>
        <w:tcBorders>
          <w:bottom w:val="single" w:sz="12" w:space="0" w:color="37FFF4" w:themeColor="accent1" w:themeTint="99"/>
        </w:tcBorders>
      </w:tcPr>
    </w:tblStylePr>
    <w:tblStylePr w:type="lastRow">
      <w:rPr>
        <w:b/>
        <w:bCs/>
      </w:rPr>
      <w:tblPr/>
      <w:tcPr>
        <w:tcBorders>
          <w:top w:val="double" w:sz="2" w:space="0" w:color="37FFF4"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semiHidden/>
    <w:rsid w:val="0021343A"/>
    <w:pPr>
      <w:spacing w:line="240" w:lineRule="auto"/>
    </w:pPr>
    <w:tblPr>
      <w:tblStyleRowBandSize w:val="1"/>
      <w:tblStyleColBandSize w:val="1"/>
      <w:tblBorders>
        <w:top w:val="single" w:sz="4" w:space="0" w:color="EAF1A9" w:themeColor="accent2" w:themeTint="66"/>
        <w:left w:val="single" w:sz="4" w:space="0" w:color="EAF1A9" w:themeColor="accent2" w:themeTint="66"/>
        <w:bottom w:val="single" w:sz="4" w:space="0" w:color="EAF1A9" w:themeColor="accent2" w:themeTint="66"/>
        <w:right w:val="single" w:sz="4" w:space="0" w:color="EAF1A9" w:themeColor="accent2" w:themeTint="66"/>
        <w:insideH w:val="single" w:sz="4" w:space="0" w:color="EAF1A9" w:themeColor="accent2" w:themeTint="66"/>
        <w:insideV w:val="single" w:sz="4" w:space="0" w:color="EAF1A9" w:themeColor="accent2" w:themeTint="66"/>
      </w:tblBorders>
    </w:tblPr>
    <w:tblStylePr w:type="firstRow">
      <w:rPr>
        <w:b/>
        <w:bCs/>
      </w:rPr>
      <w:tblPr/>
      <w:tcPr>
        <w:tcBorders>
          <w:bottom w:val="single" w:sz="12" w:space="0" w:color="E0EA7E" w:themeColor="accent2" w:themeTint="99"/>
        </w:tcBorders>
      </w:tcPr>
    </w:tblStylePr>
    <w:tblStylePr w:type="lastRow">
      <w:rPr>
        <w:b/>
        <w:bCs/>
      </w:rPr>
      <w:tblPr/>
      <w:tcPr>
        <w:tcBorders>
          <w:top w:val="double" w:sz="2" w:space="0" w:color="E0EA7E"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semiHidden/>
    <w:rsid w:val="0021343A"/>
    <w:pPr>
      <w:spacing w:line="240" w:lineRule="auto"/>
    </w:pPr>
    <w:tblPr>
      <w:tblStyleRowBandSize w:val="1"/>
      <w:tblStyleColBandSize w:val="1"/>
      <w:tblBorders>
        <w:top w:val="single" w:sz="4" w:space="0" w:color="917DD8" w:themeColor="accent3" w:themeTint="66"/>
        <w:left w:val="single" w:sz="4" w:space="0" w:color="917DD8" w:themeColor="accent3" w:themeTint="66"/>
        <w:bottom w:val="single" w:sz="4" w:space="0" w:color="917DD8" w:themeColor="accent3" w:themeTint="66"/>
        <w:right w:val="single" w:sz="4" w:space="0" w:color="917DD8" w:themeColor="accent3" w:themeTint="66"/>
        <w:insideH w:val="single" w:sz="4" w:space="0" w:color="917DD8" w:themeColor="accent3" w:themeTint="66"/>
        <w:insideV w:val="single" w:sz="4" w:space="0" w:color="917DD8" w:themeColor="accent3" w:themeTint="66"/>
      </w:tblBorders>
    </w:tblPr>
    <w:tblStylePr w:type="firstRow">
      <w:rPr>
        <w:b/>
        <w:bCs/>
      </w:rPr>
      <w:tblPr/>
      <w:tcPr>
        <w:tcBorders>
          <w:bottom w:val="single" w:sz="12" w:space="0" w:color="5B3DC5" w:themeColor="accent3" w:themeTint="99"/>
        </w:tcBorders>
      </w:tcPr>
    </w:tblStylePr>
    <w:tblStylePr w:type="lastRow">
      <w:rPr>
        <w:b/>
        <w:bCs/>
      </w:rPr>
      <w:tblPr/>
      <w:tcPr>
        <w:tcBorders>
          <w:top w:val="double" w:sz="2" w:space="0" w:color="5B3DC5"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semiHidden/>
    <w:rsid w:val="0021343A"/>
    <w:pPr>
      <w:spacing w:line="240" w:lineRule="auto"/>
    </w:pPr>
    <w:tblPr>
      <w:tblStyleRowBandSize w:val="1"/>
      <w:tblStyleColBandSize w:val="1"/>
      <w:tblBorders>
        <w:top w:val="single" w:sz="4" w:space="0" w:color="D6F2F1" w:themeColor="accent4" w:themeTint="66"/>
        <w:left w:val="single" w:sz="4" w:space="0" w:color="D6F2F1" w:themeColor="accent4" w:themeTint="66"/>
        <w:bottom w:val="single" w:sz="4" w:space="0" w:color="D6F2F1" w:themeColor="accent4" w:themeTint="66"/>
        <w:right w:val="single" w:sz="4" w:space="0" w:color="D6F2F1" w:themeColor="accent4" w:themeTint="66"/>
        <w:insideH w:val="single" w:sz="4" w:space="0" w:color="D6F2F1" w:themeColor="accent4" w:themeTint="66"/>
        <w:insideV w:val="single" w:sz="4" w:space="0" w:color="D6F2F1" w:themeColor="accent4" w:themeTint="66"/>
      </w:tblBorders>
    </w:tblPr>
    <w:tblStylePr w:type="firstRow">
      <w:rPr>
        <w:b/>
        <w:bCs/>
      </w:rPr>
      <w:tblPr/>
      <w:tcPr>
        <w:tcBorders>
          <w:bottom w:val="single" w:sz="12" w:space="0" w:color="C1ECEA" w:themeColor="accent4" w:themeTint="99"/>
        </w:tcBorders>
      </w:tcPr>
    </w:tblStylePr>
    <w:tblStylePr w:type="lastRow">
      <w:rPr>
        <w:b/>
        <w:bCs/>
      </w:rPr>
      <w:tblPr/>
      <w:tcPr>
        <w:tcBorders>
          <w:top w:val="double" w:sz="2" w:space="0" w:color="C1ECEA"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semiHidden/>
    <w:rsid w:val="0021343A"/>
    <w:pPr>
      <w:spacing w:line="240" w:lineRule="auto"/>
    </w:pPr>
    <w:tblPr>
      <w:tblStyleRowBandSize w:val="1"/>
      <w:tblStyleColBandSize w:val="1"/>
      <w:tblBorders>
        <w:top w:val="single" w:sz="4" w:space="0" w:color="F6F8DE" w:themeColor="accent5" w:themeTint="66"/>
        <w:left w:val="single" w:sz="4" w:space="0" w:color="F6F8DE" w:themeColor="accent5" w:themeTint="66"/>
        <w:bottom w:val="single" w:sz="4" w:space="0" w:color="F6F8DE" w:themeColor="accent5" w:themeTint="66"/>
        <w:right w:val="single" w:sz="4" w:space="0" w:color="F6F8DE" w:themeColor="accent5" w:themeTint="66"/>
        <w:insideH w:val="single" w:sz="4" w:space="0" w:color="F6F8DE" w:themeColor="accent5" w:themeTint="66"/>
        <w:insideV w:val="single" w:sz="4" w:space="0" w:color="F6F8DE" w:themeColor="accent5" w:themeTint="66"/>
      </w:tblBorders>
    </w:tblPr>
    <w:tblStylePr w:type="firstRow">
      <w:rPr>
        <w:b/>
        <w:bCs/>
      </w:rPr>
      <w:tblPr/>
      <w:tcPr>
        <w:tcBorders>
          <w:bottom w:val="single" w:sz="12" w:space="0" w:color="F1F4CE" w:themeColor="accent5" w:themeTint="99"/>
        </w:tcBorders>
      </w:tcPr>
    </w:tblStylePr>
    <w:tblStylePr w:type="lastRow">
      <w:rPr>
        <w:b/>
        <w:bCs/>
      </w:rPr>
      <w:tblPr/>
      <w:tcPr>
        <w:tcBorders>
          <w:top w:val="double" w:sz="2" w:space="0" w:color="F1F4CE"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semiHidden/>
    <w:rsid w:val="0021343A"/>
    <w:pPr>
      <w:spacing w:line="240" w:lineRule="auto"/>
    </w:pPr>
    <w:tblPr>
      <w:tblStyleRowBandSize w:val="1"/>
      <w:tblStyleColBandSize w:val="1"/>
      <w:tblBorders>
        <w:top w:val="single" w:sz="4" w:space="0" w:color="DBD9E1" w:themeColor="accent6" w:themeTint="66"/>
        <w:left w:val="single" w:sz="4" w:space="0" w:color="DBD9E1" w:themeColor="accent6" w:themeTint="66"/>
        <w:bottom w:val="single" w:sz="4" w:space="0" w:color="DBD9E1" w:themeColor="accent6" w:themeTint="66"/>
        <w:right w:val="single" w:sz="4" w:space="0" w:color="DBD9E1" w:themeColor="accent6" w:themeTint="66"/>
        <w:insideH w:val="single" w:sz="4" w:space="0" w:color="DBD9E1" w:themeColor="accent6" w:themeTint="66"/>
        <w:insideV w:val="single" w:sz="4" w:space="0" w:color="DBD9E1" w:themeColor="accent6" w:themeTint="66"/>
      </w:tblBorders>
    </w:tblPr>
    <w:tblStylePr w:type="firstRow">
      <w:rPr>
        <w:b/>
        <w:bCs/>
      </w:rPr>
      <w:tblPr/>
      <w:tcPr>
        <w:tcBorders>
          <w:bottom w:val="single" w:sz="12" w:space="0" w:color="C9C6D2" w:themeColor="accent6" w:themeTint="99"/>
        </w:tcBorders>
      </w:tcPr>
    </w:tblStylePr>
    <w:tblStylePr w:type="lastRow">
      <w:rPr>
        <w:b/>
        <w:bCs/>
      </w:rPr>
      <w:tblPr/>
      <w:tcPr>
        <w:tcBorders>
          <w:top w:val="double" w:sz="2" w:space="0" w:color="C9C6D2"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semiHidden/>
    <w:rsid w:val="0021343A"/>
    <w:pPr>
      <w:spacing w:line="240" w:lineRule="auto"/>
    </w:pPr>
    <w:tblPr>
      <w:tblStyleRowBandSize w:val="1"/>
      <w:tblStyleColBandSize w:val="1"/>
      <w:tblBorders>
        <w:top w:val="single" w:sz="2" w:space="0" w:color="888583" w:themeColor="text1" w:themeTint="99"/>
        <w:bottom w:val="single" w:sz="2" w:space="0" w:color="888583" w:themeColor="text1" w:themeTint="99"/>
        <w:insideH w:val="single" w:sz="2" w:space="0" w:color="888583" w:themeColor="text1" w:themeTint="99"/>
        <w:insideV w:val="single" w:sz="2" w:space="0" w:color="888583" w:themeColor="text1" w:themeTint="99"/>
      </w:tblBorders>
    </w:tblPr>
    <w:tblStylePr w:type="firstRow">
      <w:rPr>
        <w:b/>
        <w:bCs/>
      </w:rPr>
      <w:tblPr/>
      <w:tcPr>
        <w:tcBorders>
          <w:top w:val="nil"/>
          <w:bottom w:val="single" w:sz="12" w:space="0" w:color="888583" w:themeColor="text1" w:themeTint="99"/>
          <w:insideH w:val="nil"/>
          <w:insideV w:val="nil"/>
        </w:tcBorders>
        <w:shd w:val="clear" w:color="auto" w:fill="FFFFFF" w:themeFill="background1"/>
      </w:tcPr>
    </w:tblStylePr>
    <w:tblStylePr w:type="lastRow">
      <w:rPr>
        <w:b/>
        <w:bCs/>
      </w:rPr>
      <w:tblPr/>
      <w:tcPr>
        <w:tcBorders>
          <w:top w:val="double" w:sz="2" w:space="0" w:color="888583"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7D6D5" w:themeFill="text1" w:themeFillTint="33"/>
      </w:tcPr>
    </w:tblStylePr>
    <w:tblStylePr w:type="band1Horz">
      <w:tblPr/>
      <w:tcPr>
        <w:shd w:val="clear" w:color="auto" w:fill="D7D6D5" w:themeFill="text1" w:themeFillTint="33"/>
      </w:tcPr>
    </w:tblStylePr>
  </w:style>
  <w:style w:type="table" w:styleId="GridTable2-Accent1">
    <w:name w:val="Grid Table 2 Accent 1"/>
    <w:basedOn w:val="TableNormal"/>
    <w:uiPriority w:val="47"/>
    <w:semiHidden/>
    <w:rsid w:val="0021343A"/>
    <w:pPr>
      <w:spacing w:line="240" w:lineRule="auto"/>
    </w:pPr>
    <w:tblPr>
      <w:tblStyleRowBandSize w:val="1"/>
      <w:tblStyleColBandSize w:val="1"/>
      <w:tblBorders>
        <w:top w:val="single" w:sz="2" w:space="0" w:color="37FFF4" w:themeColor="accent1" w:themeTint="99"/>
        <w:bottom w:val="single" w:sz="2" w:space="0" w:color="37FFF4" w:themeColor="accent1" w:themeTint="99"/>
        <w:insideH w:val="single" w:sz="2" w:space="0" w:color="37FFF4" w:themeColor="accent1" w:themeTint="99"/>
        <w:insideV w:val="single" w:sz="2" w:space="0" w:color="37FFF4" w:themeColor="accent1" w:themeTint="99"/>
      </w:tblBorders>
    </w:tblPr>
    <w:tblStylePr w:type="firstRow">
      <w:rPr>
        <w:b/>
        <w:bCs/>
      </w:rPr>
      <w:tblPr/>
      <w:tcPr>
        <w:tcBorders>
          <w:top w:val="nil"/>
          <w:bottom w:val="single" w:sz="12" w:space="0" w:color="37FFF4" w:themeColor="accent1" w:themeTint="99"/>
          <w:insideH w:val="nil"/>
          <w:insideV w:val="nil"/>
        </w:tcBorders>
        <w:shd w:val="clear" w:color="auto" w:fill="FFFFFF" w:themeFill="background1"/>
      </w:tcPr>
    </w:tblStylePr>
    <w:tblStylePr w:type="lastRow">
      <w:rPr>
        <w:b/>
        <w:bCs/>
      </w:rPr>
      <w:tblPr/>
      <w:tcPr>
        <w:tcBorders>
          <w:top w:val="double" w:sz="2" w:space="0" w:color="37FFF4"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BCFFFB" w:themeFill="accent1" w:themeFillTint="33"/>
      </w:tcPr>
    </w:tblStylePr>
    <w:tblStylePr w:type="band1Horz">
      <w:tblPr/>
      <w:tcPr>
        <w:shd w:val="clear" w:color="auto" w:fill="BCFFFB" w:themeFill="accent1" w:themeFillTint="33"/>
      </w:tcPr>
    </w:tblStylePr>
  </w:style>
  <w:style w:type="table" w:styleId="GridTable2-Accent2">
    <w:name w:val="Grid Table 2 Accent 2"/>
    <w:basedOn w:val="TableNormal"/>
    <w:uiPriority w:val="47"/>
    <w:semiHidden/>
    <w:rsid w:val="0021343A"/>
    <w:pPr>
      <w:spacing w:line="240" w:lineRule="auto"/>
    </w:pPr>
    <w:tblPr>
      <w:tblStyleRowBandSize w:val="1"/>
      <w:tblStyleColBandSize w:val="1"/>
      <w:tblBorders>
        <w:top w:val="single" w:sz="2" w:space="0" w:color="E0EA7E" w:themeColor="accent2" w:themeTint="99"/>
        <w:bottom w:val="single" w:sz="2" w:space="0" w:color="E0EA7E" w:themeColor="accent2" w:themeTint="99"/>
        <w:insideH w:val="single" w:sz="2" w:space="0" w:color="E0EA7E" w:themeColor="accent2" w:themeTint="99"/>
        <w:insideV w:val="single" w:sz="2" w:space="0" w:color="E0EA7E" w:themeColor="accent2" w:themeTint="99"/>
      </w:tblBorders>
    </w:tblPr>
    <w:tblStylePr w:type="firstRow">
      <w:rPr>
        <w:b/>
        <w:bCs/>
      </w:rPr>
      <w:tblPr/>
      <w:tcPr>
        <w:tcBorders>
          <w:top w:val="nil"/>
          <w:bottom w:val="single" w:sz="12" w:space="0" w:color="E0EA7E" w:themeColor="accent2" w:themeTint="99"/>
          <w:insideH w:val="nil"/>
          <w:insideV w:val="nil"/>
        </w:tcBorders>
        <w:shd w:val="clear" w:color="auto" w:fill="FFFFFF" w:themeFill="background1"/>
      </w:tcPr>
    </w:tblStylePr>
    <w:tblStylePr w:type="lastRow">
      <w:rPr>
        <w:b/>
        <w:bCs/>
      </w:rPr>
      <w:tblPr/>
      <w:tcPr>
        <w:tcBorders>
          <w:top w:val="double" w:sz="2" w:space="0" w:color="E0EA7E"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4F8D4" w:themeFill="accent2" w:themeFillTint="33"/>
      </w:tcPr>
    </w:tblStylePr>
    <w:tblStylePr w:type="band1Horz">
      <w:tblPr/>
      <w:tcPr>
        <w:shd w:val="clear" w:color="auto" w:fill="F4F8D4" w:themeFill="accent2" w:themeFillTint="33"/>
      </w:tcPr>
    </w:tblStylePr>
  </w:style>
  <w:style w:type="table" w:styleId="GridTable2-Accent3">
    <w:name w:val="Grid Table 2 Accent 3"/>
    <w:basedOn w:val="TableNormal"/>
    <w:uiPriority w:val="47"/>
    <w:semiHidden/>
    <w:rsid w:val="0021343A"/>
    <w:pPr>
      <w:spacing w:line="240" w:lineRule="auto"/>
    </w:pPr>
    <w:tblPr>
      <w:tblStyleRowBandSize w:val="1"/>
      <w:tblStyleColBandSize w:val="1"/>
      <w:tblBorders>
        <w:top w:val="single" w:sz="2" w:space="0" w:color="5B3DC5" w:themeColor="accent3" w:themeTint="99"/>
        <w:bottom w:val="single" w:sz="2" w:space="0" w:color="5B3DC5" w:themeColor="accent3" w:themeTint="99"/>
        <w:insideH w:val="single" w:sz="2" w:space="0" w:color="5B3DC5" w:themeColor="accent3" w:themeTint="99"/>
        <w:insideV w:val="single" w:sz="2" w:space="0" w:color="5B3DC5" w:themeColor="accent3" w:themeTint="99"/>
      </w:tblBorders>
    </w:tblPr>
    <w:tblStylePr w:type="firstRow">
      <w:rPr>
        <w:b/>
        <w:bCs/>
      </w:rPr>
      <w:tblPr/>
      <w:tcPr>
        <w:tcBorders>
          <w:top w:val="nil"/>
          <w:bottom w:val="single" w:sz="12" w:space="0" w:color="5B3DC5" w:themeColor="accent3" w:themeTint="99"/>
          <w:insideH w:val="nil"/>
          <w:insideV w:val="nil"/>
        </w:tcBorders>
        <w:shd w:val="clear" w:color="auto" w:fill="FFFFFF" w:themeFill="background1"/>
      </w:tcPr>
    </w:tblStylePr>
    <w:tblStylePr w:type="lastRow">
      <w:rPr>
        <w:b/>
        <w:bCs/>
      </w:rPr>
      <w:tblPr/>
      <w:tcPr>
        <w:tcBorders>
          <w:top w:val="double" w:sz="2" w:space="0" w:color="5B3DC5"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8BEEC" w:themeFill="accent3" w:themeFillTint="33"/>
      </w:tcPr>
    </w:tblStylePr>
    <w:tblStylePr w:type="band1Horz">
      <w:tblPr/>
      <w:tcPr>
        <w:shd w:val="clear" w:color="auto" w:fill="C8BEEC" w:themeFill="accent3" w:themeFillTint="33"/>
      </w:tcPr>
    </w:tblStylePr>
  </w:style>
  <w:style w:type="table" w:styleId="GridTable2-Accent4">
    <w:name w:val="Grid Table 2 Accent 4"/>
    <w:basedOn w:val="TableNormal"/>
    <w:uiPriority w:val="47"/>
    <w:semiHidden/>
    <w:rsid w:val="0021343A"/>
    <w:pPr>
      <w:spacing w:line="240" w:lineRule="auto"/>
    </w:pPr>
    <w:tblPr>
      <w:tblStyleRowBandSize w:val="1"/>
      <w:tblStyleColBandSize w:val="1"/>
      <w:tblBorders>
        <w:top w:val="single" w:sz="2" w:space="0" w:color="C1ECEA" w:themeColor="accent4" w:themeTint="99"/>
        <w:bottom w:val="single" w:sz="2" w:space="0" w:color="C1ECEA" w:themeColor="accent4" w:themeTint="99"/>
        <w:insideH w:val="single" w:sz="2" w:space="0" w:color="C1ECEA" w:themeColor="accent4" w:themeTint="99"/>
        <w:insideV w:val="single" w:sz="2" w:space="0" w:color="C1ECEA" w:themeColor="accent4" w:themeTint="99"/>
      </w:tblBorders>
    </w:tblPr>
    <w:tblStylePr w:type="firstRow">
      <w:rPr>
        <w:b/>
        <w:bCs/>
      </w:rPr>
      <w:tblPr/>
      <w:tcPr>
        <w:tcBorders>
          <w:top w:val="nil"/>
          <w:bottom w:val="single" w:sz="12" w:space="0" w:color="C1ECEA" w:themeColor="accent4" w:themeTint="99"/>
          <w:insideH w:val="nil"/>
          <w:insideV w:val="nil"/>
        </w:tcBorders>
        <w:shd w:val="clear" w:color="auto" w:fill="FFFFFF" w:themeFill="background1"/>
      </w:tcPr>
    </w:tblStylePr>
    <w:tblStylePr w:type="lastRow">
      <w:rPr>
        <w:b/>
        <w:bCs/>
      </w:rPr>
      <w:tblPr/>
      <w:tcPr>
        <w:tcBorders>
          <w:top w:val="double" w:sz="2" w:space="0" w:color="C1ECEA"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8F8" w:themeFill="accent4" w:themeFillTint="33"/>
      </w:tcPr>
    </w:tblStylePr>
    <w:tblStylePr w:type="band1Horz">
      <w:tblPr/>
      <w:tcPr>
        <w:shd w:val="clear" w:color="auto" w:fill="EAF8F8" w:themeFill="accent4" w:themeFillTint="33"/>
      </w:tcPr>
    </w:tblStylePr>
  </w:style>
  <w:style w:type="table" w:styleId="GridTable2-Accent5">
    <w:name w:val="Grid Table 2 Accent 5"/>
    <w:basedOn w:val="TableNormal"/>
    <w:uiPriority w:val="47"/>
    <w:semiHidden/>
    <w:rsid w:val="0021343A"/>
    <w:pPr>
      <w:spacing w:line="240" w:lineRule="auto"/>
    </w:pPr>
    <w:tblPr>
      <w:tblStyleRowBandSize w:val="1"/>
      <w:tblStyleColBandSize w:val="1"/>
      <w:tblBorders>
        <w:top w:val="single" w:sz="2" w:space="0" w:color="F1F4CE" w:themeColor="accent5" w:themeTint="99"/>
        <w:bottom w:val="single" w:sz="2" w:space="0" w:color="F1F4CE" w:themeColor="accent5" w:themeTint="99"/>
        <w:insideH w:val="single" w:sz="2" w:space="0" w:color="F1F4CE" w:themeColor="accent5" w:themeTint="99"/>
        <w:insideV w:val="single" w:sz="2" w:space="0" w:color="F1F4CE" w:themeColor="accent5" w:themeTint="99"/>
      </w:tblBorders>
    </w:tblPr>
    <w:tblStylePr w:type="firstRow">
      <w:rPr>
        <w:b/>
        <w:bCs/>
      </w:rPr>
      <w:tblPr/>
      <w:tcPr>
        <w:tcBorders>
          <w:top w:val="nil"/>
          <w:bottom w:val="single" w:sz="12" w:space="0" w:color="F1F4CE" w:themeColor="accent5" w:themeTint="99"/>
          <w:insideH w:val="nil"/>
          <w:insideV w:val="nil"/>
        </w:tcBorders>
        <w:shd w:val="clear" w:color="auto" w:fill="FFFFFF" w:themeFill="background1"/>
      </w:tcPr>
    </w:tblStylePr>
    <w:tblStylePr w:type="lastRow">
      <w:rPr>
        <w:b/>
        <w:bCs/>
      </w:rPr>
      <w:tblPr/>
      <w:tcPr>
        <w:tcBorders>
          <w:top w:val="double" w:sz="2" w:space="0" w:color="F1F4CE"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AFBEE" w:themeFill="accent5" w:themeFillTint="33"/>
      </w:tcPr>
    </w:tblStylePr>
    <w:tblStylePr w:type="band1Horz">
      <w:tblPr/>
      <w:tcPr>
        <w:shd w:val="clear" w:color="auto" w:fill="FAFBEE" w:themeFill="accent5" w:themeFillTint="33"/>
      </w:tcPr>
    </w:tblStylePr>
  </w:style>
  <w:style w:type="table" w:styleId="GridTable2-Accent6">
    <w:name w:val="Grid Table 2 Accent 6"/>
    <w:basedOn w:val="TableNormal"/>
    <w:uiPriority w:val="47"/>
    <w:semiHidden/>
    <w:rsid w:val="0021343A"/>
    <w:pPr>
      <w:spacing w:line="240" w:lineRule="auto"/>
    </w:pPr>
    <w:tblPr>
      <w:tblStyleRowBandSize w:val="1"/>
      <w:tblStyleColBandSize w:val="1"/>
      <w:tblBorders>
        <w:top w:val="single" w:sz="2" w:space="0" w:color="C9C6D2" w:themeColor="accent6" w:themeTint="99"/>
        <w:bottom w:val="single" w:sz="2" w:space="0" w:color="C9C6D2" w:themeColor="accent6" w:themeTint="99"/>
        <w:insideH w:val="single" w:sz="2" w:space="0" w:color="C9C6D2" w:themeColor="accent6" w:themeTint="99"/>
        <w:insideV w:val="single" w:sz="2" w:space="0" w:color="C9C6D2" w:themeColor="accent6" w:themeTint="99"/>
      </w:tblBorders>
    </w:tblPr>
    <w:tblStylePr w:type="firstRow">
      <w:rPr>
        <w:b/>
        <w:bCs/>
      </w:rPr>
      <w:tblPr/>
      <w:tcPr>
        <w:tcBorders>
          <w:top w:val="nil"/>
          <w:bottom w:val="single" w:sz="12" w:space="0" w:color="C9C6D2" w:themeColor="accent6" w:themeTint="99"/>
          <w:insideH w:val="nil"/>
          <w:insideV w:val="nil"/>
        </w:tcBorders>
        <w:shd w:val="clear" w:color="auto" w:fill="FFFFFF" w:themeFill="background1"/>
      </w:tcPr>
    </w:tblStylePr>
    <w:tblStylePr w:type="lastRow">
      <w:rPr>
        <w:b/>
        <w:bCs/>
      </w:rPr>
      <w:tblPr/>
      <w:tcPr>
        <w:tcBorders>
          <w:top w:val="double" w:sz="2" w:space="0" w:color="C9C6D2"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DECF0" w:themeFill="accent6" w:themeFillTint="33"/>
      </w:tcPr>
    </w:tblStylePr>
    <w:tblStylePr w:type="band1Horz">
      <w:tblPr/>
      <w:tcPr>
        <w:shd w:val="clear" w:color="auto" w:fill="EDECF0" w:themeFill="accent6" w:themeFillTint="33"/>
      </w:tcPr>
    </w:tblStylePr>
  </w:style>
  <w:style w:type="table" w:styleId="GridTable3">
    <w:name w:val="Grid Table 3"/>
    <w:basedOn w:val="TableNormal"/>
    <w:uiPriority w:val="48"/>
    <w:semiHidden/>
    <w:rsid w:val="0021343A"/>
    <w:pPr>
      <w:spacing w:line="240" w:lineRule="auto"/>
    </w:pPr>
    <w:tblPr>
      <w:tblStyleRowBandSize w:val="1"/>
      <w:tblStyleColBandSize w:val="1"/>
      <w:tblBorders>
        <w:top w:val="single" w:sz="4" w:space="0" w:color="888583" w:themeColor="text1" w:themeTint="99"/>
        <w:left w:val="single" w:sz="4" w:space="0" w:color="888583" w:themeColor="text1" w:themeTint="99"/>
        <w:bottom w:val="single" w:sz="4" w:space="0" w:color="888583" w:themeColor="text1" w:themeTint="99"/>
        <w:right w:val="single" w:sz="4" w:space="0" w:color="888583" w:themeColor="text1" w:themeTint="99"/>
        <w:insideH w:val="single" w:sz="4" w:space="0" w:color="888583" w:themeColor="text1" w:themeTint="99"/>
        <w:insideV w:val="single" w:sz="4" w:space="0" w:color="888583"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7D6D5" w:themeFill="text1" w:themeFillTint="33"/>
      </w:tcPr>
    </w:tblStylePr>
    <w:tblStylePr w:type="band1Horz">
      <w:tblPr/>
      <w:tcPr>
        <w:shd w:val="clear" w:color="auto" w:fill="D7D6D5" w:themeFill="text1" w:themeFillTint="33"/>
      </w:tcPr>
    </w:tblStylePr>
    <w:tblStylePr w:type="neCell">
      <w:tblPr/>
      <w:tcPr>
        <w:tcBorders>
          <w:bottom w:val="single" w:sz="4" w:space="0" w:color="888583" w:themeColor="text1" w:themeTint="99"/>
        </w:tcBorders>
      </w:tcPr>
    </w:tblStylePr>
    <w:tblStylePr w:type="nwCell">
      <w:tblPr/>
      <w:tcPr>
        <w:tcBorders>
          <w:bottom w:val="single" w:sz="4" w:space="0" w:color="888583" w:themeColor="text1" w:themeTint="99"/>
        </w:tcBorders>
      </w:tcPr>
    </w:tblStylePr>
    <w:tblStylePr w:type="seCell">
      <w:tblPr/>
      <w:tcPr>
        <w:tcBorders>
          <w:top w:val="single" w:sz="4" w:space="0" w:color="888583" w:themeColor="text1" w:themeTint="99"/>
        </w:tcBorders>
      </w:tcPr>
    </w:tblStylePr>
    <w:tblStylePr w:type="swCell">
      <w:tblPr/>
      <w:tcPr>
        <w:tcBorders>
          <w:top w:val="single" w:sz="4" w:space="0" w:color="888583" w:themeColor="text1" w:themeTint="99"/>
        </w:tcBorders>
      </w:tcPr>
    </w:tblStylePr>
  </w:style>
  <w:style w:type="table" w:styleId="GridTable3-Accent1">
    <w:name w:val="Grid Table 3 Accent 1"/>
    <w:basedOn w:val="TableNormal"/>
    <w:uiPriority w:val="48"/>
    <w:semiHidden/>
    <w:rsid w:val="0021343A"/>
    <w:pPr>
      <w:spacing w:line="240" w:lineRule="auto"/>
    </w:pPr>
    <w:tblPr>
      <w:tblStyleRowBandSize w:val="1"/>
      <w:tblStyleColBandSize w:val="1"/>
      <w:tblBorders>
        <w:top w:val="single" w:sz="4" w:space="0" w:color="37FFF4" w:themeColor="accent1" w:themeTint="99"/>
        <w:left w:val="single" w:sz="4" w:space="0" w:color="37FFF4" w:themeColor="accent1" w:themeTint="99"/>
        <w:bottom w:val="single" w:sz="4" w:space="0" w:color="37FFF4" w:themeColor="accent1" w:themeTint="99"/>
        <w:right w:val="single" w:sz="4" w:space="0" w:color="37FFF4" w:themeColor="accent1" w:themeTint="99"/>
        <w:insideH w:val="single" w:sz="4" w:space="0" w:color="37FFF4" w:themeColor="accent1" w:themeTint="99"/>
        <w:insideV w:val="single" w:sz="4" w:space="0" w:color="37FFF4"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CFFFB" w:themeFill="accent1" w:themeFillTint="33"/>
      </w:tcPr>
    </w:tblStylePr>
    <w:tblStylePr w:type="band1Horz">
      <w:tblPr/>
      <w:tcPr>
        <w:shd w:val="clear" w:color="auto" w:fill="BCFFFB" w:themeFill="accent1" w:themeFillTint="33"/>
      </w:tcPr>
    </w:tblStylePr>
    <w:tblStylePr w:type="neCell">
      <w:tblPr/>
      <w:tcPr>
        <w:tcBorders>
          <w:bottom w:val="single" w:sz="4" w:space="0" w:color="37FFF4" w:themeColor="accent1" w:themeTint="99"/>
        </w:tcBorders>
      </w:tcPr>
    </w:tblStylePr>
    <w:tblStylePr w:type="nwCell">
      <w:tblPr/>
      <w:tcPr>
        <w:tcBorders>
          <w:bottom w:val="single" w:sz="4" w:space="0" w:color="37FFF4" w:themeColor="accent1" w:themeTint="99"/>
        </w:tcBorders>
      </w:tcPr>
    </w:tblStylePr>
    <w:tblStylePr w:type="seCell">
      <w:tblPr/>
      <w:tcPr>
        <w:tcBorders>
          <w:top w:val="single" w:sz="4" w:space="0" w:color="37FFF4" w:themeColor="accent1" w:themeTint="99"/>
        </w:tcBorders>
      </w:tcPr>
    </w:tblStylePr>
    <w:tblStylePr w:type="swCell">
      <w:tblPr/>
      <w:tcPr>
        <w:tcBorders>
          <w:top w:val="single" w:sz="4" w:space="0" w:color="37FFF4" w:themeColor="accent1" w:themeTint="99"/>
        </w:tcBorders>
      </w:tcPr>
    </w:tblStylePr>
  </w:style>
  <w:style w:type="table" w:styleId="GridTable3-Accent2">
    <w:name w:val="Grid Table 3 Accent 2"/>
    <w:basedOn w:val="TableNormal"/>
    <w:uiPriority w:val="48"/>
    <w:semiHidden/>
    <w:rsid w:val="0021343A"/>
    <w:pPr>
      <w:spacing w:line="240" w:lineRule="auto"/>
    </w:pPr>
    <w:tblPr>
      <w:tblStyleRowBandSize w:val="1"/>
      <w:tblStyleColBandSize w:val="1"/>
      <w:tblBorders>
        <w:top w:val="single" w:sz="4" w:space="0" w:color="E0EA7E" w:themeColor="accent2" w:themeTint="99"/>
        <w:left w:val="single" w:sz="4" w:space="0" w:color="E0EA7E" w:themeColor="accent2" w:themeTint="99"/>
        <w:bottom w:val="single" w:sz="4" w:space="0" w:color="E0EA7E" w:themeColor="accent2" w:themeTint="99"/>
        <w:right w:val="single" w:sz="4" w:space="0" w:color="E0EA7E" w:themeColor="accent2" w:themeTint="99"/>
        <w:insideH w:val="single" w:sz="4" w:space="0" w:color="E0EA7E" w:themeColor="accent2" w:themeTint="99"/>
        <w:insideV w:val="single" w:sz="4" w:space="0" w:color="E0EA7E"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4F8D4" w:themeFill="accent2" w:themeFillTint="33"/>
      </w:tcPr>
    </w:tblStylePr>
    <w:tblStylePr w:type="band1Horz">
      <w:tblPr/>
      <w:tcPr>
        <w:shd w:val="clear" w:color="auto" w:fill="F4F8D4" w:themeFill="accent2" w:themeFillTint="33"/>
      </w:tcPr>
    </w:tblStylePr>
    <w:tblStylePr w:type="neCell">
      <w:tblPr/>
      <w:tcPr>
        <w:tcBorders>
          <w:bottom w:val="single" w:sz="4" w:space="0" w:color="E0EA7E" w:themeColor="accent2" w:themeTint="99"/>
        </w:tcBorders>
      </w:tcPr>
    </w:tblStylePr>
    <w:tblStylePr w:type="nwCell">
      <w:tblPr/>
      <w:tcPr>
        <w:tcBorders>
          <w:bottom w:val="single" w:sz="4" w:space="0" w:color="E0EA7E" w:themeColor="accent2" w:themeTint="99"/>
        </w:tcBorders>
      </w:tcPr>
    </w:tblStylePr>
    <w:tblStylePr w:type="seCell">
      <w:tblPr/>
      <w:tcPr>
        <w:tcBorders>
          <w:top w:val="single" w:sz="4" w:space="0" w:color="E0EA7E" w:themeColor="accent2" w:themeTint="99"/>
        </w:tcBorders>
      </w:tcPr>
    </w:tblStylePr>
    <w:tblStylePr w:type="swCell">
      <w:tblPr/>
      <w:tcPr>
        <w:tcBorders>
          <w:top w:val="single" w:sz="4" w:space="0" w:color="E0EA7E" w:themeColor="accent2" w:themeTint="99"/>
        </w:tcBorders>
      </w:tcPr>
    </w:tblStylePr>
  </w:style>
  <w:style w:type="table" w:styleId="GridTable3-Accent3">
    <w:name w:val="Grid Table 3 Accent 3"/>
    <w:basedOn w:val="TableNormal"/>
    <w:uiPriority w:val="48"/>
    <w:semiHidden/>
    <w:rsid w:val="0021343A"/>
    <w:pPr>
      <w:spacing w:line="240" w:lineRule="auto"/>
    </w:pPr>
    <w:tblPr>
      <w:tblStyleRowBandSize w:val="1"/>
      <w:tblStyleColBandSize w:val="1"/>
      <w:tblBorders>
        <w:top w:val="single" w:sz="4" w:space="0" w:color="5B3DC5" w:themeColor="accent3" w:themeTint="99"/>
        <w:left w:val="single" w:sz="4" w:space="0" w:color="5B3DC5" w:themeColor="accent3" w:themeTint="99"/>
        <w:bottom w:val="single" w:sz="4" w:space="0" w:color="5B3DC5" w:themeColor="accent3" w:themeTint="99"/>
        <w:right w:val="single" w:sz="4" w:space="0" w:color="5B3DC5" w:themeColor="accent3" w:themeTint="99"/>
        <w:insideH w:val="single" w:sz="4" w:space="0" w:color="5B3DC5" w:themeColor="accent3" w:themeTint="99"/>
        <w:insideV w:val="single" w:sz="4" w:space="0" w:color="5B3DC5"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8BEEC" w:themeFill="accent3" w:themeFillTint="33"/>
      </w:tcPr>
    </w:tblStylePr>
    <w:tblStylePr w:type="band1Horz">
      <w:tblPr/>
      <w:tcPr>
        <w:shd w:val="clear" w:color="auto" w:fill="C8BEEC" w:themeFill="accent3" w:themeFillTint="33"/>
      </w:tcPr>
    </w:tblStylePr>
    <w:tblStylePr w:type="neCell">
      <w:tblPr/>
      <w:tcPr>
        <w:tcBorders>
          <w:bottom w:val="single" w:sz="4" w:space="0" w:color="5B3DC5" w:themeColor="accent3" w:themeTint="99"/>
        </w:tcBorders>
      </w:tcPr>
    </w:tblStylePr>
    <w:tblStylePr w:type="nwCell">
      <w:tblPr/>
      <w:tcPr>
        <w:tcBorders>
          <w:bottom w:val="single" w:sz="4" w:space="0" w:color="5B3DC5" w:themeColor="accent3" w:themeTint="99"/>
        </w:tcBorders>
      </w:tcPr>
    </w:tblStylePr>
    <w:tblStylePr w:type="seCell">
      <w:tblPr/>
      <w:tcPr>
        <w:tcBorders>
          <w:top w:val="single" w:sz="4" w:space="0" w:color="5B3DC5" w:themeColor="accent3" w:themeTint="99"/>
        </w:tcBorders>
      </w:tcPr>
    </w:tblStylePr>
    <w:tblStylePr w:type="swCell">
      <w:tblPr/>
      <w:tcPr>
        <w:tcBorders>
          <w:top w:val="single" w:sz="4" w:space="0" w:color="5B3DC5" w:themeColor="accent3" w:themeTint="99"/>
        </w:tcBorders>
      </w:tcPr>
    </w:tblStylePr>
  </w:style>
  <w:style w:type="table" w:styleId="GridTable3-Accent4">
    <w:name w:val="Grid Table 3 Accent 4"/>
    <w:basedOn w:val="TableNormal"/>
    <w:uiPriority w:val="48"/>
    <w:semiHidden/>
    <w:rsid w:val="0021343A"/>
    <w:pPr>
      <w:spacing w:line="240" w:lineRule="auto"/>
    </w:pPr>
    <w:tblPr>
      <w:tblStyleRowBandSize w:val="1"/>
      <w:tblStyleColBandSize w:val="1"/>
      <w:tblBorders>
        <w:top w:val="single" w:sz="4" w:space="0" w:color="C1ECEA" w:themeColor="accent4" w:themeTint="99"/>
        <w:left w:val="single" w:sz="4" w:space="0" w:color="C1ECEA" w:themeColor="accent4" w:themeTint="99"/>
        <w:bottom w:val="single" w:sz="4" w:space="0" w:color="C1ECEA" w:themeColor="accent4" w:themeTint="99"/>
        <w:right w:val="single" w:sz="4" w:space="0" w:color="C1ECEA" w:themeColor="accent4" w:themeTint="99"/>
        <w:insideH w:val="single" w:sz="4" w:space="0" w:color="C1ECEA" w:themeColor="accent4" w:themeTint="99"/>
        <w:insideV w:val="single" w:sz="4" w:space="0" w:color="C1ECEA"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8F8" w:themeFill="accent4" w:themeFillTint="33"/>
      </w:tcPr>
    </w:tblStylePr>
    <w:tblStylePr w:type="band1Horz">
      <w:tblPr/>
      <w:tcPr>
        <w:shd w:val="clear" w:color="auto" w:fill="EAF8F8" w:themeFill="accent4" w:themeFillTint="33"/>
      </w:tcPr>
    </w:tblStylePr>
    <w:tblStylePr w:type="neCell">
      <w:tblPr/>
      <w:tcPr>
        <w:tcBorders>
          <w:bottom w:val="single" w:sz="4" w:space="0" w:color="C1ECEA" w:themeColor="accent4" w:themeTint="99"/>
        </w:tcBorders>
      </w:tcPr>
    </w:tblStylePr>
    <w:tblStylePr w:type="nwCell">
      <w:tblPr/>
      <w:tcPr>
        <w:tcBorders>
          <w:bottom w:val="single" w:sz="4" w:space="0" w:color="C1ECEA" w:themeColor="accent4" w:themeTint="99"/>
        </w:tcBorders>
      </w:tcPr>
    </w:tblStylePr>
    <w:tblStylePr w:type="seCell">
      <w:tblPr/>
      <w:tcPr>
        <w:tcBorders>
          <w:top w:val="single" w:sz="4" w:space="0" w:color="C1ECEA" w:themeColor="accent4" w:themeTint="99"/>
        </w:tcBorders>
      </w:tcPr>
    </w:tblStylePr>
    <w:tblStylePr w:type="swCell">
      <w:tblPr/>
      <w:tcPr>
        <w:tcBorders>
          <w:top w:val="single" w:sz="4" w:space="0" w:color="C1ECEA" w:themeColor="accent4" w:themeTint="99"/>
        </w:tcBorders>
      </w:tcPr>
    </w:tblStylePr>
  </w:style>
  <w:style w:type="table" w:styleId="GridTable3-Accent5">
    <w:name w:val="Grid Table 3 Accent 5"/>
    <w:basedOn w:val="TableNormal"/>
    <w:uiPriority w:val="48"/>
    <w:semiHidden/>
    <w:rsid w:val="0021343A"/>
    <w:pPr>
      <w:spacing w:line="240" w:lineRule="auto"/>
    </w:pPr>
    <w:tblPr>
      <w:tblStyleRowBandSize w:val="1"/>
      <w:tblStyleColBandSize w:val="1"/>
      <w:tblBorders>
        <w:top w:val="single" w:sz="4" w:space="0" w:color="F1F4CE" w:themeColor="accent5" w:themeTint="99"/>
        <w:left w:val="single" w:sz="4" w:space="0" w:color="F1F4CE" w:themeColor="accent5" w:themeTint="99"/>
        <w:bottom w:val="single" w:sz="4" w:space="0" w:color="F1F4CE" w:themeColor="accent5" w:themeTint="99"/>
        <w:right w:val="single" w:sz="4" w:space="0" w:color="F1F4CE" w:themeColor="accent5" w:themeTint="99"/>
        <w:insideH w:val="single" w:sz="4" w:space="0" w:color="F1F4CE" w:themeColor="accent5" w:themeTint="99"/>
        <w:insideV w:val="single" w:sz="4" w:space="0" w:color="F1F4CE"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AFBEE" w:themeFill="accent5" w:themeFillTint="33"/>
      </w:tcPr>
    </w:tblStylePr>
    <w:tblStylePr w:type="band1Horz">
      <w:tblPr/>
      <w:tcPr>
        <w:shd w:val="clear" w:color="auto" w:fill="FAFBEE" w:themeFill="accent5" w:themeFillTint="33"/>
      </w:tcPr>
    </w:tblStylePr>
    <w:tblStylePr w:type="neCell">
      <w:tblPr/>
      <w:tcPr>
        <w:tcBorders>
          <w:bottom w:val="single" w:sz="4" w:space="0" w:color="F1F4CE" w:themeColor="accent5" w:themeTint="99"/>
        </w:tcBorders>
      </w:tcPr>
    </w:tblStylePr>
    <w:tblStylePr w:type="nwCell">
      <w:tblPr/>
      <w:tcPr>
        <w:tcBorders>
          <w:bottom w:val="single" w:sz="4" w:space="0" w:color="F1F4CE" w:themeColor="accent5" w:themeTint="99"/>
        </w:tcBorders>
      </w:tcPr>
    </w:tblStylePr>
    <w:tblStylePr w:type="seCell">
      <w:tblPr/>
      <w:tcPr>
        <w:tcBorders>
          <w:top w:val="single" w:sz="4" w:space="0" w:color="F1F4CE" w:themeColor="accent5" w:themeTint="99"/>
        </w:tcBorders>
      </w:tcPr>
    </w:tblStylePr>
    <w:tblStylePr w:type="swCell">
      <w:tblPr/>
      <w:tcPr>
        <w:tcBorders>
          <w:top w:val="single" w:sz="4" w:space="0" w:color="F1F4CE" w:themeColor="accent5" w:themeTint="99"/>
        </w:tcBorders>
      </w:tcPr>
    </w:tblStylePr>
  </w:style>
  <w:style w:type="table" w:styleId="GridTable3-Accent6">
    <w:name w:val="Grid Table 3 Accent 6"/>
    <w:basedOn w:val="TableNormal"/>
    <w:uiPriority w:val="48"/>
    <w:semiHidden/>
    <w:rsid w:val="0021343A"/>
    <w:pPr>
      <w:spacing w:line="240" w:lineRule="auto"/>
    </w:pPr>
    <w:tblPr>
      <w:tblStyleRowBandSize w:val="1"/>
      <w:tblStyleColBandSize w:val="1"/>
      <w:tblBorders>
        <w:top w:val="single" w:sz="4" w:space="0" w:color="C9C6D2" w:themeColor="accent6" w:themeTint="99"/>
        <w:left w:val="single" w:sz="4" w:space="0" w:color="C9C6D2" w:themeColor="accent6" w:themeTint="99"/>
        <w:bottom w:val="single" w:sz="4" w:space="0" w:color="C9C6D2" w:themeColor="accent6" w:themeTint="99"/>
        <w:right w:val="single" w:sz="4" w:space="0" w:color="C9C6D2" w:themeColor="accent6" w:themeTint="99"/>
        <w:insideH w:val="single" w:sz="4" w:space="0" w:color="C9C6D2" w:themeColor="accent6" w:themeTint="99"/>
        <w:insideV w:val="single" w:sz="4" w:space="0" w:color="C9C6D2"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CF0" w:themeFill="accent6" w:themeFillTint="33"/>
      </w:tcPr>
    </w:tblStylePr>
    <w:tblStylePr w:type="band1Horz">
      <w:tblPr/>
      <w:tcPr>
        <w:shd w:val="clear" w:color="auto" w:fill="EDECF0" w:themeFill="accent6" w:themeFillTint="33"/>
      </w:tcPr>
    </w:tblStylePr>
    <w:tblStylePr w:type="neCell">
      <w:tblPr/>
      <w:tcPr>
        <w:tcBorders>
          <w:bottom w:val="single" w:sz="4" w:space="0" w:color="C9C6D2" w:themeColor="accent6" w:themeTint="99"/>
        </w:tcBorders>
      </w:tcPr>
    </w:tblStylePr>
    <w:tblStylePr w:type="nwCell">
      <w:tblPr/>
      <w:tcPr>
        <w:tcBorders>
          <w:bottom w:val="single" w:sz="4" w:space="0" w:color="C9C6D2" w:themeColor="accent6" w:themeTint="99"/>
        </w:tcBorders>
      </w:tcPr>
    </w:tblStylePr>
    <w:tblStylePr w:type="seCell">
      <w:tblPr/>
      <w:tcPr>
        <w:tcBorders>
          <w:top w:val="single" w:sz="4" w:space="0" w:color="C9C6D2" w:themeColor="accent6" w:themeTint="99"/>
        </w:tcBorders>
      </w:tcPr>
    </w:tblStylePr>
    <w:tblStylePr w:type="swCell">
      <w:tblPr/>
      <w:tcPr>
        <w:tcBorders>
          <w:top w:val="single" w:sz="4" w:space="0" w:color="C9C6D2" w:themeColor="accent6" w:themeTint="99"/>
        </w:tcBorders>
      </w:tcPr>
    </w:tblStylePr>
  </w:style>
  <w:style w:type="table" w:styleId="GridTable4">
    <w:name w:val="Grid Table 4"/>
    <w:basedOn w:val="TableNormal"/>
    <w:uiPriority w:val="49"/>
    <w:semiHidden/>
    <w:rsid w:val="0021343A"/>
    <w:pPr>
      <w:spacing w:line="240" w:lineRule="auto"/>
    </w:pPr>
    <w:tblPr>
      <w:tblStyleRowBandSize w:val="1"/>
      <w:tblStyleColBandSize w:val="1"/>
      <w:tblBorders>
        <w:top w:val="single" w:sz="4" w:space="0" w:color="888583" w:themeColor="text1" w:themeTint="99"/>
        <w:left w:val="single" w:sz="4" w:space="0" w:color="888583" w:themeColor="text1" w:themeTint="99"/>
        <w:bottom w:val="single" w:sz="4" w:space="0" w:color="888583" w:themeColor="text1" w:themeTint="99"/>
        <w:right w:val="single" w:sz="4" w:space="0" w:color="888583" w:themeColor="text1" w:themeTint="99"/>
        <w:insideH w:val="single" w:sz="4" w:space="0" w:color="888583" w:themeColor="text1" w:themeTint="99"/>
        <w:insideV w:val="single" w:sz="4" w:space="0" w:color="888583" w:themeColor="text1" w:themeTint="99"/>
      </w:tblBorders>
    </w:tblPr>
    <w:tblStylePr w:type="firstRow">
      <w:rPr>
        <w:b/>
        <w:bCs/>
        <w:color w:val="FFFFFF" w:themeColor="background1"/>
      </w:rPr>
      <w:tblPr/>
      <w:tcPr>
        <w:tcBorders>
          <w:top w:val="single" w:sz="4" w:space="0" w:color="363534" w:themeColor="text1"/>
          <w:left w:val="single" w:sz="4" w:space="0" w:color="363534" w:themeColor="text1"/>
          <w:bottom w:val="single" w:sz="4" w:space="0" w:color="363534" w:themeColor="text1"/>
          <w:right w:val="single" w:sz="4" w:space="0" w:color="363534" w:themeColor="text1"/>
          <w:insideH w:val="nil"/>
          <w:insideV w:val="nil"/>
        </w:tcBorders>
        <w:shd w:val="clear" w:color="auto" w:fill="363534" w:themeFill="text1"/>
      </w:tcPr>
    </w:tblStylePr>
    <w:tblStylePr w:type="lastRow">
      <w:rPr>
        <w:b/>
        <w:bCs/>
      </w:rPr>
      <w:tblPr/>
      <w:tcPr>
        <w:tcBorders>
          <w:top w:val="double" w:sz="4" w:space="0" w:color="363534" w:themeColor="text1"/>
        </w:tcBorders>
      </w:tcPr>
    </w:tblStylePr>
    <w:tblStylePr w:type="firstCol">
      <w:rPr>
        <w:b/>
        <w:bCs/>
      </w:rPr>
    </w:tblStylePr>
    <w:tblStylePr w:type="lastCol">
      <w:rPr>
        <w:b/>
        <w:bCs/>
      </w:rPr>
    </w:tblStylePr>
    <w:tblStylePr w:type="band1Vert">
      <w:tblPr/>
      <w:tcPr>
        <w:shd w:val="clear" w:color="auto" w:fill="D7D6D5" w:themeFill="text1" w:themeFillTint="33"/>
      </w:tcPr>
    </w:tblStylePr>
    <w:tblStylePr w:type="band1Horz">
      <w:tblPr/>
      <w:tcPr>
        <w:shd w:val="clear" w:color="auto" w:fill="D7D6D5" w:themeFill="text1" w:themeFillTint="33"/>
      </w:tcPr>
    </w:tblStylePr>
  </w:style>
  <w:style w:type="table" w:styleId="GridTable4-Accent1">
    <w:name w:val="Grid Table 4 Accent 1"/>
    <w:basedOn w:val="TableNormal"/>
    <w:uiPriority w:val="49"/>
    <w:semiHidden/>
    <w:rsid w:val="0021343A"/>
    <w:pPr>
      <w:spacing w:line="240" w:lineRule="auto"/>
    </w:pPr>
    <w:tblPr>
      <w:tblStyleRowBandSize w:val="1"/>
      <w:tblStyleColBandSize w:val="1"/>
      <w:tblBorders>
        <w:top w:val="single" w:sz="4" w:space="0" w:color="37FFF4" w:themeColor="accent1" w:themeTint="99"/>
        <w:left w:val="single" w:sz="4" w:space="0" w:color="37FFF4" w:themeColor="accent1" w:themeTint="99"/>
        <w:bottom w:val="single" w:sz="4" w:space="0" w:color="37FFF4" w:themeColor="accent1" w:themeTint="99"/>
        <w:right w:val="single" w:sz="4" w:space="0" w:color="37FFF4" w:themeColor="accent1" w:themeTint="99"/>
        <w:insideH w:val="single" w:sz="4" w:space="0" w:color="37FFF4" w:themeColor="accent1" w:themeTint="99"/>
        <w:insideV w:val="single" w:sz="4" w:space="0" w:color="37FFF4" w:themeColor="accent1" w:themeTint="99"/>
      </w:tblBorders>
    </w:tblPr>
    <w:tblStylePr w:type="firstRow">
      <w:rPr>
        <w:b/>
        <w:bCs/>
        <w:color w:val="FFFFFF" w:themeColor="background1"/>
      </w:rPr>
      <w:tblPr/>
      <w:tcPr>
        <w:tcBorders>
          <w:top w:val="single" w:sz="4" w:space="0" w:color="00B2A9" w:themeColor="accent1"/>
          <w:left w:val="single" w:sz="4" w:space="0" w:color="00B2A9" w:themeColor="accent1"/>
          <w:bottom w:val="single" w:sz="4" w:space="0" w:color="00B2A9" w:themeColor="accent1"/>
          <w:right w:val="single" w:sz="4" w:space="0" w:color="00B2A9" w:themeColor="accent1"/>
          <w:insideH w:val="nil"/>
          <w:insideV w:val="nil"/>
        </w:tcBorders>
        <w:shd w:val="clear" w:color="auto" w:fill="00B2A9" w:themeFill="accent1"/>
      </w:tcPr>
    </w:tblStylePr>
    <w:tblStylePr w:type="lastRow">
      <w:rPr>
        <w:b/>
        <w:bCs/>
      </w:rPr>
      <w:tblPr/>
      <w:tcPr>
        <w:tcBorders>
          <w:top w:val="double" w:sz="4" w:space="0" w:color="00B2A9" w:themeColor="accent1"/>
        </w:tcBorders>
      </w:tcPr>
    </w:tblStylePr>
    <w:tblStylePr w:type="firstCol">
      <w:rPr>
        <w:b/>
        <w:bCs/>
      </w:rPr>
    </w:tblStylePr>
    <w:tblStylePr w:type="lastCol">
      <w:rPr>
        <w:b/>
        <w:bCs/>
      </w:rPr>
    </w:tblStylePr>
    <w:tblStylePr w:type="band1Vert">
      <w:tblPr/>
      <w:tcPr>
        <w:shd w:val="clear" w:color="auto" w:fill="BCFFFB" w:themeFill="accent1" w:themeFillTint="33"/>
      </w:tcPr>
    </w:tblStylePr>
    <w:tblStylePr w:type="band1Horz">
      <w:tblPr/>
      <w:tcPr>
        <w:shd w:val="clear" w:color="auto" w:fill="BCFFFB" w:themeFill="accent1" w:themeFillTint="33"/>
      </w:tcPr>
    </w:tblStylePr>
  </w:style>
  <w:style w:type="table" w:styleId="GridTable4-Accent2">
    <w:name w:val="Grid Table 4 Accent 2"/>
    <w:basedOn w:val="TableNormal"/>
    <w:uiPriority w:val="49"/>
    <w:semiHidden/>
    <w:rsid w:val="0021343A"/>
    <w:pPr>
      <w:spacing w:line="240" w:lineRule="auto"/>
    </w:pPr>
    <w:tblPr>
      <w:tblStyleRowBandSize w:val="1"/>
      <w:tblStyleColBandSize w:val="1"/>
      <w:tblBorders>
        <w:top w:val="single" w:sz="4" w:space="0" w:color="E0EA7E" w:themeColor="accent2" w:themeTint="99"/>
        <w:left w:val="single" w:sz="4" w:space="0" w:color="E0EA7E" w:themeColor="accent2" w:themeTint="99"/>
        <w:bottom w:val="single" w:sz="4" w:space="0" w:color="E0EA7E" w:themeColor="accent2" w:themeTint="99"/>
        <w:right w:val="single" w:sz="4" w:space="0" w:color="E0EA7E" w:themeColor="accent2" w:themeTint="99"/>
        <w:insideH w:val="single" w:sz="4" w:space="0" w:color="E0EA7E" w:themeColor="accent2" w:themeTint="99"/>
        <w:insideV w:val="single" w:sz="4" w:space="0" w:color="E0EA7E" w:themeColor="accent2" w:themeTint="99"/>
      </w:tblBorders>
    </w:tblPr>
    <w:tblStylePr w:type="firstRow">
      <w:rPr>
        <w:b/>
        <w:bCs/>
        <w:color w:val="FFFFFF" w:themeColor="background1"/>
      </w:rPr>
      <w:tblPr/>
      <w:tcPr>
        <w:tcBorders>
          <w:top w:val="single" w:sz="4" w:space="0" w:color="CDDC29" w:themeColor="accent2"/>
          <w:left w:val="single" w:sz="4" w:space="0" w:color="CDDC29" w:themeColor="accent2"/>
          <w:bottom w:val="single" w:sz="4" w:space="0" w:color="CDDC29" w:themeColor="accent2"/>
          <w:right w:val="single" w:sz="4" w:space="0" w:color="CDDC29" w:themeColor="accent2"/>
          <w:insideH w:val="nil"/>
          <w:insideV w:val="nil"/>
        </w:tcBorders>
        <w:shd w:val="clear" w:color="auto" w:fill="CDDC29" w:themeFill="accent2"/>
      </w:tcPr>
    </w:tblStylePr>
    <w:tblStylePr w:type="lastRow">
      <w:rPr>
        <w:b/>
        <w:bCs/>
      </w:rPr>
      <w:tblPr/>
      <w:tcPr>
        <w:tcBorders>
          <w:top w:val="double" w:sz="4" w:space="0" w:color="CDDC29" w:themeColor="accent2"/>
        </w:tcBorders>
      </w:tcPr>
    </w:tblStylePr>
    <w:tblStylePr w:type="firstCol">
      <w:rPr>
        <w:b/>
        <w:bCs/>
      </w:rPr>
    </w:tblStylePr>
    <w:tblStylePr w:type="lastCol">
      <w:rPr>
        <w:b/>
        <w:bCs/>
      </w:rPr>
    </w:tblStylePr>
    <w:tblStylePr w:type="band1Vert">
      <w:tblPr/>
      <w:tcPr>
        <w:shd w:val="clear" w:color="auto" w:fill="F4F8D4" w:themeFill="accent2" w:themeFillTint="33"/>
      </w:tcPr>
    </w:tblStylePr>
    <w:tblStylePr w:type="band1Horz">
      <w:tblPr/>
      <w:tcPr>
        <w:shd w:val="clear" w:color="auto" w:fill="F4F8D4" w:themeFill="accent2" w:themeFillTint="33"/>
      </w:tcPr>
    </w:tblStylePr>
  </w:style>
  <w:style w:type="table" w:styleId="GridTable4-Accent3">
    <w:name w:val="Grid Table 4 Accent 3"/>
    <w:basedOn w:val="TableNormal"/>
    <w:uiPriority w:val="49"/>
    <w:semiHidden/>
    <w:rsid w:val="0021343A"/>
    <w:pPr>
      <w:spacing w:line="240" w:lineRule="auto"/>
    </w:pPr>
    <w:tblPr>
      <w:tblStyleRowBandSize w:val="1"/>
      <w:tblStyleColBandSize w:val="1"/>
      <w:tblBorders>
        <w:top w:val="single" w:sz="4" w:space="0" w:color="5B3DC5" w:themeColor="accent3" w:themeTint="99"/>
        <w:left w:val="single" w:sz="4" w:space="0" w:color="5B3DC5" w:themeColor="accent3" w:themeTint="99"/>
        <w:bottom w:val="single" w:sz="4" w:space="0" w:color="5B3DC5" w:themeColor="accent3" w:themeTint="99"/>
        <w:right w:val="single" w:sz="4" w:space="0" w:color="5B3DC5" w:themeColor="accent3" w:themeTint="99"/>
        <w:insideH w:val="single" w:sz="4" w:space="0" w:color="5B3DC5" w:themeColor="accent3" w:themeTint="99"/>
        <w:insideV w:val="single" w:sz="4" w:space="0" w:color="5B3DC5" w:themeColor="accent3" w:themeTint="99"/>
      </w:tblBorders>
    </w:tblPr>
    <w:tblStylePr w:type="firstRow">
      <w:rPr>
        <w:b/>
        <w:bCs/>
        <w:color w:val="FFFFFF" w:themeColor="background1"/>
      </w:rPr>
      <w:tblPr/>
      <w:tcPr>
        <w:tcBorders>
          <w:top w:val="single" w:sz="4" w:space="0" w:color="201547" w:themeColor="accent3"/>
          <w:left w:val="single" w:sz="4" w:space="0" w:color="201547" w:themeColor="accent3"/>
          <w:bottom w:val="single" w:sz="4" w:space="0" w:color="201547" w:themeColor="accent3"/>
          <w:right w:val="single" w:sz="4" w:space="0" w:color="201547" w:themeColor="accent3"/>
          <w:insideH w:val="nil"/>
          <w:insideV w:val="nil"/>
        </w:tcBorders>
        <w:shd w:val="clear" w:color="auto" w:fill="201547" w:themeFill="accent3"/>
      </w:tcPr>
    </w:tblStylePr>
    <w:tblStylePr w:type="lastRow">
      <w:rPr>
        <w:b/>
        <w:bCs/>
      </w:rPr>
      <w:tblPr/>
      <w:tcPr>
        <w:tcBorders>
          <w:top w:val="double" w:sz="4" w:space="0" w:color="201547" w:themeColor="accent3"/>
        </w:tcBorders>
      </w:tcPr>
    </w:tblStylePr>
    <w:tblStylePr w:type="firstCol">
      <w:rPr>
        <w:b/>
        <w:bCs/>
      </w:rPr>
    </w:tblStylePr>
    <w:tblStylePr w:type="lastCol">
      <w:rPr>
        <w:b/>
        <w:bCs/>
      </w:rPr>
    </w:tblStylePr>
    <w:tblStylePr w:type="band1Vert">
      <w:tblPr/>
      <w:tcPr>
        <w:shd w:val="clear" w:color="auto" w:fill="C8BEEC" w:themeFill="accent3" w:themeFillTint="33"/>
      </w:tcPr>
    </w:tblStylePr>
    <w:tblStylePr w:type="band1Horz">
      <w:tblPr/>
      <w:tcPr>
        <w:shd w:val="clear" w:color="auto" w:fill="C8BEEC" w:themeFill="accent3" w:themeFillTint="33"/>
      </w:tcPr>
    </w:tblStylePr>
  </w:style>
  <w:style w:type="table" w:styleId="GridTable4-Accent4">
    <w:name w:val="Grid Table 4 Accent 4"/>
    <w:basedOn w:val="TableNormal"/>
    <w:uiPriority w:val="49"/>
    <w:semiHidden/>
    <w:rsid w:val="0021343A"/>
    <w:pPr>
      <w:spacing w:line="240" w:lineRule="auto"/>
    </w:pPr>
    <w:tblPr>
      <w:tblStyleRowBandSize w:val="1"/>
      <w:tblStyleColBandSize w:val="1"/>
      <w:tblBorders>
        <w:top w:val="single" w:sz="4" w:space="0" w:color="C1ECEA" w:themeColor="accent4" w:themeTint="99"/>
        <w:left w:val="single" w:sz="4" w:space="0" w:color="C1ECEA" w:themeColor="accent4" w:themeTint="99"/>
        <w:bottom w:val="single" w:sz="4" w:space="0" w:color="C1ECEA" w:themeColor="accent4" w:themeTint="99"/>
        <w:right w:val="single" w:sz="4" w:space="0" w:color="C1ECEA" w:themeColor="accent4" w:themeTint="99"/>
        <w:insideH w:val="single" w:sz="4" w:space="0" w:color="C1ECEA" w:themeColor="accent4" w:themeTint="99"/>
        <w:insideV w:val="single" w:sz="4" w:space="0" w:color="C1ECEA" w:themeColor="accent4" w:themeTint="99"/>
      </w:tblBorders>
    </w:tblPr>
    <w:tblStylePr w:type="firstRow">
      <w:rPr>
        <w:b/>
        <w:bCs/>
        <w:color w:val="FFFFFF" w:themeColor="background1"/>
      </w:rPr>
      <w:tblPr/>
      <w:tcPr>
        <w:tcBorders>
          <w:top w:val="single" w:sz="4" w:space="0" w:color="99E0DD" w:themeColor="accent4"/>
          <w:left w:val="single" w:sz="4" w:space="0" w:color="99E0DD" w:themeColor="accent4"/>
          <w:bottom w:val="single" w:sz="4" w:space="0" w:color="99E0DD" w:themeColor="accent4"/>
          <w:right w:val="single" w:sz="4" w:space="0" w:color="99E0DD" w:themeColor="accent4"/>
          <w:insideH w:val="nil"/>
          <w:insideV w:val="nil"/>
        </w:tcBorders>
        <w:shd w:val="clear" w:color="auto" w:fill="99E0DD" w:themeFill="accent4"/>
      </w:tcPr>
    </w:tblStylePr>
    <w:tblStylePr w:type="lastRow">
      <w:rPr>
        <w:b/>
        <w:bCs/>
      </w:rPr>
      <w:tblPr/>
      <w:tcPr>
        <w:tcBorders>
          <w:top w:val="double" w:sz="4" w:space="0" w:color="99E0DD" w:themeColor="accent4"/>
        </w:tcBorders>
      </w:tcPr>
    </w:tblStylePr>
    <w:tblStylePr w:type="firstCol">
      <w:rPr>
        <w:b/>
        <w:bCs/>
      </w:rPr>
    </w:tblStylePr>
    <w:tblStylePr w:type="lastCol">
      <w:rPr>
        <w:b/>
        <w:bCs/>
      </w:rPr>
    </w:tblStylePr>
    <w:tblStylePr w:type="band1Vert">
      <w:tblPr/>
      <w:tcPr>
        <w:shd w:val="clear" w:color="auto" w:fill="EAF8F8" w:themeFill="accent4" w:themeFillTint="33"/>
      </w:tcPr>
    </w:tblStylePr>
    <w:tblStylePr w:type="band1Horz">
      <w:tblPr/>
      <w:tcPr>
        <w:shd w:val="clear" w:color="auto" w:fill="EAF8F8" w:themeFill="accent4" w:themeFillTint="33"/>
      </w:tcPr>
    </w:tblStylePr>
  </w:style>
  <w:style w:type="table" w:styleId="GridTable4-Accent5">
    <w:name w:val="Grid Table 4 Accent 5"/>
    <w:basedOn w:val="TableNormal"/>
    <w:uiPriority w:val="49"/>
    <w:semiHidden/>
    <w:rsid w:val="0021343A"/>
    <w:pPr>
      <w:spacing w:line="240" w:lineRule="auto"/>
    </w:pPr>
    <w:tblPr>
      <w:tblStyleRowBandSize w:val="1"/>
      <w:tblStyleColBandSize w:val="1"/>
      <w:tblBorders>
        <w:top w:val="single" w:sz="4" w:space="0" w:color="F1F4CE" w:themeColor="accent5" w:themeTint="99"/>
        <w:left w:val="single" w:sz="4" w:space="0" w:color="F1F4CE" w:themeColor="accent5" w:themeTint="99"/>
        <w:bottom w:val="single" w:sz="4" w:space="0" w:color="F1F4CE" w:themeColor="accent5" w:themeTint="99"/>
        <w:right w:val="single" w:sz="4" w:space="0" w:color="F1F4CE" w:themeColor="accent5" w:themeTint="99"/>
        <w:insideH w:val="single" w:sz="4" w:space="0" w:color="F1F4CE" w:themeColor="accent5" w:themeTint="99"/>
        <w:insideV w:val="single" w:sz="4" w:space="0" w:color="F1F4CE" w:themeColor="accent5" w:themeTint="99"/>
      </w:tblBorders>
    </w:tblPr>
    <w:tblStylePr w:type="firstRow">
      <w:rPr>
        <w:b/>
        <w:bCs/>
        <w:color w:val="FFFFFF" w:themeColor="background1"/>
      </w:rPr>
      <w:tblPr/>
      <w:tcPr>
        <w:tcBorders>
          <w:top w:val="single" w:sz="4" w:space="0" w:color="E9EEAE" w:themeColor="accent5"/>
          <w:left w:val="single" w:sz="4" w:space="0" w:color="E9EEAE" w:themeColor="accent5"/>
          <w:bottom w:val="single" w:sz="4" w:space="0" w:color="E9EEAE" w:themeColor="accent5"/>
          <w:right w:val="single" w:sz="4" w:space="0" w:color="E9EEAE" w:themeColor="accent5"/>
          <w:insideH w:val="nil"/>
          <w:insideV w:val="nil"/>
        </w:tcBorders>
        <w:shd w:val="clear" w:color="auto" w:fill="E9EEAE" w:themeFill="accent5"/>
      </w:tcPr>
    </w:tblStylePr>
    <w:tblStylePr w:type="lastRow">
      <w:rPr>
        <w:b/>
        <w:bCs/>
      </w:rPr>
      <w:tblPr/>
      <w:tcPr>
        <w:tcBorders>
          <w:top w:val="double" w:sz="4" w:space="0" w:color="E9EEAE" w:themeColor="accent5"/>
        </w:tcBorders>
      </w:tcPr>
    </w:tblStylePr>
    <w:tblStylePr w:type="firstCol">
      <w:rPr>
        <w:b/>
        <w:bCs/>
      </w:rPr>
    </w:tblStylePr>
    <w:tblStylePr w:type="lastCol">
      <w:rPr>
        <w:b/>
        <w:bCs/>
      </w:rPr>
    </w:tblStylePr>
    <w:tblStylePr w:type="band1Vert">
      <w:tblPr/>
      <w:tcPr>
        <w:shd w:val="clear" w:color="auto" w:fill="FAFBEE" w:themeFill="accent5" w:themeFillTint="33"/>
      </w:tcPr>
    </w:tblStylePr>
    <w:tblStylePr w:type="band1Horz">
      <w:tblPr/>
      <w:tcPr>
        <w:shd w:val="clear" w:color="auto" w:fill="FAFBEE" w:themeFill="accent5" w:themeFillTint="33"/>
      </w:tcPr>
    </w:tblStylePr>
  </w:style>
  <w:style w:type="table" w:styleId="GridTable4-Accent6">
    <w:name w:val="Grid Table 4 Accent 6"/>
    <w:basedOn w:val="TableNormal"/>
    <w:uiPriority w:val="49"/>
    <w:semiHidden/>
    <w:rsid w:val="0021343A"/>
    <w:pPr>
      <w:spacing w:line="240" w:lineRule="auto"/>
    </w:pPr>
    <w:tblPr>
      <w:tblStyleRowBandSize w:val="1"/>
      <w:tblStyleColBandSize w:val="1"/>
      <w:tblBorders>
        <w:top w:val="single" w:sz="4" w:space="0" w:color="C9C6D2" w:themeColor="accent6" w:themeTint="99"/>
        <w:left w:val="single" w:sz="4" w:space="0" w:color="C9C6D2" w:themeColor="accent6" w:themeTint="99"/>
        <w:bottom w:val="single" w:sz="4" w:space="0" w:color="C9C6D2" w:themeColor="accent6" w:themeTint="99"/>
        <w:right w:val="single" w:sz="4" w:space="0" w:color="C9C6D2" w:themeColor="accent6" w:themeTint="99"/>
        <w:insideH w:val="single" w:sz="4" w:space="0" w:color="C9C6D2" w:themeColor="accent6" w:themeTint="99"/>
        <w:insideV w:val="single" w:sz="4" w:space="0" w:color="C9C6D2" w:themeColor="accent6" w:themeTint="99"/>
      </w:tblBorders>
    </w:tblPr>
    <w:tblStylePr w:type="firstRow">
      <w:rPr>
        <w:b/>
        <w:bCs/>
        <w:color w:val="FFFFFF" w:themeColor="background1"/>
      </w:rPr>
      <w:tblPr/>
      <w:tcPr>
        <w:tcBorders>
          <w:top w:val="single" w:sz="4" w:space="0" w:color="A6A1B5" w:themeColor="accent6"/>
          <w:left w:val="single" w:sz="4" w:space="0" w:color="A6A1B5" w:themeColor="accent6"/>
          <w:bottom w:val="single" w:sz="4" w:space="0" w:color="A6A1B5" w:themeColor="accent6"/>
          <w:right w:val="single" w:sz="4" w:space="0" w:color="A6A1B5" w:themeColor="accent6"/>
          <w:insideH w:val="nil"/>
          <w:insideV w:val="nil"/>
        </w:tcBorders>
        <w:shd w:val="clear" w:color="auto" w:fill="A6A1B5" w:themeFill="accent6"/>
      </w:tcPr>
    </w:tblStylePr>
    <w:tblStylePr w:type="lastRow">
      <w:rPr>
        <w:b/>
        <w:bCs/>
      </w:rPr>
      <w:tblPr/>
      <w:tcPr>
        <w:tcBorders>
          <w:top w:val="double" w:sz="4" w:space="0" w:color="A6A1B5" w:themeColor="accent6"/>
        </w:tcBorders>
      </w:tcPr>
    </w:tblStylePr>
    <w:tblStylePr w:type="firstCol">
      <w:rPr>
        <w:b/>
        <w:bCs/>
      </w:rPr>
    </w:tblStylePr>
    <w:tblStylePr w:type="lastCol">
      <w:rPr>
        <w:b/>
        <w:bCs/>
      </w:rPr>
    </w:tblStylePr>
    <w:tblStylePr w:type="band1Vert">
      <w:tblPr/>
      <w:tcPr>
        <w:shd w:val="clear" w:color="auto" w:fill="EDECF0" w:themeFill="accent6" w:themeFillTint="33"/>
      </w:tcPr>
    </w:tblStylePr>
    <w:tblStylePr w:type="band1Horz">
      <w:tblPr/>
      <w:tcPr>
        <w:shd w:val="clear" w:color="auto" w:fill="EDECF0" w:themeFill="accent6" w:themeFillTint="33"/>
      </w:tcPr>
    </w:tblStylePr>
  </w:style>
  <w:style w:type="table" w:styleId="GridTable5Dark">
    <w:name w:val="Grid Table 5 Dark"/>
    <w:basedOn w:val="TableNormal"/>
    <w:uiPriority w:val="50"/>
    <w:semiHidden/>
    <w:rsid w:val="0021343A"/>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7D6D5"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63534"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63534"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63534"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63534" w:themeFill="text1"/>
      </w:tcPr>
    </w:tblStylePr>
    <w:tblStylePr w:type="band1Vert">
      <w:tblPr/>
      <w:tcPr>
        <w:shd w:val="clear" w:color="auto" w:fill="AFAEAC" w:themeFill="text1" w:themeFillTint="66"/>
      </w:tcPr>
    </w:tblStylePr>
    <w:tblStylePr w:type="band1Horz">
      <w:tblPr/>
      <w:tcPr>
        <w:shd w:val="clear" w:color="auto" w:fill="AFAEAC" w:themeFill="text1" w:themeFillTint="66"/>
      </w:tcPr>
    </w:tblStylePr>
  </w:style>
  <w:style w:type="table" w:styleId="GridTable5Dark-Accent1">
    <w:name w:val="Grid Table 5 Dark Accent 1"/>
    <w:basedOn w:val="TableNormal"/>
    <w:uiPriority w:val="50"/>
    <w:semiHidden/>
    <w:rsid w:val="0021343A"/>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BCFFFB"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B2A9"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B2A9"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B2A9"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B2A9" w:themeFill="accent1"/>
      </w:tcPr>
    </w:tblStylePr>
    <w:tblStylePr w:type="band1Vert">
      <w:tblPr/>
      <w:tcPr>
        <w:shd w:val="clear" w:color="auto" w:fill="7AFFF8" w:themeFill="accent1" w:themeFillTint="66"/>
      </w:tcPr>
    </w:tblStylePr>
    <w:tblStylePr w:type="band1Horz">
      <w:tblPr/>
      <w:tcPr>
        <w:shd w:val="clear" w:color="auto" w:fill="7AFFF8" w:themeFill="accent1" w:themeFillTint="66"/>
      </w:tcPr>
    </w:tblStylePr>
  </w:style>
  <w:style w:type="table" w:styleId="GridTable5Dark-Accent2">
    <w:name w:val="Grid Table 5 Dark Accent 2"/>
    <w:basedOn w:val="TableNormal"/>
    <w:uiPriority w:val="50"/>
    <w:semiHidden/>
    <w:rsid w:val="0021343A"/>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4F8D4"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DDC29"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DDC29"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DDC29"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DDC29" w:themeFill="accent2"/>
      </w:tcPr>
    </w:tblStylePr>
    <w:tblStylePr w:type="band1Vert">
      <w:tblPr/>
      <w:tcPr>
        <w:shd w:val="clear" w:color="auto" w:fill="EAF1A9" w:themeFill="accent2" w:themeFillTint="66"/>
      </w:tcPr>
    </w:tblStylePr>
    <w:tblStylePr w:type="band1Horz">
      <w:tblPr/>
      <w:tcPr>
        <w:shd w:val="clear" w:color="auto" w:fill="EAF1A9" w:themeFill="accent2" w:themeFillTint="66"/>
      </w:tcPr>
    </w:tblStylePr>
  </w:style>
  <w:style w:type="table" w:styleId="GridTable5Dark-Accent3">
    <w:name w:val="Grid Table 5 Dark Accent 3"/>
    <w:basedOn w:val="TableNormal"/>
    <w:uiPriority w:val="50"/>
    <w:semiHidden/>
    <w:rsid w:val="0021343A"/>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8BEEC"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201547"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201547"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201547"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201547" w:themeFill="accent3"/>
      </w:tcPr>
    </w:tblStylePr>
    <w:tblStylePr w:type="band1Vert">
      <w:tblPr/>
      <w:tcPr>
        <w:shd w:val="clear" w:color="auto" w:fill="917DD8" w:themeFill="accent3" w:themeFillTint="66"/>
      </w:tcPr>
    </w:tblStylePr>
    <w:tblStylePr w:type="band1Horz">
      <w:tblPr/>
      <w:tcPr>
        <w:shd w:val="clear" w:color="auto" w:fill="917DD8" w:themeFill="accent3" w:themeFillTint="66"/>
      </w:tcPr>
    </w:tblStylePr>
  </w:style>
  <w:style w:type="table" w:styleId="GridTable5Dark-Accent4">
    <w:name w:val="Grid Table 5 Dark Accent 4"/>
    <w:basedOn w:val="TableNormal"/>
    <w:uiPriority w:val="50"/>
    <w:semiHidden/>
    <w:rsid w:val="0021343A"/>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8F8"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9E0DD"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9E0DD"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9E0DD"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9E0DD" w:themeFill="accent4"/>
      </w:tcPr>
    </w:tblStylePr>
    <w:tblStylePr w:type="band1Vert">
      <w:tblPr/>
      <w:tcPr>
        <w:shd w:val="clear" w:color="auto" w:fill="D6F2F1" w:themeFill="accent4" w:themeFillTint="66"/>
      </w:tcPr>
    </w:tblStylePr>
    <w:tblStylePr w:type="band1Horz">
      <w:tblPr/>
      <w:tcPr>
        <w:shd w:val="clear" w:color="auto" w:fill="D6F2F1" w:themeFill="accent4" w:themeFillTint="66"/>
      </w:tcPr>
    </w:tblStylePr>
  </w:style>
  <w:style w:type="table" w:styleId="GridTable5Dark-Accent5">
    <w:name w:val="Grid Table 5 Dark Accent 5"/>
    <w:basedOn w:val="TableNormal"/>
    <w:uiPriority w:val="50"/>
    <w:semiHidden/>
    <w:rsid w:val="0021343A"/>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AFBEE"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9EEAE"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9EEAE"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9EEAE"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9EEAE" w:themeFill="accent5"/>
      </w:tcPr>
    </w:tblStylePr>
    <w:tblStylePr w:type="band1Vert">
      <w:tblPr/>
      <w:tcPr>
        <w:shd w:val="clear" w:color="auto" w:fill="F6F8DE" w:themeFill="accent5" w:themeFillTint="66"/>
      </w:tcPr>
    </w:tblStylePr>
    <w:tblStylePr w:type="band1Horz">
      <w:tblPr/>
      <w:tcPr>
        <w:shd w:val="clear" w:color="auto" w:fill="F6F8DE" w:themeFill="accent5" w:themeFillTint="66"/>
      </w:tcPr>
    </w:tblStylePr>
  </w:style>
  <w:style w:type="table" w:styleId="GridTable5Dark-Accent6">
    <w:name w:val="Grid Table 5 Dark Accent 6"/>
    <w:basedOn w:val="TableNormal"/>
    <w:uiPriority w:val="50"/>
    <w:semiHidden/>
    <w:rsid w:val="0021343A"/>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CF0"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6A1B5"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6A1B5"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6A1B5"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6A1B5" w:themeFill="accent6"/>
      </w:tcPr>
    </w:tblStylePr>
    <w:tblStylePr w:type="band1Vert">
      <w:tblPr/>
      <w:tcPr>
        <w:shd w:val="clear" w:color="auto" w:fill="DBD9E1" w:themeFill="accent6" w:themeFillTint="66"/>
      </w:tcPr>
    </w:tblStylePr>
    <w:tblStylePr w:type="band1Horz">
      <w:tblPr/>
      <w:tcPr>
        <w:shd w:val="clear" w:color="auto" w:fill="DBD9E1" w:themeFill="accent6" w:themeFillTint="66"/>
      </w:tcPr>
    </w:tblStylePr>
  </w:style>
  <w:style w:type="table" w:styleId="GridTable6Colorful">
    <w:name w:val="Grid Table 6 Colorful"/>
    <w:basedOn w:val="TableNormal"/>
    <w:uiPriority w:val="51"/>
    <w:semiHidden/>
    <w:rsid w:val="0021343A"/>
    <w:pPr>
      <w:spacing w:line="240" w:lineRule="auto"/>
    </w:pPr>
    <w:tblPr>
      <w:tblStyleRowBandSize w:val="1"/>
      <w:tblStyleColBandSize w:val="1"/>
      <w:tblBorders>
        <w:top w:val="single" w:sz="4" w:space="0" w:color="888583" w:themeColor="text1" w:themeTint="99"/>
        <w:left w:val="single" w:sz="4" w:space="0" w:color="888583" w:themeColor="text1" w:themeTint="99"/>
        <w:bottom w:val="single" w:sz="4" w:space="0" w:color="888583" w:themeColor="text1" w:themeTint="99"/>
        <w:right w:val="single" w:sz="4" w:space="0" w:color="888583" w:themeColor="text1" w:themeTint="99"/>
        <w:insideH w:val="single" w:sz="4" w:space="0" w:color="888583" w:themeColor="text1" w:themeTint="99"/>
        <w:insideV w:val="single" w:sz="4" w:space="0" w:color="888583" w:themeColor="text1" w:themeTint="99"/>
      </w:tblBorders>
    </w:tblPr>
    <w:tblStylePr w:type="firstRow">
      <w:rPr>
        <w:b/>
        <w:bCs/>
      </w:rPr>
      <w:tblPr/>
      <w:tcPr>
        <w:tcBorders>
          <w:bottom w:val="single" w:sz="12" w:space="0" w:color="888583" w:themeColor="text1" w:themeTint="99"/>
        </w:tcBorders>
      </w:tcPr>
    </w:tblStylePr>
    <w:tblStylePr w:type="lastRow">
      <w:rPr>
        <w:b/>
        <w:bCs/>
      </w:rPr>
      <w:tblPr/>
      <w:tcPr>
        <w:tcBorders>
          <w:top w:val="double" w:sz="4" w:space="0" w:color="888583" w:themeColor="text1" w:themeTint="99"/>
        </w:tcBorders>
      </w:tcPr>
    </w:tblStylePr>
    <w:tblStylePr w:type="firstCol">
      <w:rPr>
        <w:b/>
        <w:bCs/>
      </w:rPr>
    </w:tblStylePr>
    <w:tblStylePr w:type="lastCol">
      <w:rPr>
        <w:b/>
        <w:bCs/>
      </w:rPr>
    </w:tblStylePr>
    <w:tblStylePr w:type="band1Vert">
      <w:tblPr/>
      <w:tcPr>
        <w:shd w:val="clear" w:color="auto" w:fill="D7D6D5" w:themeFill="text1" w:themeFillTint="33"/>
      </w:tcPr>
    </w:tblStylePr>
    <w:tblStylePr w:type="band1Horz">
      <w:tblPr/>
      <w:tcPr>
        <w:shd w:val="clear" w:color="auto" w:fill="D7D6D5" w:themeFill="text1" w:themeFillTint="33"/>
      </w:tcPr>
    </w:tblStylePr>
  </w:style>
  <w:style w:type="table" w:styleId="GridTable6Colorful-Accent1">
    <w:name w:val="Grid Table 6 Colorful Accent 1"/>
    <w:basedOn w:val="TableNormal"/>
    <w:uiPriority w:val="51"/>
    <w:semiHidden/>
    <w:rsid w:val="0021343A"/>
    <w:pPr>
      <w:spacing w:line="240" w:lineRule="auto"/>
    </w:pPr>
    <w:rPr>
      <w:color w:val="00857E" w:themeColor="accent1" w:themeShade="BF"/>
    </w:rPr>
    <w:tblPr>
      <w:tblStyleRowBandSize w:val="1"/>
      <w:tblStyleColBandSize w:val="1"/>
      <w:tblBorders>
        <w:top w:val="single" w:sz="4" w:space="0" w:color="37FFF4" w:themeColor="accent1" w:themeTint="99"/>
        <w:left w:val="single" w:sz="4" w:space="0" w:color="37FFF4" w:themeColor="accent1" w:themeTint="99"/>
        <w:bottom w:val="single" w:sz="4" w:space="0" w:color="37FFF4" w:themeColor="accent1" w:themeTint="99"/>
        <w:right w:val="single" w:sz="4" w:space="0" w:color="37FFF4" w:themeColor="accent1" w:themeTint="99"/>
        <w:insideH w:val="single" w:sz="4" w:space="0" w:color="37FFF4" w:themeColor="accent1" w:themeTint="99"/>
        <w:insideV w:val="single" w:sz="4" w:space="0" w:color="37FFF4" w:themeColor="accent1" w:themeTint="99"/>
      </w:tblBorders>
    </w:tblPr>
    <w:tblStylePr w:type="firstRow">
      <w:rPr>
        <w:b/>
        <w:bCs/>
      </w:rPr>
      <w:tblPr/>
      <w:tcPr>
        <w:tcBorders>
          <w:bottom w:val="single" w:sz="12" w:space="0" w:color="37FFF4" w:themeColor="accent1" w:themeTint="99"/>
        </w:tcBorders>
      </w:tcPr>
    </w:tblStylePr>
    <w:tblStylePr w:type="lastRow">
      <w:rPr>
        <w:b/>
        <w:bCs/>
      </w:rPr>
      <w:tblPr/>
      <w:tcPr>
        <w:tcBorders>
          <w:top w:val="double" w:sz="4" w:space="0" w:color="37FFF4" w:themeColor="accent1" w:themeTint="99"/>
        </w:tcBorders>
      </w:tcPr>
    </w:tblStylePr>
    <w:tblStylePr w:type="firstCol">
      <w:rPr>
        <w:b/>
        <w:bCs/>
      </w:rPr>
    </w:tblStylePr>
    <w:tblStylePr w:type="lastCol">
      <w:rPr>
        <w:b/>
        <w:bCs/>
      </w:rPr>
    </w:tblStylePr>
    <w:tblStylePr w:type="band1Vert">
      <w:tblPr/>
      <w:tcPr>
        <w:shd w:val="clear" w:color="auto" w:fill="BCFFFB" w:themeFill="accent1" w:themeFillTint="33"/>
      </w:tcPr>
    </w:tblStylePr>
    <w:tblStylePr w:type="band1Horz">
      <w:tblPr/>
      <w:tcPr>
        <w:shd w:val="clear" w:color="auto" w:fill="BCFFFB" w:themeFill="accent1" w:themeFillTint="33"/>
      </w:tcPr>
    </w:tblStylePr>
  </w:style>
  <w:style w:type="table" w:styleId="GridTable6Colorful-Accent2">
    <w:name w:val="Grid Table 6 Colorful Accent 2"/>
    <w:basedOn w:val="TableNormal"/>
    <w:uiPriority w:val="51"/>
    <w:semiHidden/>
    <w:rsid w:val="0021343A"/>
    <w:pPr>
      <w:spacing w:line="240" w:lineRule="auto"/>
    </w:pPr>
    <w:rPr>
      <w:color w:val="9BA71B" w:themeColor="accent2" w:themeShade="BF"/>
    </w:rPr>
    <w:tblPr>
      <w:tblStyleRowBandSize w:val="1"/>
      <w:tblStyleColBandSize w:val="1"/>
      <w:tblBorders>
        <w:top w:val="single" w:sz="4" w:space="0" w:color="E0EA7E" w:themeColor="accent2" w:themeTint="99"/>
        <w:left w:val="single" w:sz="4" w:space="0" w:color="E0EA7E" w:themeColor="accent2" w:themeTint="99"/>
        <w:bottom w:val="single" w:sz="4" w:space="0" w:color="E0EA7E" w:themeColor="accent2" w:themeTint="99"/>
        <w:right w:val="single" w:sz="4" w:space="0" w:color="E0EA7E" w:themeColor="accent2" w:themeTint="99"/>
        <w:insideH w:val="single" w:sz="4" w:space="0" w:color="E0EA7E" w:themeColor="accent2" w:themeTint="99"/>
        <w:insideV w:val="single" w:sz="4" w:space="0" w:color="E0EA7E" w:themeColor="accent2" w:themeTint="99"/>
      </w:tblBorders>
    </w:tblPr>
    <w:tblStylePr w:type="firstRow">
      <w:rPr>
        <w:b/>
        <w:bCs/>
      </w:rPr>
      <w:tblPr/>
      <w:tcPr>
        <w:tcBorders>
          <w:bottom w:val="single" w:sz="12" w:space="0" w:color="E0EA7E" w:themeColor="accent2" w:themeTint="99"/>
        </w:tcBorders>
      </w:tcPr>
    </w:tblStylePr>
    <w:tblStylePr w:type="lastRow">
      <w:rPr>
        <w:b/>
        <w:bCs/>
      </w:rPr>
      <w:tblPr/>
      <w:tcPr>
        <w:tcBorders>
          <w:top w:val="double" w:sz="4" w:space="0" w:color="E0EA7E" w:themeColor="accent2" w:themeTint="99"/>
        </w:tcBorders>
      </w:tcPr>
    </w:tblStylePr>
    <w:tblStylePr w:type="firstCol">
      <w:rPr>
        <w:b/>
        <w:bCs/>
      </w:rPr>
    </w:tblStylePr>
    <w:tblStylePr w:type="lastCol">
      <w:rPr>
        <w:b/>
        <w:bCs/>
      </w:rPr>
    </w:tblStylePr>
    <w:tblStylePr w:type="band1Vert">
      <w:tblPr/>
      <w:tcPr>
        <w:shd w:val="clear" w:color="auto" w:fill="F4F8D4" w:themeFill="accent2" w:themeFillTint="33"/>
      </w:tcPr>
    </w:tblStylePr>
    <w:tblStylePr w:type="band1Horz">
      <w:tblPr/>
      <w:tcPr>
        <w:shd w:val="clear" w:color="auto" w:fill="F4F8D4" w:themeFill="accent2" w:themeFillTint="33"/>
      </w:tcPr>
    </w:tblStylePr>
  </w:style>
  <w:style w:type="table" w:styleId="GridTable6Colorful-Accent3">
    <w:name w:val="Grid Table 6 Colorful Accent 3"/>
    <w:basedOn w:val="TableNormal"/>
    <w:uiPriority w:val="51"/>
    <w:semiHidden/>
    <w:rsid w:val="0021343A"/>
    <w:pPr>
      <w:spacing w:line="240" w:lineRule="auto"/>
    </w:pPr>
    <w:rPr>
      <w:color w:val="170F34" w:themeColor="accent3" w:themeShade="BF"/>
    </w:rPr>
    <w:tblPr>
      <w:tblStyleRowBandSize w:val="1"/>
      <w:tblStyleColBandSize w:val="1"/>
      <w:tblBorders>
        <w:top w:val="single" w:sz="4" w:space="0" w:color="5B3DC5" w:themeColor="accent3" w:themeTint="99"/>
        <w:left w:val="single" w:sz="4" w:space="0" w:color="5B3DC5" w:themeColor="accent3" w:themeTint="99"/>
        <w:bottom w:val="single" w:sz="4" w:space="0" w:color="5B3DC5" w:themeColor="accent3" w:themeTint="99"/>
        <w:right w:val="single" w:sz="4" w:space="0" w:color="5B3DC5" w:themeColor="accent3" w:themeTint="99"/>
        <w:insideH w:val="single" w:sz="4" w:space="0" w:color="5B3DC5" w:themeColor="accent3" w:themeTint="99"/>
        <w:insideV w:val="single" w:sz="4" w:space="0" w:color="5B3DC5" w:themeColor="accent3" w:themeTint="99"/>
      </w:tblBorders>
    </w:tblPr>
    <w:tblStylePr w:type="firstRow">
      <w:rPr>
        <w:b/>
        <w:bCs/>
      </w:rPr>
      <w:tblPr/>
      <w:tcPr>
        <w:tcBorders>
          <w:bottom w:val="single" w:sz="12" w:space="0" w:color="5B3DC5" w:themeColor="accent3" w:themeTint="99"/>
        </w:tcBorders>
      </w:tcPr>
    </w:tblStylePr>
    <w:tblStylePr w:type="lastRow">
      <w:rPr>
        <w:b/>
        <w:bCs/>
      </w:rPr>
      <w:tblPr/>
      <w:tcPr>
        <w:tcBorders>
          <w:top w:val="double" w:sz="4" w:space="0" w:color="5B3DC5" w:themeColor="accent3" w:themeTint="99"/>
        </w:tcBorders>
      </w:tcPr>
    </w:tblStylePr>
    <w:tblStylePr w:type="firstCol">
      <w:rPr>
        <w:b/>
        <w:bCs/>
      </w:rPr>
    </w:tblStylePr>
    <w:tblStylePr w:type="lastCol">
      <w:rPr>
        <w:b/>
        <w:bCs/>
      </w:rPr>
    </w:tblStylePr>
    <w:tblStylePr w:type="band1Vert">
      <w:tblPr/>
      <w:tcPr>
        <w:shd w:val="clear" w:color="auto" w:fill="C8BEEC" w:themeFill="accent3" w:themeFillTint="33"/>
      </w:tcPr>
    </w:tblStylePr>
    <w:tblStylePr w:type="band1Horz">
      <w:tblPr/>
      <w:tcPr>
        <w:shd w:val="clear" w:color="auto" w:fill="C8BEEC" w:themeFill="accent3" w:themeFillTint="33"/>
      </w:tcPr>
    </w:tblStylePr>
  </w:style>
  <w:style w:type="table" w:styleId="GridTable6Colorful-Accent4">
    <w:name w:val="Grid Table 6 Colorful Accent 4"/>
    <w:basedOn w:val="TableNormal"/>
    <w:uiPriority w:val="51"/>
    <w:semiHidden/>
    <w:rsid w:val="0021343A"/>
    <w:pPr>
      <w:spacing w:line="240" w:lineRule="auto"/>
    </w:pPr>
    <w:rPr>
      <w:color w:val="50CAC4" w:themeColor="accent4" w:themeShade="BF"/>
    </w:rPr>
    <w:tblPr>
      <w:tblStyleRowBandSize w:val="1"/>
      <w:tblStyleColBandSize w:val="1"/>
      <w:tblBorders>
        <w:top w:val="single" w:sz="4" w:space="0" w:color="C1ECEA" w:themeColor="accent4" w:themeTint="99"/>
        <w:left w:val="single" w:sz="4" w:space="0" w:color="C1ECEA" w:themeColor="accent4" w:themeTint="99"/>
        <w:bottom w:val="single" w:sz="4" w:space="0" w:color="C1ECEA" w:themeColor="accent4" w:themeTint="99"/>
        <w:right w:val="single" w:sz="4" w:space="0" w:color="C1ECEA" w:themeColor="accent4" w:themeTint="99"/>
        <w:insideH w:val="single" w:sz="4" w:space="0" w:color="C1ECEA" w:themeColor="accent4" w:themeTint="99"/>
        <w:insideV w:val="single" w:sz="4" w:space="0" w:color="C1ECEA" w:themeColor="accent4" w:themeTint="99"/>
      </w:tblBorders>
    </w:tblPr>
    <w:tblStylePr w:type="firstRow">
      <w:rPr>
        <w:b/>
        <w:bCs/>
      </w:rPr>
      <w:tblPr/>
      <w:tcPr>
        <w:tcBorders>
          <w:bottom w:val="single" w:sz="12" w:space="0" w:color="C1ECEA" w:themeColor="accent4" w:themeTint="99"/>
        </w:tcBorders>
      </w:tcPr>
    </w:tblStylePr>
    <w:tblStylePr w:type="lastRow">
      <w:rPr>
        <w:b/>
        <w:bCs/>
      </w:rPr>
      <w:tblPr/>
      <w:tcPr>
        <w:tcBorders>
          <w:top w:val="double" w:sz="4" w:space="0" w:color="C1ECEA" w:themeColor="accent4" w:themeTint="99"/>
        </w:tcBorders>
      </w:tcPr>
    </w:tblStylePr>
    <w:tblStylePr w:type="firstCol">
      <w:rPr>
        <w:b/>
        <w:bCs/>
      </w:rPr>
    </w:tblStylePr>
    <w:tblStylePr w:type="lastCol">
      <w:rPr>
        <w:b/>
        <w:bCs/>
      </w:rPr>
    </w:tblStylePr>
    <w:tblStylePr w:type="band1Vert">
      <w:tblPr/>
      <w:tcPr>
        <w:shd w:val="clear" w:color="auto" w:fill="EAF8F8" w:themeFill="accent4" w:themeFillTint="33"/>
      </w:tcPr>
    </w:tblStylePr>
    <w:tblStylePr w:type="band1Horz">
      <w:tblPr/>
      <w:tcPr>
        <w:shd w:val="clear" w:color="auto" w:fill="EAF8F8" w:themeFill="accent4" w:themeFillTint="33"/>
      </w:tcPr>
    </w:tblStylePr>
  </w:style>
  <w:style w:type="table" w:styleId="GridTable6Colorful-Accent5">
    <w:name w:val="Grid Table 6 Colorful Accent 5"/>
    <w:basedOn w:val="TableNormal"/>
    <w:uiPriority w:val="51"/>
    <w:semiHidden/>
    <w:rsid w:val="0021343A"/>
    <w:pPr>
      <w:spacing w:line="240" w:lineRule="auto"/>
    </w:pPr>
    <w:rPr>
      <w:color w:val="D1DC58" w:themeColor="accent5" w:themeShade="BF"/>
    </w:rPr>
    <w:tblPr>
      <w:tblStyleRowBandSize w:val="1"/>
      <w:tblStyleColBandSize w:val="1"/>
      <w:tblBorders>
        <w:top w:val="single" w:sz="4" w:space="0" w:color="F1F4CE" w:themeColor="accent5" w:themeTint="99"/>
        <w:left w:val="single" w:sz="4" w:space="0" w:color="F1F4CE" w:themeColor="accent5" w:themeTint="99"/>
        <w:bottom w:val="single" w:sz="4" w:space="0" w:color="F1F4CE" w:themeColor="accent5" w:themeTint="99"/>
        <w:right w:val="single" w:sz="4" w:space="0" w:color="F1F4CE" w:themeColor="accent5" w:themeTint="99"/>
        <w:insideH w:val="single" w:sz="4" w:space="0" w:color="F1F4CE" w:themeColor="accent5" w:themeTint="99"/>
        <w:insideV w:val="single" w:sz="4" w:space="0" w:color="F1F4CE" w:themeColor="accent5" w:themeTint="99"/>
      </w:tblBorders>
    </w:tblPr>
    <w:tblStylePr w:type="firstRow">
      <w:rPr>
        <w:b/>
        <w:bCs/>
      </w:rPr>
      <w:tblPr/>
      <w:tcPr>
        <w:tcBorders>
          <w:bottom w:val="single" w:sz="12" w:space="0" w:color="F1F4CE" w:themeColor="accent5" w:themeTint="99"/>
        </w:tcBorders>
      </w:tcPr>
    </w:tblStylePr>
    <w:tblStylePr w:type="lastRow">
      <w:rPr>
        <w:b/>
        <w:bCs/>
      </w:rPr>
      <w:tblPr/>
      <w:tcPr>
        <w:tcBorders>
          <w:top w:val="double" w:sz="4" w:space="0" w:color="F1F4CE" w:themeColor="accent5" w:themeTint="99"/>
        </w:tcBorders>
      </w:tcPr>
    </w:tblStylePr>
    <w:tblStylePr w:type="firstCol">
      <w:rPr>
        <w:b/>
        <w:bCs/>
      </w:rPr>
    </w:tblStylePr>
    <w:tblStylePr w:type="lastCol">
      <w:rPr>
        <w:b/>
        <w:bCs/>
      </w:rPr>
    </w:tblStylePr>
    <w:tblStylePr w:type="band1Vert">
      <w:tblPr/>
      <w:tcPr>
        <w:shd w:val="clear" w:color="auto" w:fill="FAFBEE" w:themeFill="accent5" w:themeFillTint="33"/>
      </w:tcPr>
    </w:tblStylePr>
    <w:tblStylePr w:type="band1Horz">
      <w:tblPr/>
      <w:tcPr>
        <w:shd w:val="clear" w:color="auto" w:fill="FAFBEE" w:themeFill="accent5" w:themeFillTint="33"/>
      </w:tcPr>
    </w:tblStylePr>
  </w:style>
  <w:style w:type="table" w:styleId="GridTable6Colorful-Accent6">
    <w:name w:val="Grid Table 6 Colorful Accent 6"/>
    <w:basedOn w:val="TableNormal"/>
    <w:uiPriority w:val="51"/>
    <w:semiHidden/>
    <w:rsid w:val="0021343A"/>
    <w:pPr>
      <w:spacing w:line="240" w:lineRule="auto"/>
    </w:pPr>
    <w:rPr>
      <w:color w:val="78708F" w:themeColor="accent6" w:themeShade="BF"/>
    </w:rPr>
    <w:tblPr>
      <w:tblStyleRowBandSize w:val="1"/>
      <w:tblStyleColBandSize w:val="1"/>
      <w:tblBorders>
        <w:top w:val="single" w:sz="4" w:space="0" w:color="C9C6D2" w:themeColor="accent6" w:themeTint="99"/>
        <w:left w:val="single" w:sz="4" w:space="0" w:color="C9C6D2" w:themeColor="accent6" w:themeTint="99"/>
        <w:bottom w:val="single" w:sz="4" w:space="0" w:color="C9C6D2" w:themeColor="accent6" w:themeTint="99"/>
        <w:right w:val="single" w:sz="4" w:space="0" w:color="C9C6D2" w:themeColor="accent6" w:themeTint="99"/>
        <w:insideH w:val="single" w:sz="4" w:space="0" w:color="C9C6D2" w:themeColor="accent6" w:themeTint="99"/>
        <w:insideV w:val="single" w:sz="4" w:space="0" w:color="C9C6D2" w:themeColor="accent6" w:themeTint="99"/>
      </w:tblBorders>
    </w:tblPr>
    <w:tblStylePr w:type="firstRow">
      <w:rPr>
        <w:b/>
        <w:bCs/>
      </w:rPr>
      <w:tblPr/>
      <w:tcPr>
        <w:tcBorders>
          <w:bottom w:val="single" w:sz="12" w:space="0" w:color="C9C6D2" w:themeColor="accent6" w:themeTint="99"/>
        </w:tcBorders>
      </w:tcPr>
    </w:tblStylePr>
    <w:tblStylePr w:type="lastRow">
      <w:rPr>
        <w:b/>
        <w:bCs/>
      </w:rPr>
      <w:tblPr/>
      <w:tcPr>
        <w:tcBorders>
          <w:top w:val="double" w:sz="4" w:space="0" w:color="C9C6D2" w:themeColor="accent6" w:themeTint="99"/>
        </w:tcBorders>
      </w:tcPr>
    </w:tblStylePr>
    <w:tblStylePr w:type="firstCol">
      <w:rPr>
        <w:b/>
        <w:bCs/>
      </w:rPr>
    </w:tblStylePr>
    <w:tblStylePr w:type="lastCol">
      <w:rPr>
        <w:b/>
        <w:bCs/>
      </w:rPr>
    </w:tblStylePr>
    <w:tblStylePr w:type="band1Vert">
      <w:tblPr/>
      <w:tcPr>
        <w:shd w:val="clear" w:color="auto" w:fill="EDECF0" w:themeFill="accent6" w:themeFillTint="33"/>
      </w:tcPr>
    </w:tblStylePr>
    <w:tblStylePr w:type="band1Horz">
      <w:tblPr/>
      <w:tcPr>
        <w:shd w:val="clear" w:color="auto" w:fill="EDECF0" w:themeFill="accent6" w:themeFillTint="33"/>
      </w:tcPr>
    </w:tblStylePr>
  </w:style>
  <w:style w:type="table" w:styleId="GridTable7Colorful">
    <w:name w:val="Grid Table 7 Colorful"/>
    <w:basedOn w:val="TableNormal"/>
    <w:uiPriority w:val="52"/>
    <w:semiHidden/>
    <w:rsid w:val="0021343A"/>
    <w:pPr>
      <w:spacing w:line="240" w:lineRule="auto"/>
    </w:pPr>
    <w:tblPr>
      <w:tblStyleRowBandSize w:val="1"/>
      <w:tblStyleColBandSize w:val="1"/>
      <w:tblBorders>
        <w:top w:val="single" w:sz="4" w:space="0" w:color="888583" w:themeColor="text1" w:themeTint="99"/>
        <w:left w:val="single" w:sz="4" w:space="0" w:color="888583" w:themeColor="text1" w:themeTint="99"/>
        <w:bottom w:val="single" w:sz="4" w:space="0" w:color="888583" w:themeColor="text1" w:themeTint="99"/>
        <w:right w:val="single" w:sz="4" w:space="0" w:color="888583" w:themeColor="text1" w:themeTint="99"/>
        <w:insideH w:val="single" w:sz="4" w:space="0" w:color="888583" w:themeColor="text1" w:themeTint="99"/>
        <w:insideV w:val="single" w:sz="4" w:space="0" w:color="888583"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7D6D5" w:themeFill="text1" w:themeFillTint="33"/>
      </w:tcPr>
    </w:tblStylePr>
    <w:tblStylePr w:type="band1Horz">
      <w:tblPr/>
      <w:tcPr>
        <w:shd w:val="clear" w:color="auto" w:fill="D7D6D5" w:themeFill="text1" w:themeFillTint="33"/>
      </w:tcPr>
    </w:tblStylePr>
    <w:tblStylePr w:type="neCell">
      <w:tblPr/>
      <w:tcPr>
        <w:tcBorders>
          <w:bottom w:val="single" w:sz="4" w:space="0" w:color="888583" w:themeColor="text1" w:themeTint="99"/>
        </w:tcBorders>
      </w:tcPr>
    </w:tblStylePr>
    <w:tblStylePr w:type="nwCell">
      <w:tblPr/>
      <w:tcPr>
        <w:tcBorders>
          <w:bottom w:val="single" w:sz="4" w:space="0" w:color="888583" w:themeColor="text1" w:themeTint="99"/>
        </w:tcBorders>
      </w:tcPr>
    </w:tblStylePr>
    <w:tblStylePr w:type="seCell">
      <w:tblPr/>
      <w:tcPr>
        <w:tcBorders>
          <w:top w:val="single" w:sz="4" w:space="0" w:color="888583" w:themeColor="text1" w:themeTint="99"/>
        </w:tcBorders>
      </w:tcPr>
    </w:tblStylePr>
    <w:tblStylePr w:type="swCell">
      <w:tblPr/>
      <w:tcPr>
        <w:tcBorders>
          <w:top w:val="single" w:sz="4" w:space="0" w:color="888583" w:themeColor="text1" w:themeTint="99"/>
        </w:tcBorders>
      </w:tcPr>
    </w:tblStylePr>
  </w:style>
  <w:style w:type="table" w:styleId="GridTable7Colorful-Accent1">
    <w:name w:val="Grid Table 7 Colorful Accent 1"/>
    <w:basedOn w:val="TableNormal"/>
    <w:uiPriority w:val="52"/>
    <w:semiHidden/>
    <w:rsid w:val="0021343A"/>
    <w:pPr>
      <w:spacing w:line="240" w:lineRule="auto"/>
    </w:pPr>
    <w:rPr>
      <w:color w:val="00857E" w:themeColor="accent1" w:themeShade="BF"/>
    </w:rPr>
    <w:tblPr>
      <w:tblStyleRowBandSize w:val="1"/>
      <w:tblStyleColBandSize w:val="1"/>
      <w:tblBorders>
        <w:top w:val="single" w:sz="4" w:space="0" w:color="37FFF4" w:themeColor="accent1" w:themeTint="99"/>
        <w:left w:val="single" w:sz="4" w:space="0" w:color="37FFF4" w:themeColor="accent1" w:themeTint="99"/>
        <w:bottom w:val="single" w:sz="4" w:space="0" w:color="37FFF4" w:themeColor="accent1" w:themeTint="99"/>
        <w:right w:val="single" w:sz="4" w:space="0" w:color="37FFF4" w:themeColor="accent1" w:themeTint="99"/>
        <w:insideH w:val="single" w:sz="4" w:space="0" w:color="37FFF4" w:themeColor="accent1" w:themeTint="99"/>
        <w:insideV w:val="single" w:sz="4" w:space="0" w:color="37FFF4"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CFFFB" w:themeFill="accent1" w:themeFillTint="33"/>
      </w:tcPr>
    </w:tblStylePr>
    <w:tblStylePr w:type="band1Horz">
      <w:tblPr/>
      <w:tcPr>
        <w:shd w:val="clear" w:color="auto" w:fill="BCFFFB" w:themeFill="accent1" w:themeFillTint="33"/>
      </w:tcPr>
    </w:tblStylePr>
    <w:tblStylePr w:type="neCell">
      <w:tblPr/>
      <w:tcPr>
        <w:tcBorders>
          <w:bottom w:val="single" w:sz="4" w:space="0" w:color="37FFF4" w:themeColor="accent1" w:themeTint="99"/>
        </w:tcBorders>
      </w:tcPr>
    </w:tblStylePr>
    <w:tblStylePr w:type="nwCell">
      <w:tblPr/>
      <w:tcPr>
        <w:tcBorders>
          <w:bottom w:val="single" w:sz="4" w:space="0" w:color="37FFF4" w:themeColor="accent1" w:themeTint="99"/>
        </w:tcBorders>
      </w:tcPr>
    </w:tblStylePr>
    <w:tblStylePr w:type="seCell">
      <w:tblPr/>
      <w:tcPr>
        <w:tcBorders>
          <w:top w:val="single" w:sz="4" w:space="0" w:color="37FFF4" w:themeColor="accent1" w:themeTint="99"/>
        </w:tcBorders>
      </w:tcPr>
    </w:tblStylePr>
    <w:tblStylePr w:type="swCell">
      <w:tblPr/>
      <w:tcPr>
        <w:tcBorders>
          <w:top w:val="single" w:sz="4" w:space="0" w:color="37FFF4" w:themeColor="accent1" w:themeTint="99"/>
        </w:tcBorders>
      </w:tcPr>
    </w:tblStylePr>
  </w:style>
  <w:style w:type="table" w:styleId="GridTable7Colorful-Accent2">
    <w:name w:val="Grid Table 7 Colorful Accent 2"/>
    <w:basedOn w:val="TableNormal"/>
    <w:uiPriority w:val="52"/>
    <w:semiHidden/>
    <w:rsid w:val="0021343A"/>
    <w:pPr>
      <w:spacing w:line="240" w:lineRule="auto"/>
    </w:pPr>
    <w:rPr>
      <w:color w:val="9BA71B" w:themeColor="accent2" w:themeShade="BF"/>
    </w:rPr>
    <w:tblPr>
      <w:tblStyleRowBandSize w:val="1"/>
      <w:tblStyleColBandSize w:val="1"/>
      <w:tblBorders>
        <w:top w:val="single" w:sz="4" w:space="0" w:color="E0EA7E" w:themeColor="accent2" w:themeTint="99"/>
        <w:left w:val="single" w:sz="4" w:space="0" w:color="E0EA7E" w:themeColor="accent2" w:themeTint="99"/>
        <w:bottom w:val="single" w:sz="4" w:space="0" w:color="E0EA7E" w:themeColor="accent2" w:themeTint="99"/>
        <w:right w:val="single" w:sz="4" w:space="0" w:color="E0EA7E" w:themeColor="accent2" w:themeTint="99"/>
        <w:insideH w:val="single" w:sz="4" w:space="0" w:color="E0EA7E" w:themeColor="accent2" w:themeTint="99"/>
        <w:insideV w:val="single" w:sz="4" w:space="0" w:color="E0EA7E"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4F8D4" w:themeFill="accent2" w:themeFillTint="33"/>
      </w:tcPr>
    </w:tblStylePr>
    <w:tblStylePr w:type="band1Horz">
      <w:tblPr/>
      <w:tcPr>
        <w:shd w:val="clear" w:color="auto" w:fill="F4F8D4" w:themeFill="accent2" w:themeFillTint="33"/>
      </w:tcPr>
    </w:tblStylePr>
    <w:tblStylePr w:type="neCell">
      <w:tblPr/>
      <w:tcPr>
        <w:tcBorders>
          <w:bottom w:val="single" w:sz="4" w:space="0" w:color="E0EA7E" w:themeColor="accent2" w:themeTint="99"/>
        </w:tcBorders>
      </w:tcPr>
    </w:tblStylePr>
    <w:tblStylePr w:type="nwCell">
      <w:tblPr/>
      <w:tcPr>
        <w:tcBorders>
          <w:bottom w:val="single" w:sz="4" w:space="0" w:color="E0EA7E" w:themeColor="accent2" w:themeTint="99"/>
        </w:tcBorders>
      </w:tcPr>
    </w:tblStylePr>
    <w:tblStylePr w:type="seCell">
      <w:tblPr/>
      <w:tcPr>
        <w:tcBorders>
          <w:top w:val="single" w:sz="4" w:space="0" w:color="E0EA7E" w:themeColor="accent2" w:themeTint="99"/>
        </w:tcBorders>
      </w:tcPr>
    </w:tblStylePr>
    <w:tblStylePr w:type="swCell">
      <w:tblPr/>
      <w:tcPr>
        <w:tcBorders>
          <w:top w:val="single" w:sz="4" w:space="0" w:color="E0EA7E" w:themeColor="accent2" w:themeTint="99"/>
        </w:tcBorders>
      </w:tcPr>
    </w:tblStylePr>
  </w:style>
  <w:style w:type="table" w:styleId="GridTable7Colorful-Accent3">
    <w:name w:val="Grid Table 7 Colorful Accent 3"/>
    <w:basedOn w:val="TableNormal"/>
    <w:uiPriority w:val="52"/>
    <w:semiHidden/>
    <w:rsid w:val="0021343A"/>
    <w:pPr>
      <w:spacing w:line="240" w:lineRule="auto"/>
    </w:pPr>
    <w:rPr>
      <w:color w:val="170F34" w:themeColor="accent3" w:themeShade="BF"/>
    </w:rPr>
    <w:tblPr>
      <w:tblStyleRowBandSize w:val="1"/>
      <w:tblStyleColBandSize w:val="1"/>
      <w:tblBorders>
        <w:top w:val="single" w:sz="4" w:space="0" w:color="5B3DC5" w:themeColor="accent3" w:themeTint="99"/>
        <w:left w:val="single" w:sz="4" w:space="0" w:color="5B3DC5" w:themeColor="accent3" w:themeTint="99"/>
        <w:bottom w:val="single" w:sz="4" w:space="0" w:color="5B3DC5" w:themeColor="accent3" w:themeTint="99"/>
        <w:right w:val="single" w:sz="4" w:space="0" w:color="5B3DC5" w:themeColor="accent3" w:themeTint="99"/>
        <w:insideH w:val="single" w:sz="4" w:space="0" w:color="5B3DC5" w:themeColor="accent3" w:themeTint="99"/>
        <w:insideV w:val="single" w:sz="4" w:space="0" w:color="5B3DC5"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8BEEC" w:themeFill="accent3" w:themeFillTint="33"/>
      </w:tcPr>
    </w:tblStylePr>
    <w:tblStylePr w:type="band1Horz">
      <w:tblPr/>
      <w:tcPr>
        <w:shd w:val="clear" w:color="auto" w:fill="C8BEEC" w:themeFill="accent3" w:themeFillTint="33"/>
      </w:tcPr>
    </w:tblStylePr>
    <w:tblStylePr w:type="neCell">
      <w:tblPr/>
      <w:tcPr>
        <w:tcBorders>
          <w:bottom w:val="single" w:sz="4" w:space="0" w:color="5B3DC5" w:themeColor="accent3" w:themeTint="99"/>
        </w:tcBorders>
      </w:tcPr>
    </w:tblStylePr>
    <w:tblStylePr w:type="nwCell">
      <w:tblPr/>
      <w:tcPr>
        <w:tcBorders>
          <w:bottom w:val="single" w:sz="4" w:space="0" w:color="5B3DC5" w:themeColor="accent3" w:themeTint="99"/>
        </w:tcBorders>
      </w:tcPr>
    </w:tblStylePr>
    <w:tblStylePr w:type="seCell">
      <w:tblPr/>
      <w:tcPr>
        <w:tcBorders>
          <w:top w:val="single" w:sz="4" w:space="0" w:color="5B3DC5" w:themeColor="accent3" w:themeTint="99"/>
        </w:tcBorders>
      </w:tcPr>
    </w:tblStylePr>
    <w:tblStylePr w:type="swCell">
      <w:tblPr/>
      <w:tcPr>
        <w:tcBorders>
          <w:top w:val="single" w:sz="4" w:space="0" w:color="5B3DC5" w:themeColor="accent3" w:themeTint="99"/>
        </w:tcBorders>
      </w:tcPr>
    </w:tblStylePr>
  </w:style>
  <w:style w:type="table" w:styleId="GridTable7Colorful-Accent4">
    <w:name w:val="Grid Table 7 Colorful Accent 4"/>
    <w:basedOn w:val="TableNormal"/>
    <w:uiPriority w:val="52"/>
    <w:semiHidden/>
    <w:rsid w:val="0021343A"/>
    <w:pPr>
      <w:spacing w:line="240" w:lineRule="auto"/>
    </w:pPr>
    <w:rPr>
      <w:color w:val="50CAC4" w:themeColor="accent4" w:themeShade="BF"/>
    </w:rPr>
    <w:tblPr>
      <w:tblStyleRowBandSize w:val="1"/>
      <w:tblStyleColBandSize w:val="1"/>
      <w:tblBorders>
        <w:top w:val="single" w:sz="4" w:space="0" w:color="C1ECEA" w:themeColor="accent4" w:themeTint="99"/>
        <w:left w:val="single" w:sz="4" w:space="0" w:color="C1ECEA" w:themeColor="accent4" w:themeTint="99"/>
        <w:bottom w:val="single" w:sz="4" w:space="0" w:color="C1ECEA" w:themeColor="accent4" w:themeTint="99"/>
        <w:right w:val="single" w:sz="4" w:space="0" w:color="C1ECEA" w:themeColor="accent4" w:themeTint="99"/>
        <w:insideH w:val="single" w:sz="4" w:space="0" w:color="C1ECEA" w:themeColor="accent4" w:themeTint="99"/>
        <w:insideV w:val="single" w:sz="4" w:space="0" w:color="C1ECEA"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8F8" w:themeFill="accent4" w:themeFillTint="33"/>
      </w:tcPr>
    </w:tblStylePr>
    <w:tblStylePr w:type="band1Horz">
      <w:tblPr/>
      <w:tcPr>
        <w:shd w:val="clear" w:color="auto" w:fill="EAF8F8" w:themeFill="accent4" w:themeFillTint="33"/>
      </w:tcPr>
    </w:tblStylePr>
    <w:tblStylePr w:type="neCell">
      <w:tblPr/>
      <w:tcPr>
        <w:tcBorders>
          <w:bottom w:val="single" w:sz="4" w:space="0" w:color="C1ECEA" w:themeColor="accent4" w:themeTint="99"/>
        </w:tcBorders>
      </w:tcPr>
    </w:tblStylePr>
    <w:tblStylePr w:type="nwCell">
      <w:tblPr/>
      <w:tcPr>
        <w:tcBorders>
          <w:bottom w:val="single" w:sz="4" w:space="0" w:color="C1ECEA" w:themeColor="accent4" w:themeTint="99"/>
        </w:tcBorders>
      </w:tcPr>
    </w:tblStylePr>
    <w:tblStylePr w:type="seCell">
      <w:tblPr/>
      <w:tcPr>
        <w:tcBorders>
          <w:top w:val="single" w:sz="4" w:space="0" w:color="C1ECEA" w:themeColor="accent4" w:themeTint="99"/>
        </w:tcBorders>
      </w:tcPr>
    </w:tblStylePr>
    <w:tblStylePr w:type="swCell">
      <w:tblPr/>
      <w:tcPr>
        <w:tcBorders>
          <w:top w:val="single" w:sz="4" w:space="0" w:color="C1ECEA" w:themeColor="accent4" w:themeTint="99"/>
        </w:tcBorders>
      </w:tcPr>
    </w:tblStylePr>
  </w:style>
  <w:style w:type="table" w:styleId="GridTable7Colorful-Accent5">
    <w:name w:val="Grid Table 7 Colorful Accent 5"/>
    <w:basedOn w:val="TableNormal"/>
    <w:uiPriority w:val="52"/>
    <w:semiHidden/>
    <w:rsid w:val="0021343A"/>
    <w:pPr>
      <w:spacing w:line="240" w:lineRule="auto"/>
    </w:pPr>
    <w:rPr>
      <w:color w:val="D1DC58" w:themeColor="accent5" w:themeShade="BF"/>
    </w:rPr>
    <w:tblPr>
      <w:tblStyleRowBandSize w:val="1"/>
      <w:tblStyleColBandSize w:val="1"/>
      <w:tblBorders>
        <w:top w:val="single" w:sz="4" w:space="0" w:color="F1F4CE" w:themeColor="accent5" w:themeTint="99"/>
        <w:left w:val="single" w:sz="4" w:space="0" w:color="F1F4CE" w:themeColor="accent5" w:themeTint="99"/>
        <w:bottom w:val="single" w:sz="4" w:space="0" w:color="F1F4CE" w:themeColor="accent5" w:themeTint="99"/>
        <w:right w:val="single" w:sz="4" w:space="0" w:color="F1F4CE" w:themeColor="accent5" w:themeTint="99"/>
        <w:insideH w:val="single" w:sz="4" w:space="0" w:color="F1F4CE" w:themeColor="accent5" w:themeTint="99"/>
        <w:insideV w:val="single" w:sz="4" w:space="0" w:color="F1F4CE"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AFBEE" w:themeFill="accent5" w:themeFillTint="33"/>
      </w:tcPr>
    </w:tblStylePr>
    <w:tblStylePr w:type="band1Horz">
      <w:tblPr/>
      <w:tcPr>
        <w:shd w:val="clear" w:color="auto" w:fill="FAFBEE" w:themeFill="accent5" w:themeFillTint="33"/>
      </w:tcPr>
    </w:tblStylePr>
    <w:tblStylePr w:type="neCell">
      <w:tblPr/>
      <w:tcPr>
        <w:tcBorders>
          <w:bottom w:val="single" w:sz="4" w:space="0" w:color="F1F4CE" w:themeColor="accent5" w:themeTint="99"/>
        </w:tcBorders>
      </w:tcPr>
    </w:tblStylePr>
    <w:tblStylePr w:type="nwCell">
      <w:tblPr/>
      <w:tcPr>
        <w:tcBorders>
          <w:bottom w:val="single" w:sz="4" w:space="0" w:color="F1F4CE" w:themeColor="accent5" w:themeTint="99"/>
        </w:tcBorders>
      </w:tcPr>
    </w:tblStylePr>
    <w:tblStylePr w:type="seCell">
      <w:tblPr/>
      <w:tcPr>
        <w:tcBorders>
          <w:top w:val="single" w:sz="4" w:space="0" w:color="F1F4CE" w:themeColor="accent5" w:themeTint="99"/>
        </w:tcBorders>
      </w:tcPr>
    </w:tblStylePr>
    <w:tblStylePr w:type="swCell">
      <w:tblPr/>
      <w:tcPr>
        <w:tcBorders>
          <w:top w:val="single" w:sz="4" w:space="0" w:color="F1F4CE" w:themeColor="accent5" w:themeTint="99"/>
        </w:tcBorders>
      </w:tcPr>
    </w:tblStylePr>
  </w:style>
  <w:style w:type="table" w:styleId="GridTable7Colorful-Accent6">
    <w:name w:val="Grid Table 7 Colorful Accent 6"/>
    <w:basedOn w:val="TableNormal"/>
    <w:uiPriority w:val="52"/>
    <w:semiHidden/>
    <w:rsid w:val="0021343A"/>
    <w:pPr>
      <w:spacing w:line="240" w:lineRule="auto"/>
    </w:pPr>
    <w:rPr>
      <w:color w:val="78708F" w:themeColor="accent6" w:themeShade="BF"/>
    </w:rPr>
    <w:tblPr>
      <w:tblStyleRowBandSize w:val="1"/>
      <w:tblStyleColBandSize w:val="1"/>
      <w:tblBorders>
        <w:top w:val="single" w:sz="4" w:space="0" w:color="C9C6D2" w:themeColor="accent6" w:themeTint="99"/>
        <w:left w:val="single" w:sz="4" w:space="0" w:color="C9C6D2" w:themeColor="accent6" w:themeTint="99"/>
        <w:bottom w:val="single" w:sz="4" w:space="0" w:color="C9C6D2" w:themeColor="accent6" w:themeTint="99"/>
        <w:right w:val="single" w:sz="4" w:space="0" w:color="C9C6D2" w:themeColor="accent6" w:themeTint="99"/>
        <w:insideH w:val="single" w:sz="4" w:space="0" w:color="C9C6D2" w:themeColor="accent6" w:themeTint="99"/>
        <w:insideV w:val="single" w:sz="4" w:space="0" w:color="C9C6D2"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CF0" w:themeFill="accent6" w:themeFillTint="33"/>
      </w:tcPr>
    </w:tblStylePr>
    <w:tblStylePr w:type="band1Horz">
      <w:tblPr/>
      <w:tcPr>
        <w:shd w:val="clear" w:color="auto" w:fill="EDECF0" w:themeFill="accent6" w:themeFillTint="33"/>
      </w:tcPr>
    </w:tblStylePr>
    <w:tblStylePr w:type="neCell">
      <w:tblPr/>
      <w:tcPr>
        <w:tcBorders>
          <w:bottom w:val="single" w:sz="4" w:space="0" w:color="C9C6D2" w:themeColor="accent6" w:themeTint="99"/>
        </w:tcBorders>
      </w:tcPr>
    </w:tblStylePr>
    <w:tblStylePr w:type="nwCell">
      <w:tblPr/>
      <w:tcPr>
        <w:tcBorders>
          <w:bottom w:val="single" w:sz="4" w:space="0" w:color="C9C6D2" w:themeColor="accent6" w:themeTint="99"/>
        </w:tcBorders>
      </w:tcPr>
    </w:tblStylePr>
    <w:tblStylePr w:type="seCell">
      <w:tblPr/>
      <w:tcPr>
        <w:tcBorders>
          <w:top w:val="single" w:sz="4" w:space="0" w:color="C9C6D2" w:themeColor="accent6" w:themeTint="99"/>
        </w:tcBorders>
      </w:tcPr>
    </w:tblStylePr>
    <w:tblStylePr w:type="swCell">
      <w:tblPr/>
      <w:tcPr>
        <w:tcBorders>
          <w:top w:val="single" w:sz="4" w:space="0" w:color="C9C6D2" w:themeColor="accent6" w:themeTint="99"/>
        </w:tcBorders>
      </w:tcPr>
    </w:tblStylePr>
  </w:style>
  <w:style w:type="table" w:styleId="LightGrid">
    <w:name w:val="Light Grid"/>
    <w:basedOn w:val="TableNormal"/>
    <w:uiPriority w:val="62"/>
    <w:semiHidden/>
    <w:rsid w:val="0021343A"/>
    <w:pPr>
      <w:spacing w:line="240" w:lineRule="auto"/>
    </w:pPr>
    <w:tblPr>
      <w:tblStyleRowBandSize w:val="1"/>
      <w:tblStyleColBandSize w:val="1"/>
      <w:tblBorders>
        <w:top w:val="single" w:sz="8" w:space="0" w:color="363534" w:themeColor="text1"/>
        <w:left w:val="single" w:sz="8" w:space="0" w:color="363534" w:themeColor="text1"/>
        <w:bottom w:val="single" w:sz="8" w:space="0" w:color="363534" w:themeColor="text1"/>
        <w:right w:val="single" w:sz="8" w:space="0" w:color="363534" w:themeColor="text1"/>
        <w:insideH w:val="single" w:sz="8" w:space="0" w:color="363534" w:themeColor="text1"/>
        <w:insideV w:val="single" w:sz="8" w:space="0" w:color="363534"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363534" w:themeColor="text1"/>
          <w:left w:val="single" w:sz="8" w:space="0" w:color="363534" w:themeColor="text1"/>
          <w:bottom w:val="single" w:sz="18" w:space="0" w:color="363534" w:themeColor="text1"/>
          <w:right w:val="single" w:sz="8" w:space="0" w:color="363534" w:themeColor="text1"/>
          <w:insideH w:val="nil"/>
          <w:insideV w:val="single" w:sz="8" w:space="0" w:color="363534"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363534" w:themeColor="text1"/>
          <w:left w:val="single" w:sz="8" w:space="0" w:color="363534" w:themeColor="text1"/>
          <w:bottom w:val="single" w:sz="8" w:space="0" w:color="363534" w:themeColor="text1"/>
          <w:right w:val="single" w:sz="8" w:space="0" w:color="363534" w:themeColor="text1"/>
          <w:insideH w:val="nil"/>
          <w:insideV w:val="single" w:sz="8" w:space="0" w:color="363534"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363534" w:themeColor="text1"/>
          <w:left w:val="single" w:sz="8" w:space="0" w:color="363534" w:themeColor="text1"/>
          <w:bottom w:val="single" w:sz="8" w:space="0" w:color="363534" w:themeColor="text1"/>
          <w:right w:val="single" w:sz="8" w:space="0" w:color="363534" w:themeColor="text1"/>
        </w:tcBorders>
      </w:tcPr>
    </w:tblStylePr>
    <w:tblStylePr w:type="band1Vert">
      <w:tblPr/>
      <w:tcPr>
        <w:tcBorders>
          <w:top w:val="single" w:sz="8" w:space="0" w:color="363534" w:themeColor="text1"/>
          <w:left w:val="single" w:sz="8" w:space="0" w:color="363534" w:themeColor="text1"/>
          <w:bottom w:val="single" w:sz="8" w:space="0" w:color="363534" w:themeColor="text1"/>
          <w:right w:val="single" w:sz="8" w:space="0" w:color="363534" w:themeColor="text1"/>
        </w:tcBorders>
        <w:shd w:val="clear" w:color="auto" w:fill="CECCCC" w:themeFill="text1" w:themeFillTint="3F"/>
      </w:tcPr>
    </w:tblStylePr>
    <w:tblStylePr w:type="band1Horz">
      <w:tblPr/>
      <w:tcPr>
        <w:tcBorders>
          <w:top w:val="single" w:sz="8" w:space="0" w:color="363534" w:themeColor="text1"/>
          <w:left w:val="single" w:sz="8" w:space="0" w:color="363534" w:themeColor="text1"/>
          <w:bottom w:val="single" w:sz="8" w:space="0" w:color="363534" w:themeColor="text1"/>
          <w:right w:val="single" w:sz="8" w:space="0" w:color="363534" w:themeColor="text1"/>
          <w:insideV w:val="single" w:sz="8" w:space="0" w:color="363534" w:themeColor="text1"/>
        </w:tcBorders>
        <w:shd w:val="clear" w:color="auto" w:fill="CECCCC" w:themeFill="text1" w:themeFillTint="3F"/>
      </w:tcPr>
    </w:tblStylePr>
    <w:tblStylePr w:type="band2Horz">
      <w:tblPr/>
      <w:tcPr>
        <w:tcBorders>
          <w:top w:val="single" w:sz="8" w:space="0" w:color="363534" w:themeColor="text1"/>
          <w:left w:val="single" w:sz="8" w:space="0" w:color="363534" w:themeColor="text1"/>
          <w:bottom w:val="single" w:sz="8" w:space="0" w:color="363534" w:themeColor="text1"/>
          <w:right w:val="single" w:sz="8" w:space="0" w:color="363534" w:themeColor="text1"/>
          <w:insideV w:val="single" w:sz="8" w:space="0" w:color="363534" w:themeColor="text1"/>
        </w:tcBorders>
      </w:tcPr>
    </w:tblStylePr>
  </w:style>
  <w:style w:type="table" w:styleId="LightGrid-Accent1">
    <w:name w:val="Light Grid Accent 1"/>
    <w:basedOn w:val="TableNormal"/>
    <w:uiPriority w:val="62"/>
    <w:semiHidden/>
    <w:rsid w:val="0021343A"/>
    <w:pPr>
      <w:spacing w:line="240" w:lineRule="auto"/>
    </w:pPr>
    <w:tblPr>
      <w:tblStyleRowBandSize w:val="1"/>
      <w:tblStyleColBandSize w:val="1"/>
      <w:tblBorders>
        <w:top w:val="single" w:sz="8" w:space="0" w:color="00B2A9" w:themeColor="accent1"/>
        <w:left w:val="single" w:sz="8" w:space="0" w:color="00B2A9" w:themeColor="accent1"/>
        <w:bottom w:val="single" w:sz="8" w:space="0" w:color="00B2A9" w:themeColor="accent1"/>
        <w:right w:val="single" w:sz="8" w:space="0" w:color="00B2A9" w:themeColor="accent1"/>
        <w:insideH w:val="single" w:sz="8" w:space="0" w:color="00B2A9" w:themeColor="accent1"/>
        <w:insideV w:val="single" w:sz="8" w:space="0" w:color="00B2A9"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B2A9" w:themeColor="accent1"/>
          <w:left w:val="single" w:sz="8" w:space="0" w:color="00B2A9" w:themeColor="accent1"/>
          <w:bottom w:val="single" w:sz="18" w:space="0" w:color="00B2A9" w:themeColor="accent1"/>
          <w:right w:val="single" w:sz="8" w:space="0" w:color="00B2A9" w:themeColor="accent1"/>
          <w:insideH w:val="nil"/>
          <w:insideV w:val="single" w:sz="8" w:space="0" w:color="00B2A9"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B2A9" w:themeColor="accent1"/>
          <w:left w:val="single" w:sz="8" w:space="0" w:color="00B2A9" w:themeColor="accent1"/>
          <w:bottom w:val="single" w:sz="8" w:space="0" w:color="00B2A9" w:themeColor="accent1"/>
          <w:right w:val="single" w:sz="8" w:space="0" w:color="00B2A9" w:themeColor="accent1"/>
          <w:insideH w:val="nil"/>
          <w:insideV w:val="single" w:sz="8" w:space="0" w:color="00B2A9"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B2A9" w:themeColor="accent1"/>
          <w:left w:val="single" w:sz="8" w:space="0" w:color="00B2A9" w:themeColor="accent1"/>
          <w:bottom w:val="single" w:sz="8" w:space="0" w:color="00B2A9" w:themeColor="accent1"/>
          <w:right w:val="single" w:sz="8" w:space="0" w:color="00B2A9" w:themeColor="accent1"/>
        </w:tcBorders>
      </w:tcPr>
    </w:tblStylePr>
    <w:tblStylePr w:type="band1Vert">
      <w:tblPr/>
      <w:tcPr>
        <w:tcBorders>
          <w:top w:val="single" w:sz="8" w:space="0" w:color="00B2A9" w:themeColor="accent1"/>
          <w:left w:val="single" w:sz="8" w:space="0" w:color="00B2A9" w:themeColor="accent1"/>
          <w:bottom w:val="single" w:sz="8" w:space="0" w:color="00B2A9" w:themeColor="accent1"/>
          <w:right w:val="single" w:sz="8" w:space="0" w:color="00B2A9" w:themeColor="accent1"/>
        </w:tcBorders>
        <w:shd w:val="clear" w:color="auto" w:fill="ACFFFA" w:themeFill="accent1" w:themeFillTint="3F"/>
      </w:tcPr>
    </w:tblStylePr>
    <w:tblStylePr w:type="band1Horz">
      <w:tblPr/>
      <w:tcPr>
        <w:tcBorders>
          <w:top w:val="single" w:sz="8" w:space="0" w:color="00B2A9" w:themeColor="accent1"/>
          <w:left w:val="single" w:sz="8" w:space="0" w:color="00B2A9" w:themeColor="accent1"/>
          <w:bottom w:val="single" w:sz="8" w:space="0" w:color="00B2A9" w:themeColor="accent1"/>
          <w:right w:val="single" w:sz="8" w:space="0" w:color="00B2A9" w:themeColor="accent1"/>
          <w:insideV w:val="single" w:sz="8" w:space="0" w:color="00B2A9" w:themeColor="accent1"/>
        </w:tcBorders>
        <w:shd w:val="clear" w:color="auto" w:fill="ACFFFA" w:themeFill="accent1" w:themeFillTint="3F"/>
      </w:tcPr>
    </w:tblStylePr>
    <w:tblStylePr w:type="band2Horz">
      <w:tblPr/>
      <w:tcPr>
        <w:tcBorders>
          <w:top w:val="single" w:sz="8" w:space="0" w:color="00B2A9" w:themeColor="accent1"/>
          <w:left w:val="single" w:sz="8" w:space="0" w:color="00B2A9" w:themeColor="accent1"/>
          <w:bottom w:val="single" w:sz="8" w:space="0" w:color="00B2A9" w:themeColor="accent1"/>
          <w:right w:val="single" w:sz="8" w:space="0" w:color="00B2A9" w:themeColor="accent1"/>
          <w:insideV w:val="single" w:sz="8" w:space="0" w:color="00B2A9" w:themeColor="accent1"/>
        </w:tcBorders>
      </w:tcPr>
    </w:tblStylePr>
  </w:style>
  <w:style w:type="table" w:styleId="LightGrid-Accent2">
    <w:name w:val="Light Grid Accent 2"/>
    <w:basedOn w:val="TableNormal"/>
    <w:uiPriority w:val="62"/>
    <w:semiHidden/>
    <w:rsid w:val="0021343A"/>
    <w:pPr>
      <w:spacing w:line="240" w:lineRule="auto"/>
    </w:pPr>
    <w:tblPr>
      <w:tblStyleRowBandSize w:val="1"/>
      <w:tblStyleColBandSize w:val="1"/>
      <w:tblBorders>
        <w:top w:val="single" w:sz="8" w:space="0" w:color="CDDC29" w:themeColor="accent2"/>
        <w:left w:val="single" w:sz="8" w:space="0" w:color="CDDC29" w:themeColor="accent2"/>
        <w:bottom w:val="single" w:sz="8" w:space="0" w:color="CDDC29" w:themeColor="accent2"/>
        <w:right w:val="single" w:sz="8" w:space="0" w:color="CDDC29" w:themeColor="accent2"/>
        <w:insideH w:val="single" w:sz="8" w:space="0" w:color="CDDC29" w:themeColor="accent2"/>
        <w:insideV w:val="single" w:sz="8" w:space="0" w:color="CDDC29"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DDC29" w:themeColor="accent2"/>
          <w:left w:val="single" w:sz="8" w:space="0" w:color="CDDC29" w:themeColor="accent2"/>
          <w:bottom w:val="single" w:sz="18" w:space="0" w:color="CDDC29" w:themeColor="accent2"/>
          <w:right w:val="single" w:sz="8" w:space="0" w:color="CDDC29" w:themeColor="accent2"/>
          <w:insideH w:val="nil"/>
          <w:insideV w:val="single" w:sz="8" w:space="0" w:color="CDDC29"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DDC29" w:themeColor="accent2"/>
          <w:left w:val="single" w:sz="8" w:space="0" w:color="CDDC29" w:themeColor="accent2"/>
          <w:bottom w:val="single" w:sz="8" w:space="0" w:color="CDDC29" w:themeColor="accent2"/>
          <w:right w:val="single" w:sz="8" w:space="0" w:color="CDDC29" w:themeColor="accent2"/>
          <w:insideH w:val="nil"/>
          <w:insideV w:val="single" w:sz="8" w:space="0" w:color="CDDC29"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DDC29" w:themeColor="accent2"/>
          <w:left w:val="single" w:sz="8" w:space="0" w:color="CDDC29" w:themeColor="accent2"/>
          <w:bottom w:val="single" w:sz="8" w:space="0" w:color="CDDC29" w:themeColor="accent2"/>
          <w:right w:val="single" w:sz="8" w:space="0" w:color="CDDC29" w:themeColor="accent2"/>
        </w:tcBorders>
      </w:tcPr>
    </w:tblStylePr>
    <w:tblStylePr w:type="band1Vert">
      <w:tblPr/>
      <w:tcPr>
        <w:tcBorders>
          <w:top w:val="single" w:sz="8" w:space="0" w:color="CDDC29" w:themeColor="accent2"/>
          <w:left w:val="single" w:sz="8" w:space="0" w:color="CDDC29" w:themeColor="accent2"/>
          <w:bottom w:val="single" w:sz="8" w:space="0" w:color="CDDC29" w:themeColor="accent2"/>
          <w:right w:val="single" w:sz="8" w:space="0" w:color="CDDC29" w:themeColor="accent2"/>
        </w:tcBorders>
        <w:shd w:val="clear" w:color="auto" w:fill="F2F6CA" w:themeFill="accent2" w:themeFillTint="3F"/>
      </w:tcPr>
    </w:tblStylePr>
    <w:tblStylePr w:type="band1Horz">
      <w:tblPr/>
      <w:tcPr>
        <w:tcBorders>
          <w:top w:val="single" w:sz="8" w:space="0" w:color="CDDC29" w:themeColor="accent2"/>
          <w:left w:val="single" w:sz="8" w:space="0" w:color="CDDC29" w:themeColor="accent2"/>
          <w:bottom w:val="single" w:sz="8" w:space="0" w:color="CDDC29" w:themeColor="accent2"/>
          <w:right w:val="single" w:sz="8" w:space="0" w:color="CDDC29" w:themeColor="accent2"/>
          <w:insideV w:val="single" w:sz="8" w:space="0" w:color="CDDC29" w:themeColor="accent2"/>
        </w:tcBorders>
        <w:shd w:val="clear" w:color="auto" w:fill="F2F6CA" w:themeFill="accent2" w:themeFillTint="3F"/>
      </w:tcPr>
    </w:tblStylePr>
    <w:tblStylePr w:type="band2Horz">
      <w:tblPr/>
      <w:tcPr>
        <w:tcBorders>
          <w:top w:val="single" w:sz="8" w:space="0" w:color="CDDC29" w:themeColor="accent2"/>
          <w:left w:val="single" w:sz="8" w:space="0" w:color="CDDC29" w:themeColor="accent2"/>
          <w:bottom w:val="single" w:sz="8" w:space="0" w:color="CDDC29" w:themeColor="accent2"/>
          <w:right w:val="single" w:sz="8" w:space="0" w:color="CDDC29" w:themeColor="accent2"/>
          <w:insideV w:val="single" w:sz="8" w:space="0" w:color="CDDC29" w:themeColor="accent2"/>
        </w:tcBorders>
      </w:tcPr>
    </w:tblStylePr>
  </w:style>
  <w:style w:type="table" w:styleId="LightGrid-Accent3">
    <w:name w:val="Light Grid Accent 3"/>
    <w:basedOn w:val="TableNormal"/>
    <w:uiPriority w:val="62"/>
    <w:semiHidden/>
    <w:rsid w:val="0021343A"/>
    <w:pPr>
      <w:spacing w:line="240" w:lineRule="auto"/>
    </w:pPr>
    <w:tblPr>
      <w:tblStyleRowBandSize w:val="1"/>
      <w:tblStyleColBandSize w:val="1"/>
      <w:tblBorders>
        <w:top w:val="single" w:sz="8" w:space="0" w:color="201547" w:themeColor="accent3"/>
        <w:left w:val="single" w:sz="8" w:space="0" w:color="201547" w:themeColor="accent3"/>
        <w:bottom w:val="single" w:sz="8" w:space="0" w:color="201547" w:themeColor="accent3"/>
        <w:right w:val="single" w:sz="8" w:space="0" w:color="201547" w:themeColor="accent3"/>
        <w:insideH w:val="single" w:sz="8" w:space="0" w:color="201547" w:themeColor="accent3"/>
        <w:insideV w:val="single" w:sz="8" w:space="0" w:color="201547"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201547" w:themeColor="accent3"/>
          <w:left w:val="single" w:sz="8" w:space="0" w:color="201547" w:themeColor="accent3"/>
          <w:bottom w:val="single" w:sz="18" w:space="0" w:color="201547" w:themeColor="accent3"/>
          <w:right w:val="single" w:sz="8" w:space="0" w:color="201547" w:themeColor="accent3"/>
          <w:insideH w:val="nil"/>
          <w:insideV w:val="single" w:sz="8" w:space="0" w:color="201547"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201547" w:themeColor="accent3"/>
          <w:left w:val="single" w:sz="8" w:space="0" w:color="201547" w:themeColor="accent3"/>
          <w:bottom w:val="single" w:sz="8" w:space="0" w:color="201547" w:themeColor="accent3"/>
          <w:right w:val="single" w:sz="8" w:space="0" w:color="201547" w:themeColor="accent3"/>
          <w:insideH w:val="nil"/>
          <w:insideV w:val="single" w:sz="8" w:space="0" w:color="201547"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201547" w:themeColor="accent3"/>
          <w:left w:val="single" w:sz="8" w:space="0" w:color="201547" w:themeColor="accent3"/>
          <w:bottom w:val="single" w:sz="8" w:space="0" w:color="201547" w:themeColor="accent3"/>
          <w:right w:val="single" w:sz="8" w:space="0" w:color="201547" w:themeColor="accent3"/>
        </w:tcBorders>
      </w:tcPr>
    </w:tblStylePr>
    <w:tblStylePr w:type="band1Vert">
      <w:tblPr/>
      <w:tcPr>
        <w:tcBorders>
          <w:top w:val="single" w:sz="8" w:space="0" w:color="201547" w:themeColor="accent3"/>
          <w:left w:val="single" w:sz="8" w:space="0" w:color="201547" w:themeColor="accent3"/>
          <w:bottom w:val="single" w:sz="8" w:space="0" w:color="201547" w:themeColor="accent3"/>
          <w:right w:val="single" w:sz="8" w:space="0" w:color="201547" w:themeColor="accent3"/>
        </w:tcBorders>
        <w:shd w:val="clear" w:color="auto" w:fill="BBAFE7" w:themeFill="accent3" w:themeFillTint="3F"/>
      </w:tcPr>
    </w:tblStylePr>
    <w:tblStylePr w:type="band1Horz">
      <w:tblPr/>
      <w:tcPr>
        <w:tcBorders>
          <w:top w:val="single" w:sz="8" w:space="0" w:color="201547" w:themeColor="accent3"/>
          <w:left w:val="single" w:sz="8" w:space="0" w:color="201547" w:themeColor="accent3"/>
          <w:bottom w:val="single" w:sz="8" w:space="0" w:color="201547" w:themeColor="accent3"/>
          <w:right w:val="single" w:sz="8" w:space="0" w:color="201547" w:themeColor="accent3"/>
          <w:insideV w:val="single" w:sz="8" w:space="0" w:color="201547" w:themeColor="accent3"/>
        </w:tcBorders>
        <w:shd w:val="clear" w:color="auto" w:fill="BBAFE7" w:themeFill="accent3" w:themeFillTint="3F"/>
      </w:tcPr>
    </w:tblStylePr>
    <w:tblStylePr w:type="band2Horz">
      <w:tblPr/>
      <w:tcPr>
        <w:tcBorders>
          <w:top w:val="single" w:sz="8" w:space="0" w:color="201547" w:themeColor="accent3"/>
          <w:left w:val="single" w:sz="8" w:space="0" w:color="201547" w:themeColor="accent3"/>
          <w:bottom w:val="single" w:sz="8" w:space="0" w:color="201547" w:themeColor="accent3"/>
          <w:right w:val="single" w:sz="8" w:space="0" w:color="201547" w:themeColor="accent3"/>
          <w:insideV w:val="single" w:sz="8" w:space="0" w:color="201547" w:themeColor="accent3"/>
        </w:tcBorders>
      </w:tcPr>
    </w:tblStylePr>
  </w:style>
  <w:style w:type="table" w:styleId="LightGrid-Accent4">
    <w:name w:val="Light Grid Accent 4"/>
    <w:basedOn w:val="TableNormal"/>
    <w:uiPriority w:val="62"/>
    <w:semiHidden/>
    <w:rsid w:val="0021343A"/>
    <w:pPr>
      <w:spacing w:line="240" w:lineRule="auto"/>
    </w:pPr>
    <w:tblPr>
      <w:tblStyleRowBandSize w:val="1"/>
      <w:tblStyleColBandSize w:val="1"/>
      <w:tblBorders>
        <w:top w:val="single" w:sz="8" w:space="0" w:color="99E0DD" w:themeColor="accent4"/>
        <w:left w:val="single" w:sz="8" w:space="0" w:color="99E0DD" w:themeColor="accent4"/>
        <w:bottom w:val="single" w:sz="8" w:space="0" w:color="99E0DD" w:themeColor="accent4"/>
        <w:right w:val="single" w:sz="8" w:space="0" w:color="99E0DD" w:themeColor="accent4"/>
        <w:insideH w:val="single" w:sz="8" w:space="0" w:color="99E0DD" w:themeColor="accent4"/>
        <w:insideV w:val="single" w:sz="8" w:space="0" w:color="99E0DD"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9E0DD" w:themeColor="accent4"/>
          <w:left w:val="single" w:sz="8" w:space="0" w:color="99E0DD" w:themeColor="accent4"/>
          <w:bottom w:val="single" w:sz="18" w:space="0" w:color="99E0DD" w:themeColor="accent4"/>
          <w:right w:val="single" w:sz="8" w:space="0" w:color="99E0DD" w:themeColor="accent4"/>
          <w:insideH w:val="nil"/>
          <w:insideV w:val="single" w:sz="8" w:space="0" w:color="99E0DD"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9E0DD" w:themeColor="accent4"/>
          <w:left w:val="single" w:sz="8" w:space="0" w:color="99E0DD" w:themeColor="accent4"/>
          <w:bottom w:val="single" w:sz="8" w:space="0" w:color="99E0DD" w:themeColor="accent4"/>
          <w:right w:val="single" w:sz="8" w:space="0" w:color="99E0DD" w:themeColor="accent4"/>
          <w:insideH w:val="nil"/>
          <w:insideV w:val="single" w:sz="8" w:space="0" w:color="99E0DD"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9E0DD" w:themeColor="accent4"/>
          <w:left w:val="single" w:sz="8" w:space="0" w:color="99E0DD" w:themeColor="accent4"/>
          <w:bottom w:val="single" w:sz="8" w:space="0" w:color="99E0DD" w:themeColor="accent4"/>
          <w:right w:val="single" w:sz="8" w:space="0" w:color="99E0DD" w:themeColor="accent4"/>
        </w:tcBorders>
      </w:tcPr>
    </w:tblStylePr>
    <w:tblStylePr w:type="band1Vert">
      <w:tblPr/>
      <w:tcPr>
        <w:tcBorders>
          <w:top w:val="single" w:sz="8" w:space="0" w:color="99E0DD" w:themeColor="accent4"/>
          <w:left w:val="single" w:sz="8" w:space="0" w:color="99E0DD" w:themeColor="accent4"/>
          <w:bottom w:val="single" w:sz="8" w:space="0" w:color="99E0DD" w:themeColor="accent4"/>
          <w:right w:val="single" w:sz="8" w:space="0" w:color="99E0DD" w:themeColor="accent4"/>
        </w:tcBorders>
        <w:shd w:val="clear" w:color="auto" w:fill="E5F7F6" w:themeFill="accent4" w:themeFillTint="3F"/>
      </w:tcPr>
    </w:tblStylePr>
    <w:tblStylePr w:type="band1Horz">
      <w:tblPr/>
      <w:tcPr>
        <w:tcBorders>
          <w:top w:val="single" w:sz="8" w:space="0" w:color="99E0DD" w:themeColor="accent4"/>
          <w:left w:val="single" w:sz="8" w:space="0" w:color="99E0DD" w:themeColor="accent4"/>
          <w:bottom w:val="single" w:sz="8" w:space="0" w:color="99E0DD" w:themeColor="accent4"/>
          <w:right w:val="single" w:sz="8" w:space="0" w:color="99E0DD" w:themeColor="accent4"/>
          <w:insideV w:val="single" w:sz="8" w:space="0" w:color="99E0DD" w:themeColor="accent4"/>
        </w:tcBorders>
        <w:shd w:val="clear" w:color="auto" w:fill="E5F7F6" w:themeFill="accent4" w:themeFillTint="3F"/>
      </w:tcPr>
    </w:tblStylePr>
    <w:tblStylePr w:type="band2Horz">
      <w:tblPr/>
      <w:tcPr>
        <w:tcBorders>
          <w:top w:val="single" w:sz="8" w:space="0" w:color="99E0DD" w:themeColor="accent4"/>
          <w:left w:val="single" w:sz="8" w:space="0" w:color="99E0DD" w:themeColor="accent4"/>
          <w:bottom w:val="single" w:sz="8" w:space="0" w:color="99E0DD" w:themeColor="accent4"/>
          <w:right w:val="single" w:sz="8" w:space="0" w:color="99E0DD" w:themeColor="accent4"/>
          <w:insideV w:val="single" w:sz="8" w:space="0" w:color="99E0DD" w:themeColor="accent4"/>
        </w:tcBorders>
      </w:tcPr>
    </w:tblStylePr>
  </w:style>
  <w:style w:type="table" w:styleId="LightGrid-Accent5">
    <w:name w:val="Light Grid Accent 5"/>
    <w:basedOn w:val="TableNormal"/>
    <w:uiPriority w:val="62"/>
    <w:semiHidden/>
    <w:rsid w:val="0021343A"/>
    <w:pPr>
      <w:spacing w:line="240" w:lineRule="auto"/>
    </w:pPr>
    <w:tblPr>
      <w:tblStyleRowBandSize w:val="1"/>
      <w:tblStyleColBandSize w:val="1"/>
      <w:tblBorders>
        <w:top w:val="single" w:sz="8" w:space="0" w:color="E9EEAE" w:themeColor="accent5"/>
        <w:left w:val="single" w:sz="8" w:space="0" w:color="E9EEAE" w:themeColor="accent5"/>
        <w:bottom w:val="single" w:sz="8" w:space="0" w:color="E9EEAE" w:themeColor="accent5"/>
        <w:right w:val="single" w:sz="8" w:space="0" w:color="E9EEAE" w:themeColor="accent5"/>
        <w:insideH w:val="single" w:sz="8" w:space="0" w:color="E9EEAE" w:themeColor="accent5"/>
        <w:insideV w:val="single" w:sz="8" w:space="0" w:color="E9EEAE"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9EEAE" w:themeColor="accent5"/>
          <w:left w:val="single" w:sz="8" w:space="0" w:color="E9EEAE" w:themeColor="accent5"/>
          <w:bottom w:val="single" w:sz="18" w:space="0" w:color="E9EEAE" w:themeColor="accent5"/>
          <w:right w:val="single" w:sz="8" w:space="0" w:color="E9EEAE" w:themeColor="accent5"/>
          <w:insideH w:val="nil"/>
          <w:insideV w:val="single" w:sz="8" w:space="0" w:color="E9EEAE"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9EEAE" w:themeColor="accent5"/>
          <w:left w:val="single" w:sz="8" w:space="0" w:color="E9EEAE" w:themeColor="accent5"/>
          <w:bottom w:val="single" w:sz="8" w:space="0" w:color="E9EEAE" w:themeColor="accent5"/>
          <w:right w:val="single" w:sz="8" w:space="0" w:color="E9EEAE" w:themeColor="accent5"/>
          <w:insideH w:val="nil"/>
          <w:insideV w:val="single" w:sz="8" w:space="0" w:color="E9EEAE"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9EEAE" w:themeColor="accent5"/>
          <w:left w:val="single" w:sz="8" w:space="0" w:color="E9EEAE" w:themeColor="accent5"/>
          <w:bottom w:val="single" w:sz="8" w:space="0" w:color="E9EEAE" w:themeColor="accent5"/>
          <w:right w:val="single" w:sz="8" w:space="0" w:color="E9EEAE" w:themeColor="accent5"/>
        </w:tcBorders>
      </w:tcPr>
    </w:tblStylePr>
    <w:tblStylePr w:type="band1Vert">
      <w:tblPr/>
      <w:tcPr>
        <w:tcBorders>
          <w:top w:val="single" w:sz="8" w:space="0" w:color="E9EEAE" w:themeColor="accent5"/>
          <w:left w:val="single" w:sz="8" w:space="0" w:color="E9EEAE" w:themeColor="accent5"/>
          <w:bottom w:val="single" w:sz="8" w:space="0" w:color="E9EEAE" w:themeColor="accent5"/>
          <w:right w:val="single" w:sz="8" w:space="0" w:color="E9EEAE" w:themeColor="accent5"/>
        </w:tcBorders>
        <w:shd w:val="clear" w:color="auto" w:fill="F9FAEA" w:themeFill="accent5" w:themeFillTint="3F"/>
      </w:tcPr>
    </w:tblStylePr>
    <w:tblStylePr w:type="band1Horz">
      <w:tblPr/>
      <w:tcPr>
        <w:tcBorders>
          <w:top w:val="single" w:sz="8" w:space="0" w:color="E9EEAE" w:themeColor="accent5"/>
          <w:left w:val="single" w:sz="8" w:space="0" w:color="E9EEAE" w:themeColor="accent5"/>
          <w:bottom w:val="single" w:sz="8" w:space="0" w:color="E9EEAE" w:themeColor="accent5"/>
          <w:right w:val="single" w:sz="8" w:space="0" w:color="E9EEAE" w:themeColor="accent5"/>
          <w:insideV w:val="single" w:sz="8" w:space="0" w:color="E9EEAE" w:themeColor="accent5"/>
        </w:tcBorders>
        <w:shd w:val="clear" w:color="auto" w:fill="F9FAEA" w:themeFill="accent5" w:themeFillTint="3F"/>
      </w:tcPr>
    </w:tblStylePr>
    <w:tblStylePr w:type="band2Horz">
      <w:tblPr/>
      <w:tcPr>
        <w:tcBorders>
          <w:top w:val="single" w:sz="8" w:space="0" w:color="E9EEAE" w:themeColor="accent5"/>
          <w:left w:val="single" w:sz="8" w:space="0" w:color="E9EEAE" w:themeColor="accent5"/>
          <w:bottom w:val="single" w:sz="8" w:space="0" w:color="E9EEAE" w:themeColor="accent5"/>
          <w:right w:val="single" w:sz="8" w:space="0" w:color="E9EEAE" w:themeColor="accent5"/>
          <w:insideV w:val="single" w:sz="8" w:space="0" w:color="E9EEAE" w:themeColor="accent5"/>
        </w:tcBorders>
      </w:tcPr>
    </w:tblStylePr>
  </w:style>
  <w:style w:type="table" w:styleId="LightGrid-Accent6">
    <w:name w:val="Light Grid Accent 6"/>
    <w:basedOn w:val="TableNormal"/>
    <w:uiPriority w:val="62"/>
    <w:semiHidden/>
    <w:rsid w:val="0021343A"/>
    <w:pPr>
      <w:spacing w:line="240" w:lineRule="auto"/>
    </w:pPr>
    <w:tblPr>
      <w:tblStyleRowBandSize w:val="1"/>
      <w:tblStyleColBandSize w:val="1"/>
      <w:tblBorders>
        <w:top w:val="single" w:sz="8" w:space="0" w:color="A6A1B5" w:themeColor="accent6"/>
        <w:left w:val="single" w:sz="8" w:space="0" w:color="A6A1B5" w:themeColor="accent6"/>
        <w:bottom w:val="single" w:sz="8" w:space="0" w:color="A6A1B5" w:themeColor="accent6"/>
        <w:right w:val="single" w:sz="8" w:space="0" w:color="A6A1B5" w:themeColor="accent6"/>
        <w:insideH w:val="single" w:sz="8" w:space="0" w:color="A6A1B5" w:themeColor="accent6"/>
        <w:insideV w:val="single" w:sz="8" w:space="0" w:color="A6A1B5"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6A1B5" w:themeColor="accent6"/>
          <w:left w:val="single" w:sz="8" w:space="0" w:color="A6A1B5" w:themeColor="accent6"/>
          <w:bottom w:val="single" w:sz="18" w:space="0" w:color="A6A1B5" w:themeColor="accent6"/>
          <w:right w:val="single" w:sz="8" w:space="0" w:color="A6A1B5" w:themeColor="accent6"/>
          <w:insideH w:val="nil"/>
          <w:insideV w:val="single" w:sz="8" w:space="0" w:color="A6A1B5"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6A1B5" w:themeColor="accent6"/>
          <w:left w:val="single" w:sz="8" w:space="0" w:color="A6A1B5" w:themeColor="accent6"/>
          <w:bottom w:val="single" w:sz="8" w:space="0" w:color="A6A1B5" w:themeColor="accent6"/>
          <w:right w:val="single" w:sz="8" w:space="0" w:color="A6A1B5" w:themeColor="accent6"/>
          <w:insideH w:val="nil"/>
          <w:insideV w:val="single" w:sz="8" w:space="0" w:color="A6A1B5"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6A1B5" w:themeColor="accent6"/>
          <w:left w:val="single" w:sz="8" w:space="0" w:color="A6A1B5" w:themeColor="accent6"/>
          <w:bottom w:val="single" w:sz="8" w:space="0" w:color="A6A1B5" w:themeColor="accent6"/>
          <w:right w:val="single" w:sz="8" w:space="0" w:color="A6A1B5" w:themeColor="accent6"/>
        </w:tcBorders>
      </w:tcPr>
    </w:tblStylePr>
    <w:tblStylePr w:type="band1Vert">
      <w:tblPr/>
      <w:tcPr>
        <w:tcBorders>
          <w:top w:val="single" w:sz="8" w:space="0" w:color="A6A1B5" w:themeColor="accent6"/>
          <w:left w:val="single" w:sz="8" w:space="0" w:color="A6A1B5" w:themeColor="accent6"/>
          <w:bottom w:val="single" w:sz="8" w:space="0" w:color="A6A1B5" w:themeColor="accent6"/>
          <w:right w:val="single" w:sz="8" w:space="0" w:color="A6A1B5" w:themeColor="accent6"/>
        </w:tcBorders>
        <w:shd w:val="clear" w:color="auto" w:fill="E8E7EC" w:themeFill="accent6" w:themeFillTint="3F"/>
      </w:tcPr>
    </w:tblStylePr>
    <w:tblStylePr w:type="band1Horz">
      <w:tblPr/>
      <w:tcPr>
        <w:tcBorders>
          <w:top w:val="single" w:sz="8" w:space="0" w:color="A6A1B5" w:themeColor="accent6"/>
          <w:left w:val="single" w:sz="8" w:space="0" w:color="A6A1B5" w:themeColor="accent6"/>
          <w:bottom w:val="single" w:sz="8" w:space="0" w:color="A6A1B5" w:themeColor="accent6"/>
          <w:right w:val="single" w:sz="8" w:space="0" w:color="A6A1B5" w:themeColor="accent6"/>
          <w:insideV w:val="single" w:sz="8" w:space="0" w:color="A6A1B5" w:themeColor="accent6"/>
        </w:tcBorders>
        <w:shd w:val="clear" w:color="auto" w:fill="E8E7EC" w:themeFill="accent6" w:themeFillTint="3F"/>
      </w:tcPr>
    </w:tblStylePr>
    <w:tblStylePr w:type="band2Horz">
      <w:tblPr/>
      <w:tcPr>
        <w:tcBorders>
          <w:top w:val="single" w:sz="8" w:space="0" w:color="A6A1B5" w:themeColor="accent6"/>
          <w:left w:val="single" w:sz="8" w:space="0" w:color="A6A1B5" w:themeColor="accent6"/>
          <w:bottom w:val="single" w:sz="8" w:space="0" w:color="A6A1B5" w:themeColor="accent6"/>
          <w:right w:val="single" w:sz="8" w:space="0" w:color="A6A1B5" w:themeColor="accent6"/>
          <w:insideV w:val="single" w:sz="8" w:space="0" w:color="A6A1B5" w:themeColor="accent6"/>
        </w:tcBorders>
      </w:tcPr>
    </w:tblStylePr>
  </w:style>
  <w:style w:type="table" w:styleId="LightList">
    <w:name w:val="Light List"/>
    <w:basedOn w:val="TableNormal"/>
    <w:uiPriority w:val="61"/>
    <w:semiHidden/>
    <w:rsid w:val="0021343A"/>
    <w:pPr>
      <w:spacing w:line="240" w:lineRule="auto"/>
    </w:pPr>
    <w:tblPr>
      <w:tblStyleRowBandSize w:val="1"/>
      <w:tblStyleColBandSize w:val="1"/>
      <w:tblBorders>
        <w:top w:val="single" w:sz="8" w:space="0" w:color="363534" w:themeColor="text1"/>
        <w:left w:val="single" w:sz="8" w:space="0" w:color="363534" w:themeColor="text1"/>
        <w:bottom w:val="single" w:sz="8" w:space="0" w:color="363534" w:themeColor="text1"/>
        <w:right w:val="single" w:sz="8" w:space="0" w:color="363534" w:themeColor="text1"/>
      </w:tblBorders>
    </w:tblPr>
    <w:tblStylePr w:type="firstRow">
      <w:pPr>
        <w:spacing w:before="0" w:after="0" w:line="240" w:lineRule="auto"/>
      </w:pPr>
      <w:rPr>
        <w:b/>
        <w:bCs/>
        <w:color w:val="FFFFFF" w:themeColor="background1"/>
      </w:rPr>
      <w:tblPr/>
      <w:tcPr>
        <w:shd w:val="clear" w:color="auto" w:fill="363534" w:themeFill="text1"/>
      </w:tcPr>
    </w:tblStylePr>
    <w:tblStylePr w:type="lastRow">
      <w:pPr>
        <w:spacing w:before="0" w:after="0" w:line="240" w:lineRule="auto"/>
      </w:pPr>
      <w:rPr>
        <w:b/>
        <w:bCs/>
      </w:rPr>
      <w:tblPr/>
      <w:tcPr>
        <w:tcBorders>
          <w:top w:val="double" w:sz="6" w:space="0" w:color="363534" w:themeColor="text1"/>
          <w:left w:val="single" w:sz="8" w:space="0" w:color="363534" w:themeColor="text1"/>
          <w:bottom w:val="single" w:sz="8" w:space="0" w:color="363534" w:themeColor="text1"/>
          <w:right w:val="single" w:sz="8" w:space="0" w:color="363534" w:themeColor="text1"/>
        </w:tcBorders>
      </w:tcPr>
    </w:tblStylePr>
    <w:tblStylePr w:type="firstCol">
      <w:rPr>
        <w:b/>
        <w:bCs/>
      </w:rPr>
    </w:tblStylePr>
    <w:tblStylePr w:type="lastCol">
      <w:rPr>
        <w:b/>
        <w:bCs/>
      </w:rPr>
    </w:tblStylePr>
    <w:tblStylePr w:type="band1Vert">
      <w:tblPr/>
      <w:tcPr>
        <w:tcBorders>
          <w:top w:val="single" w:sz="8" w:space="0" w:color="363534" w:themeColor="text1"/>
          <w:left w:val="single" w:sz="8" w:space="0" w:color="363534" w:themeColor="text1"/>
          <w:bottom w:val="single" w:sz="8" w:space="0" w:color="363534" w:themeColor="text1"/>
          <w:right w:val="single" w:sz="8" w:space="0" w:color="363534" w:themeColor="text1"/>
        </w:tcBorders>
      </w:tcPr>
    </w:tblStylePr>
    <w:tblStylePr w:type="band1Horz">
      <w:tblPr/>
      <w:tcPr>
        <w:tcBorders>
          <w:top w:val="single" w:sz="8" w:space="0" w:color="363534" w:themeColor="text1"/>
          <w:left w:val="single" w:sz="8" w:space="0" w:color="363534" w:themeColor="text1"/>
          <w:bottom w:val="single" w:sz="8" w:space="0" w:color="363534" w:themeColor="text1"/>
          <w:right w:val="single" w:sz="8" w:space="0" w:color="363534" w:themeColor="text1"/>
        </w:tcBorders>
      </w:tcPr>
    </w:tblStylePr>
  </w:style>
  <w:style w:type="table" w:styleId="LightList-Accent1">
    <w:name w:val="Light List Accent 1"/>
    <w:basedOn w:val="TableNormal"/>
    <w:uiPriority w:val="61"/>
    <w:semiHidden/>
    <w:rsid w:val="0021343A"/>
    <w:pPr>
      <w:spacing w:line="240" w:lineRule="auto"/>
    </w:pPr>
    <w:tblPr>
      <w:tblStyleRowBandSize w:val="1"/>
      <w:tblStyleColBandSize w:val="1"/>
      <w:tblBorders>
        <w:top w:val="single" w:sz="8" w:space="0" w:color="00B2A9" w:themeColor="accent1"/>
        <w:left w:val="single" w:sz="8" w:space="0" w:color="00B2A9" w:themeColor="accent1"/>
        <w:bottom w:val="single" w:sz="8" w:space="0" w:color="00B2A9" w:themeColor="accent1"/>
        <w:right w:val="single" w:sz="8" w:space="0" w:color="00B2A9" w:themeColor="accent1"/>
      </w:tblBorders>
    </w:tblPr>
    <w:tblStylePr w:type="firstRow">
      <w:pPr>
        <w:spacing w:before="0" w:after="0" w:line="240" w:lineRule="auto"/>
      </w:pPr>
      <w:rPr>
        <w:b/>
        <w:bCs/>
        <w:color w:val="FFFFFF" w:themeColor="background1"/>
      </w:rPr>
      <w:tblPr/>
      <w:tcPr>
        <w:shd w:val="clear" w:color="auto" w:fill="00B2A9" w:themeFill="accent1"/>
      </w:tcPr>
    </w:tblStylePr>
    <w:tblStylePr w:type="lastRow">
      <w:pPr>
        <w:spacing w:before="0" w:after="0" w:line="240" w:lineRule="auto"/>
      </w:pPr>
      <w:rPr>
        <w:b/>
        <w:bCs/>
      </w:rPr>
      <w:tblPr/>
      <w:tcPr>
        <w:tcBorders>
          <w:top w:val="double" w:sz="6" w:space="0" w:color="00B2A9" w:themeColor="accent1"/>
          <w:left w:val="single" w:sz="8" w:space="0" w:color="00B2A9" w:themeColor="accent1"/>
          <w:bottom w:val="single" w:sz="8" w:space="0" w:color="00B2A9" w:themeColor="accent1"/>
          <w:right w:val="single" w:sz="8" w:space="0" w:color="00B2A9" w:themeColor="accent1"/>
        </w:tcBorders>
      </w:tcPr>
    </w:tblStylePr>
    <w:tblStylePr w:type="firstCol">
      <w:rPr>
        <w:b/>
        <w:bCs/>
      </w:rPr>
    </w:tblStylePr>
    <w:tblStylePr w:type="lastCol">
      <w:rPr>
        <w:b/>
        <w:bCs/>
      </w:rPr>
    </w:tblStylePr>
    <w:tblStylePr w:type="band1Vert">
      <w:tblPr/>
      <w:tcPr>
        <w:tcBorders>
          <w:top w:val="single" w:sz="8" w:space="0" w:color="00B2A9" w:themeColor="accent1"/>
          <w:left w:val="single" w:sz="8" w:space="0" w:color="00B2A9" w:themeColor="accent1"/>
          <w:bottom w:val="single" w:sz="8" w:space="0" w:color="00B2A9" w:themeColor="accent1"/>
          <w:right w:val="single" w:sz="8" w:space="0" w:color="00B2A9" w:themeColor="accent1"/>
        </w:tcBorders>
      </w:tcPr>
    </w:tblStylePr>
    <w:tblStylePr w:type="band1Horz">
      <w:tblPr/>
      <w:tcPr>
        <w:tcBorders>
          <w:top w:val="single" w:sz="8" w:space="0" w:color="00B2A9" w:themeColor="accent1"/>
          <w:left w:val="single" w:sz="8" w:space="0" w:color="00B2A9" w:themeColor="accent1"/>
          <w:bottom w:val="single" w:sz="8" w:space="0" w:color="00B2A9" w:themeColor="accent1"/>
          <w:right w:val="single" w:sz="8" w:space="0" w:color="00B2A9" w:themeColor="accent1"/>
        </w:tcBorders>
      </w:tcPr>
    </w:tblStylePr>
  </w:style>
  <w:style w:type="table" w:styleId="LightList-Accent2">
    <w:name w:val="Light List Accent 2"/>
    <w:basedOn w:val="TableNormal"/>
    <w:uiPriority w:val="61"/>
    <w:semiHidden/>
    <w:rsid w:val="0021343A"/>
    <w:pPr>
      <w:spacing w:line="240" w:lineRule="auto"/>
    </w:pPr>
    <w:tblPr>
      <w:tblStyleRowBandSize w:val="1"/>
      <w:tblStyleColBandSize w:val="1"/>
      <w:tblBorders>
        <w:top w:val="single" w:sz="8" w:space="0" w:color="CDDC29" w:themeColor="accent2"/>
        <w:left w:val="single" w:sz="8" w:space="0" w:color="CDDC29" w:themeColor="accent2"/>
        <w:bottom w:val="single" w:sz="8" w:space="0" w:color="CDDC29" w:themeColor="accent2"/>
        <w:right w:val="single" w:sz="8" w:space="0" w:color="CDDC29" w:themeColor="accent2"/>
      </w:tblBorders>
    </w:tblPr>
    <w:tblStylePr w:type="firstRow">
      <w:pPr>
        <w:spacing w:before="0" w:after="0" w:line="240" w:lineRule="auto"/>
      </w:pPr>
      <w:rPr>
        <w:b/>
        <w:bCs/>
        <w:color w:val="FFFFFF" w:themeColor="background1"/>
      </w:rPr>
      <w:tblPr/>
      <w:tcPr>
        <w:shd w:val="clear" w:color="auto" w:fill="CDDC29" w:themeFill="accent2"/>
      </w:tcPr>
    </w:tblStylePr>
    <w:tblStylePr w:type="lastRow">
      <w:pPr>
        <w:spacing w:before="0" w:after="0" w:line="240" w:lineRule="auto"/>
      </w:pPr>
      <w:rPr>
        <w:b/>
        <w:bCs/>
      </w:rPr>
      <w:tblPr/>
      <w:tcPr>
        <w:tcBorders>
          <w:top w:val="double" w:sz="6" w:space="0" w:color="CDDC29" w:themeColor="accent2"/>
          <w:left w:val="single" w:sz="8" w:space="0" w:color="CDDC29" w:themeColor="accent2"/>
          <w:bottom w:val="single" w:sz="8" w:space="0" w:color="CDDC29" w:themeColor="accent2"/>
          <w:right w:val="single" w:sz="8" w:space="0" w:color="CDDC29" w:themeColor="accent2"/>
        </w:tcBorders>
      </w:tcPr>
    </w:tblStylePr>
    <w:tblStylePr w:type="firstCol">
      <w:rPr>
        <w:b/>
        <w:bCs/>
      </w:rPr>
    </w:tblStylePr>
    <w:tblStylePr w:type="lastCol">
      <w:rPr>
        <w:b/>
        <w:bCs/>
      </w:rPr>
    </w:tblStylePr>
    <w:tblStylePr w:type="band1Vert">
      <w:tblPr/>
      <w:tcPr>
        <w:tcBorders>
          <w:top w:val="single" w:sz="8" w:space="0" w:color="CDDC29" w:themeColor="accent2"/>
          <w:left w:val="single" w:sz="8" w:space="0" w:color="CDDC29" w:themeColor="accent2"/>
          <w:bottom w:val="single" w:sz="8" w:space="0" w:color="CDDC29" w:themeColor="accent2"/>
          <w:right w:val="single" w:sz="8" w:space="0" w:color="CDDC29" w:themeColor="accent2"/>
        </w:tcBorders>
      </w:tcPr>
    </w:tblStylePr>
    <w:tblStylePr w:type="band1Horz">
      <w:tblPr/>
      <w:tcPr>
        <w:tcBorders>
          <w:top w:val="single" w:sz="8" w:space="0" w:color="CDDC29" w:themeColor="accent2"/>
          <w:left w:val="single" w:sz="8" w:space="0" w:color="CDDC29" w:themeColor="accent2"/>
          <w:bottom w:val="single" w:sz="8" w:space="0" w:color="CDDC29" w:themeColor="accent2"/>
          <w:right w:val="single" w:sz="8" w:space="0" w:color="CDDC29" w:themeColor="accent2"/>
        </w:tcBorders>
      </w:tcPr>
    </w:tblStylePr>
  </w:style>
  <w:style w:type="table" w:styleId="LightList-Accent3">
    <w:name w:val="Light List Accent 3"/>
    <w:basedOn w:val="TableNormal"/>
    <w:uiPriority w:val="61"/>
    <w:semiHidden/>
    <w:rsid w:val="0021343A"/>
    <w:pPr>
      <w:spacing w:line="240" w:lineRule="auto"/>
    </w:pPr>
    <w:tblPr>
      <w:tblStyleRowBandSize w:val="1"/>
      <w:tblStyleColBandSize w:val="1"/>
      <w:tblBorders>
        <w:top w:val="single" w:sz="8" w:space="0" w:color="201547" w:themeColor="accent3"/>
        <w:left w:val="single" w:sz="8" w:space="0" w:color="201547" w:themeColor="accent3"/>
        <w:bottom w:val="single" w:sz="8" w:space="0" w:color="201547" w:themeColor="accent3"/>
        <w:right w:val="single" w:sz="8" w:space="0" w:color="201547" w:themeColor="accent3"/>
      </w:tblBorders>
    </w:tblPr>
    <w:tblStylePr w:type="firstRow">
      <w:pPr>
        <w:spacing w:before="0" w:after="0" w:line="240" w:lineRule="auto"/>
      </w:pPr>
      <w:rPr>
        <w:b/>
        <w:bCs/>
        <w:color w:val="FFFFFF" w:themeColor="background1"/>
      </w:rPr>
      <w:tblPr/>
      <w:tcPr>
        <w:shd w:val="clear" w:color="auto" w:fill="201547" w:themeFill="accent3"/>
      </w:tcPr>
    </w:tblStylePr>
    <w:tblStylePr w:type="lastRow">
      <w:pPr>
        <w:spacing w:before="0" w:after="0" w:line="240" w:lineRule="auto"/>
      </w:pPr>
      <w:rPr>
        <w:b/>
        <w:bCs/>
      </w:rPr>
      <w:tblPr/>
      <w:tcPr>
        <w:tcBorders>
          <w:top w:val="double" w:sz="6" w:space="0" w:color="201547" w:themeColor="accent3"/>
          <w:left w:val="single" w:sz="8" w:space="0" w:color="201547" w:themeColor="accent3"/>
          <w:bottom w:val="single" w:sz="8" w:space="0" w:color="201547" w:themeColor="accent3"/>
          <w:right w:val="single" w:sz="8" w:space="0" w:color="201547" w:themeColor="accent3"/>
        </w:tcBorders>
      </w:tcPr>
    </w:tblStylePr>
    <w:tblStylePr w:type="firstCol">
      <w:rPr>
        <w:b/>
        <w:bCs/>
      </w:rPr>
    </w:tblStylePr>
    <w:tblStylePr w:type="lastCol">
      <w:rPr>
        <w:b/>
        <w:bCs/>
      </w:rPr>
    </w:tblStylePr>
    <w:tblStylePr w:type="band1Vert">
      <w:tblPr/>
      <w:tcPr>
        <w:tcBorders>
          <w:top w:val="single" w:sz="8" w:space="0" w:color="201547" w:themeColor="accent3"/>
          <w:left w:val="single" w:sz="8" w:space="0" w:color="201547" w:themeColor="accent3"/>
          <w:bottom w:val="single" w:sz="8" w:space="0" w:color="201547" w:themeColor="accent3"/>
          <w:right w:val="single" w:sz="8" w:space="0" w:color="201547" w:themeColor="accent3"/>
        </w:tcBorders>
      </w:tcPr>
    </w:tblStylePr>
    <w:tblStylePr w:type="band1Horz">
      <w:tblPr/>
      <w:tcPr>
        <w:tcBorders>
          <w:top w:val="single" w:sz="8" w:space="0" w:color="201547" w:themeColor="accent3"/>
          <w:left w:val="single" w:sz="8" w:space="0" w:color="201547" w:themeColor="accent3"/>
          <w:bottom w:val="single" w:sz="8" w:space="0" w:color="201547" w:themeColor="accent3"/>
          <w:right w:val="single" w:sz="8" w:space="0" w:color="201547" w:themeColor="accent3"/>
        </w:tcBorders>
      </w:tcPr>
    </w:tblStylePr>
  </w:style>
  <w:style w:type="table" w:styleId="LightList-Accent4">
    <w:name w:val="Light List Accent 4"/>
    <w:basedOn w:val="TableNormal"/>
    <w:uiPriority w:val="61"/>
    <w:semiHidden/>
    <w:rsid w:val="0021343A"/>
    <w:pPr>
      <w:spacing w:line="240" w:lineRule="auto"/>
    </w:pPr>
    <w:tblPr>
      <w:tblStyleRowBandSize w:val="1"/>
      <w:tblStyleColBandSize w:val="1"/>
      <w:tblBorders>
        <w:top w:val="single" w:sz="8" w:space="0" w:color="99E0DD" w:themeColor="accent4"/>
        <w:left w:val="single" w:sz="8" w:space="0" w:color="99E0DD" w:themeColor="accent4"/>
        <w:bottom w:val="single" w:sz="8" w:space="0" w:color="99E0DD" w:themeColor="accent4"/>
        <w:right w:val="single" w:sz="8" w:space="0" w:color="99E0DD" w:themeColor="accent4"/>
      </w:tblBorders>
    </w:tblPr>
    <w:tblStylePr w:type="firstRow">
      <w:pPr>
        <w:spacing w:before="0" w:after="0" w:line="240" w:lineRule="auto"/>
      </w:pPr>
      <w:rPr>
        <w:b/>
        <w:bCs/>
        <w:color w:val="FFFFFF" w:themeColor="background1"/>
      </w:rPr>
      <w:tblPr/>
      <w:tcPr>
        <w:shd w:val="clear" w:color="auto" w:fill="99E0DD" w:themeFill="accent4"/>
      </w:tcPr>
    </w:tblStylePr>
    <w:tblStylePr w:type="lastRow">
      <w:pPr>
        <w:spacing w:before="0" w:after="0" w:line="240" w:lineRule="auto"/>
      </w:pPr>
      <w:rPr>
        <w:b/>
        <w:bCs/>
      </w:rPr>
      <w:tblPr/>
      <w:tcPr>
        <w:tcBorders>
          <w:top w:val="double" w:sz="6" w:space="0" w:color="99E0DD" w:themeColor="accent4"/>
          <w:left w:val="single" w:sz="8" w:space="0" w:color="99E0DD" w:themeColor="accent4"/>
          <w:bottom w:val="single" w:sz="8" w:space="0" w:color="99E0DD" w:themeColor="accent4"/>
          <w:right w:val="single" w:sz="8" w:space="0" w:color="99E0DD" w:themeColor="accent4"/>
        </w:tcBorders>
      </w:tcPr>
    </w:tblStylePr>
    <w:tblStylePr w:type="firstCol">
      <w:rPr>
        <w:b/>
        <w:bCs/>
      </w:rPr>
    </w:tblStylePr>
    <w:tblStylePr w:type="lastCol">
      <w:rPr>
        <w:b/>
        <w:bCs/>
      </w:rPr>
    </w:tblStylePr>
    <w:tblStylePr w:type="band1Vert">
      <w:tblPr/>
      <w:tcPr>
        <w:tcBorders>
          <w:top w:val="single" w:sz="8" w:space="0" w:color="99E0DD" w:themeColor="accent4"/>
          <w:left w:val="single" w:sz="8" w:space="0" w:color="99E0DD" w:themeColor="accent4"/>
          <w:bottom w:val="single" w:sz="8" w:space="0" w:color="99E0DD" w:themeColor="accent4"/>
          <w:right w:val="single" w:sz="8" w:space="0" w:color="99E0DD" w:themeColor="accent4"/>
        </w:tcBorders>
      </w:tcPr>
    </w:tblStylePr>
    <w:tblStylePr w:type="band1Horz">
      <w:tblPr/>
      <w:tcPr>
        <w:tcBorders>
          <w:top w:val="single" w:sz="8" w:space="0" w:color="99E0DD" w:themeColor="accent4"/>
          <w:left w:val="single" w:sz="8" w:space="0" w:color="99E0DD" w:themeColor="accent4"/>
          <w:bottom w:val="single" w:sz="8" w:space="0" w:color="99E0DD" w:themeColor="accent4"/>
          <w:right w:val="single" w:sz="8" w:space="0" w:color="99E0DD" w:themeColor="accent4"/>
        </w:tcBorders>
      </w:tcPr>
    </w:tblStylePr>
  </w:style>
  <w:style w:type="table" w:styleId="LightList-Accent5">
    <w:name w:val="Light List Accent 5"/>
    <w:basedOn w:val="TableNormal"/>
    <w:uiPriority w:val="61"/>
    <w:semiHidden/>
    <w:rsid w:val="0021343A"/>
    <w:pPr>
      <w:spacing w:line="240" w:lineRule="auto"/>
    </w:pPr>
    <w:tblPr>
      <w:tblStyleRowBandSize w:val="1"/>
      <w:tblStyleColBandSize w:val="1"/>
      <w:tblBorders>
        <w:top w:val="single" w:sz="8" w:space="0" w:color="E9EEAE" w:themeColor="accent5"/>
        <w:left w:val="single" w:sz="8" w:space="0" w:color="E9EEAE" w:themeColor="accent5"/>
        <w:bottom w:val="single" w:sz="8" w:space="0" w:color="E9EEAE" w:themeColor="accent5"/>
        <w:right w:val="single" w:sz="8" w:space="0" w:color="E9EEAE" w:themeColor="accent5"/>
      </w:tblBorders>
    </w:tblPr>
    <w:tblStylePr w:type="firstRow">
      <w:pPr>
        <w:spacing w:before="0" w:after="0" w:line="240" w:lineRule="auto"/>
      </w:pPr>
      <w:rPr>
        <w:b/>
        <w:bCs/>
        <w:color w:val="FFFFFF" w:themeColor="background1"/>
      </w:rPr>
      <w:tblPr/>
      <w:tcPr>
        <w:shd w:val="clear" w:color="auto" w:fill="E9EEAE" w:themeFill="accent5"/>
      </w:tcPr>
    </w:tblStylePr>
    <w:tblStylePr w:type="lastRow">
      <w:pPr>
        <w:spacing w:before="0" w:after="0" w:line="240" w:lineRule="auto"/>
      </w:pPr>
      <w:rPr>
        <w:b/>
        <w:bCs/>
      </w:rPr>
      <w:tblPr/>
      <w:tcPr>
        <w:tcBorders>
          <w:top w:val="double" w:sz="6" w:space="0" w:color="E9EEAE" w:themeColor="accent5"/>
          <w:left w:val="single" w:sz="8" w:space="0" w:color="E9EEAE" w:themeColor="accent5"/>
          <w:bottom w:val="single" w:sz="8" w:space="0" w:color="E9EEAE" w:themeColor="accent5"/>
          <w:right w:val="single" w:sz="8" w:space="0" w:color="E9EEAE" w:themeColor="accent5"/>
        </w:tcBorders>
      </w:tcPr>
    </w:tblStylePr>
    <w:tblStylePr w:type="firstCol">
      <w:rPr>
        <w:b/>
        <w:bCs/>
      </w:rPr>
    </w:tblStylePr>
    <w:tblStylePr w:type="lastCol">
      <w:rPr>
        <w:b/>
        <w:bCs/>
      </w:rPr>
    </w:tblStylePr>
    <w:tblStylePr w:type="band1Vert">
      <w:tblPr/>
      <w:tcPr>
        <w:tcBorders>
          <w:top w:val="single" w:sz="8" w:space="0" w:color="E9EEAE" w:themeColor="accent5"/>
          <w:left w:val="single" w:sz="8" w:space="0" w:color="E9EEAE" w:themeColor="accent5"/>
          <w:bottom w:val="single" w:sz="8" w:space="0" w:color="E9EEAE" w:themeColor="accent5"/>
          <w:right w:val="single" w:sz="8" w:space="0" w:color="E9EEAE" w:themeColor="accent5"/>
        </w:tcBorders>
      </w:tcPr>
    </w:tblStylePr>
    <w:tblStylePr w:type="band1Horz">
      <w:tblPr/>
      <w:tcPr>
        <w:tcBorders>
          <w:top w:val="single" w:sz="8" w:space="0" w:color="E9EEAE" w:themeColor="accent5"/>
          <w:left w:val="single" w:sz="8" w:space="0" w:color="E9EEAE" w:themeColor="accent5"/>
          <w:bottom w:val="single" w:sz="8" w:space="0" w:color="E9EEAE" w:themeColor="accent5"/>
          <w:right w:val="single" w:sz="8" w:space="0" w:color="E9EEAE" w:themeColor="accent5"/>
        </w:tcBorders>
      </w:tcPr>
    </w:tblStylePr>
  </w:style>
  <w:style w:type="table" w:styleId="LightList-Accent6">
    <w:name w:val="Light List Accent 6"/>
    <w:basedOn w:val="TableNormal"/>
    <w:uiPriority w:val="61"/>
    <w:semiHidden/>
    <w:rsid w:val="0021343A"/>
    <w:pPr>
      <w:spacing w:line="240" w:lineRule="auto"/>
    </w:pPr>
    <w:tblPr>
      <w:tblStyleRowBandSize w:val="1"/>
      <w:tblStyleColBandSize w:val="1"/>
      <w:tblBorders>
        <w:top w:val="single" w:sz="8" w:space="0" w:color="A6A1B5" w:themeColor="accent6"/>
        <w:left w:val="single" w:sz="8" w:space="0" w:color="A6A1B5" w:themeColor="accent6"/>
        <w:bottom w:val="single" w:sz="8" w:space="0" w:color="A6A1B5" w:themeColor="accent6"/>
        <w:right w:val="single" w:sz="8" w:space="0" w:color="A6A1B5" w:themeColor="accent6"/>
      </w:tblBorders>
    </w:tblPr>
    <w:tblStylePr w:type="firstRow">
      <w:pPr>
        <w:spacing w:before="0" w:after="0" w:line="240" w:lineRule="auto"/>
      </w:pPr>
      <w:rPr>
        <w:b/>
        <w:bCs/>
        <w:color w:val="FFFFFF" w:themeColor="background1"/>
      </w:rPr>
      <w:tblPr/>
      <w:tcPr>
        <w:shd w:val="clear" w:color="auto" w:fill="A6A1B5" w:themeFill="accent6"/>
      </w:tcPr>
    </w:tblStylePr>
    <w:tblStylePr w:type="lastRow">
      <w:pPr>
        <w:spacing w:before="0" w:after="0" w:line="240" w:lineRule="auto"/>
      </w:pPr>
      <w:rPr>
        <w:b/>
        <w:bCs/>
      </w:rPr>
      <w:tblPr/>
      <w:tcPr>
        <w:tcBorders>
          <w:top w:val="double" w:sz="6" w:space="0" w:color="A6A1B5" w:themeColor="accent6"/>
          <w:left w:val="single" w:sz="8" w:space="0" w:color="A6A1B5" w:themeColor="accent6"/>
          <w:bottom w:val="single" w:sz="8" w:space="0" w:color="A6A1B5" w:themeColor="accent6"/>
          <w:right w:val="single" w:sz="8" w:space="0" w:color="A6A1B5" w:themeColor="accent6"/>
        </w:tcBorders>
      </w:tcPr>
    </w:tblStylePr>
    <w:tblStylePr w:type="firstCol">
      <w:rPr>
        <w:b/>
        <w:bCs/>
      </w:rPr>
    </w:tblStylePr>
    <w:tblStylePr w:type="lastCol">
      <w:rPr>
        <w:b/>
        <w:bCs/>
      </w:rPr>
    </w:tblStylePr>
    <w:tblStylePr w:type="band1Vert">
      <w:tblPr/>
      <w:tcPr>
        <w:tcBorders>
          <w:top w:val="single" w:sz="8" w:space="0" w:color="A6A1B5" w:themeColor="accent6"/>
          <w:left w:val="single" w:sz="8" w:space="0" w:color="A6A1B5" w:themeColor="accent6"/>
          <w:bottom w:val="single" w:sz="8" w:space="0" w:color="A6A1B5" w:themeColor="accent6"/>
          <w:right w:val="single" w:sz="8" w:space="0" w:color="A6A1B5" w:themeColor="accent6"/>
        </w:tcBorders>
      </w:tcPr>
    </w:tblStylePr>
    <w:tblStylePr w:type="band1Horz">
      <w:tblPr/>
      <w:tcPr>
        <w:tcBorders>
          <w:top w:val="single" w:sz="8" w:space="0" w:color="A6A1B5" w:themeColor="accent6"/>
          <w:left w:val="single" w:sz="8" w:space="0" w:color="A6A1B5" w:themeColor="accent6"/>
          <w:bottom w:val="single" w:sz="8" w:space="0" w:color="A6A1B5" w:themeColor="accent6"/>
          <w:right w:val="single" w:sz="8" w:space="0" w:color="A6A1B5" w:themeColor="accent6"/>
        </w:tcBorders>
      </w:tcPr>
    </w:tblStylePr>
  </w:style>
  <w:style w:type="table" w:styleId="LightShading">
    <w:name w:val="Light Shading"/>
    <w:basedOn w:val="TableNormal"/>
    <w:uiPriority w:val="60"/>
    <w:semiHidden/>
    <w:rsid w:val="0021343A"/>
    <w:pPr>
      <w:spacing w:line="240" w:lineRule="auto"/>
    </w:pPr>
    <w:rPr>
      <w:color w:val="282727" w:themeColor="text1" w:themeShade="BF"/>
    </w:rPr>
    <w:tblPr>
      <w:tblStyleRowBandSize w:val="1"/>
      <w:tblStyleColBandSize w:val="1"/>
      <w:tblBorders>
        <w:top w:val="single" w:sz="8" w:space="0" w:color="363534" w:themeColor="text1"/>
        <w:bottom w:val="single" w:sz="8" w:space="0" w:color="363534" w:themeColor="text1"/>
      </w:tblBorders>
    </w:tblPr>
    <w:tblStylePr w:type="firstRow">
      <w:pPr>
        <w:spacing w:before="0" w:after="0" w:line="240" w:lineRule="auto"/>
      </w:pPr>
      <w:rPr>
        <w:b/>
        <w:bCs/>
      </w:rPr>
      <w:tblPr/>
      <w:tcPr>
        <w:tcBorders>
          <w:top w:val="single" w:sz="8" w:space="0" w:color="363534" w:themeColor="text1"/>
          <w:left w:val="nil"/>
          <w:bottom w:val="single" w:sz="8" w:space="0" w:color="363534" w:themeColor="text1"/>
          <w:right w:val="nil"/>
          <w:insideH w:val="nil"/>
          <w:insideV w:val="nil"/>
        </w:tcBorders>
      </w:tcPr>
    </w:tblStylePr>
    <w:tblStylePr w:type="lastRow">
      <w:pPr>
        <w:spacing w:before="0" w:after="0" w:line="240" w:lineRule="auto"/>
      </w:pPr>
      <w:rPr>
        <w:b/>
        <w:bCs/>
      </w:rPr>
      <w:tblPr/>
      <w:tcPr>
        <w:tcBorders>
          <w:top w:val="single" w:sz="8" w:space="0" w:color="363534" w:themeColor="text1"/>
          <w:left w:val="nil"/>
          <w:bottom w:val="single" w:sz="8" w:space="0" w:color="363534"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ECCCC" w:themeFill="text1" w:themeFillTint="3F"/>
      </w:tcPr>
    </w:tblStylePr>
    <w:tblStylePr w:type="band1Horz">
      <w:tblPr/>
      <w:tcPr>
        <w:tcBorders>
          <w:left w:val="nil"/>
          <w:right w:val="nil"/>
          <w:insideH w:val="nil"/>
          <w:insideV w:val="nil"/>
        </w:tcBorders>
        <w:shd w:val="clear" w:color="auto" w:fill="CECCCC" w:themeFill="text1" w:themeFillTint="3F"/>
      </w:tcPr>
    </w:tblStylePr>
  </w:style>
  <w:style w:type="table" w:styleId="LightShading-Accent1">
    <w:name w:val="Light Shading Accent 1"/>
    <w:basedOn w:val="TableNormal"/>
    <w:uiPriority w:val="60"/>
    <w:semiHidden/>
    <w:rsid w:val="0021343A"/>
    <w:pPr>
      <w:spacing w:line="240" w:lineRule="auto"/>
    </w:pPr>
    <w:rPr>
      <w:color w:val="00857E" w:themeColor="accent1" w:themeShade="BF"/>
    </w:rPr>
    <w:tblPr>
      <w:tblStyleRowBandSize w:val="1"/>
      <w:tblStyleColBandSize w:val="1"/>
      <w:tblBorders>
        <w:top w:val="single" w:sz="8" w:space="0" w:color="00B2A9" w:themeColor="accent1"/>
        <w:bottom w:val="single" w:sz="8" w:space="0" w:color="00B2A9" w:themeColor="accent1"/>
      </w:tblBorders>
    </w:tblPr>
    <w:tblStylePr w:type="firstRow">
      <w:pPr>
        <w:spacing w:before="0" w:after="0" w:line="240" w:lineRule="auto"/>
      </w:pPr>
      <w:rPr>
        <w:b/>
        <w:bCs/>
      </w:rPr>
      <w:tblPr/>
      <w:tcPr>
        <w:tcBorders>
          <w:top w:val="single" w:sz="8" w:space="0" w:color="00B2A9" w:themeColor="accent1"/>
          <w:left w:val="nil"/>
          <w:bottom w:val="single" w:sz="8" w:space="0" w:color="00B2A9" w:themeColor="accent1"/>
          <w:right w:val="nil"/>
          <w:insideH w:val="nil"/>
          <w:insideV w:val="nil"/>
        </w:tcBorders>
      </w:tcPr>
    </w:tblStylePr>
    <w:tblStylePr w:type="lastRow">
      <w:pPr>
        <w:spacing w:before="0" w:after="0" w:line="240" w:lineRule="auto"/>
      </w:pPr>
      <w:rPr>
        <w:b/>
        <w:bCs/>
      </w:rPr>
      <w:tblPr/>
      <w:tcPr>
        <w:tcBorders>
          <w:top w:val="single" w:sz="8" w:space="0" w:color="00B2A9" w:themeColor="accent1"/>
          <w:left w:val="nil"/>
          <w:bottom w:val="single" w:sz="8" w:space="0" w:color="00B2A9"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ACFFFA" w:themeFill="accent1" w:themeFillTint="3F"/>
      </w:tcPr>
    </w:tblStylePr>
    <w:tblStylePr w:type="band1Horz">
      <w:tblPr/>
      <w:tcPr>
        <w:tcBorders>
          <w:left w:val="nil"/>
          <w:right w:val="nil"/>
          <w:insideH w:val="nil"/>
          <w:insideV w:val="nil"/>
        </w:tcBorders>
        <w:shd w:val="clear" w:color="auto" w:fill="ACFFFA" w:themeFill="accent1" w:themeFillTint="3F"/>
      </w:tcPr>
    </w:tblStylePr>
  </w:style>
  <w:style w:type="table" w:styleId="LightShading-Accent2">
    <w:name w:val="Light Shading Accent 2"/>
    <w:basedOn w:val="TableNormal"/>
    <w:uiPriority w:val="60"/>
    <w:semiHidden/>
    <w:rsid w:val="0021343A"/>
    <w:pPr>
      <w:spacing w:line="240" w:lineRule="auto"/>
    </w:pPr>
    <w:rPr>
      <w:color w:val="9BA71B" w:themeColor="accent2" w:themeShade="BF"/>
    </w:rPr>
    <w:tblPr>
      <w:tblStyleRowBandSize w:val="1"/>
      <w:tblStyleColBandSize w:val="1"/>
      <w:tblBorders>
        <w:top w:val="single" w:sz="8" w:space="0" w:color="CDDC29" w:themeColor="accent2"/>
        <w:bottom w:val="single" w:sz="8" w:space="0" w:color="CDDC29" w:themeColor="accent2"/>
      </w:tblBorders>
    </w:tblPr>
    <w:tblStylePr w:type="firstRow">
      <w:pPr>
        <w:spacing w:before="0" w:after="0" w:line="240" w:lineRule="auto"/>
      </w:pPr>
      <w:rPr>
        <w:b/>
        <w:bCs/>
      </w:rPr>
      <w:tblPr/>
      <w:tcPr>
        <w:tcBorders>
          <w:top w:val="single" w:sz="8" w:space="0" w:color="CDDC29" w:themeColor="accent2"/>
          <w:left w:val="nil"/>
          <w:bottom w:val="single" w:sz="8" w:space="0" w:color="CDDC29" w:themeColor="accent2"/>
          <w:right w:val="nil"/>
          <w:insideH w:val="nil"/>
          <w:insideV w:val="nil"/>
        </w:tcBorders>
      </w:tcPr>
    </w:tblStylePr>
    <w:tblStylePr w:type="lastRow">
      <w:pPr>
        <w:spacing w:before="0" w:after="0" w:line="240" w:lineRule="auto"/>
      </w:pPr>
      <w:rPr>
        <w:b/>
        <w:bCs/>
      </w:rPr>
      <w:tblPr/>
      <w:tcPr>
        <w:tcBorders>
          <w:top w:val="single" w:sz="8" w:space="0" w:color="CDDC29" w:themeColor="accent2"/>
          <w:left w:val="nil"/>
          <w:bottom w:val="single" w:sz="8" w:space="0" w:color="CDDC29"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2F6CA" w:themeFill="accent2" w:themeFillTint="3F"/>
      </w:tcPr>
    </w:tblStylePr>
    <w:tblStylePr w:type="band1Horz">
      <w:tblPr/>
      <w:tcPr>
        <w:tcBorders>
          <w:left w:val="nil"/>
          <w:right w:val="nil"/>
          <w:insideH w:val="nil"/>
          <w:insideV w:val="nil"/>
        </w:tcBorders>
        <w:shd w:val="clear" w:color="auto" w:fill="F2F6CA" w:themeFill="accent2" w:themeFillTint="3F"/>
      </w:tcPr>
    </w:tblStylePr>
  </w:style>
  <w:style w:type="table" w:styleId="LightShading-Accent3">
    <w:name w:val="Light Shading Accent 3"/>
    <w:basedOn w:val="TableNormal"/>
    <w:uiPriority w:val="60"/>
    <w:semiHidden/>
    <w:rsid w:val="0021343A"/>
    <w:pPr>
      <w:spacing w:line="240" w:lineRule="auto"/>
    </w:pPr>
    <w:rPr>
      <w:color w:val="170F34" w:themeColor="accent3" w:themeShade="BF"/>
    </w:rPr>
    <w:tblPr>
      <w:tblStyleRowBandSize w:val="1"/>
      <w:tblStyleColBandSize w:val="1"/>
      <w:tblBorders>
        <w:top w:val="single" w:sz="8" w:space="0" w:color="201547" w:themeColor="accent3"/>
        <w:bottom w:val="single" w:sz="8" w:space="0" w:color="201547" w:themeColor="accent3"/>
      </w:tblBorders>
    </w:tblPr>
    <w:tblStylePr w:type="firstRow">
      <w:pPr>
        <w:spacing w:before="0" w:after="0" w:line="240" w:lineRule="auto"/>
      </w:pPr>
      <w:rPr>
        <w:b/>
        <w:bCs/>
      </w:rPr>
      <w:tblPr/>
      <w:tcPr>
        <w:tcBorders>
          <w:top w:val="single" w:sz="8" w:space="0" w:color="201547" w:themeColor="accent3"/>
          <w:left w:val="nil"/>
          <w:bottom w:val="single" w:sz="8" w:space="0" w:color="201547" w:themeColor="accent3"/>
          <w:right w:val="nil"/>
          <w:insideH w:val="nil"/>
          <w:insideV w:val="nil"/>
        </w:tcBorders>
      </w:tcPr>
    </w:tblStylePr>
    <w:tblStylePr w:type="lastRow">
      <w:pPr>
        <w:spacing w:before="0" w:after="0" w:line="240" w:lineRule="auto"/>
      </w:pPr>
      <w:rPr>
        <w:b/>
        <w:bCs/>
      </w:rPr>
      <w:tblPr/>
      <w:tcPr>
        <w:tcBorders>
          <w:top w:val="single" w:sz="8" w:space="0" w:color="201547" w:themeColor="accent3"/>
          <w:left w:val="nil"/>
          <w:bottom w:val="single" w:sz="8" w:space="0" w:color="201547"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BAFE7" w:themeFill="accent3" w:themeFillTint="3F"/>
      </w:tcPr>
    </w:tblStylePr>
    <w:tblStylePr w:type="band1Horz">
      <w:tblPr/>
      <w:tcPr>
        <w:tcBorders>
          <w:left w:val="nil"/>
          <w:right w:val="nil"/>
          <w:insideH w:val="nil"/>
          <w:insideV w:val="nil"/>
        </w:tcBorders>
        <w:shd w:val="clear" w:color="auto" w:fill="BBAFE7" w:themeFill="accent3" w:themeFillTint="3F"/>
      </w:tcPr>
    </w:tblStylePr>
  </w:style>
  <w:style w:type="table" w:styleId="LightShading-Accent4">
    <w:name w:val="Light Shading Accent 4"/>
    <w:basedOn w:val="TableNormal"/>
    <w:uiPriority w:val="60"/>
    <w:semiHidden/>
    <w:rsid w:val="0021343A"/>
    <w:pPr>
      <w:spacing w:line="240" w:lineRule="auto"/>
    </w:pPr>
    <w:rPr>
      <w:color w:val="50CAC4" w:themeColor="accent4" w:themeShade="BF"/>
    </w:rPr>
    <w:tblPr>
      <w:tblStyleRowBandSize w:val="1"/>
      <w:tblStyleColBandSize w:val="1"/>
      <w:tblBorders>
        <w:top w:val="single" w:sz="8" w:space="0" w:color="99E0DD" w:themeColor="accent4"/>
        <w:bottom w:val="single" w:sz="8" w:space="0" w:color="99E0DD" w:themeColor="accent4"/>
      </w:tblBorders>
    </w:tblPr>
    <w:tblStylePr w:type="firstRow">
      <w:pPr>
        <w:spacing w:before="0" w:after="0" w:line="240" w:lineRule="auto"/>
      </w:pPr>
      <w:rPr>
        <w:b/>
        <w:bCs/>
      </w:rPr>
      <w:tblPr/>
      <w:tcPr>
        <w:tcBorders>
          <w:top w:val="single" w:sz="8" w:space="0" w:color="99E0DD" w:themeColor="accent4"/>
          <w:left w:val="nil"/>
          <w:bottom w:val="single" w:sz="8" w:space="0" w:color="99E0DD" w:themeColor="accent4"/>
          <w:right w:val="nil"/>
          <w:insideH w:val="nil"/>
          <w:insideV w:val="nil"/>
        </w:tcBorders>
      </w:tcPr>
    </w:tblStylePr>
    <w:tblStylePr w:type="lastRow">
      <w:pPr>
        <w:spacing w:before="0" w:after="0" w:line="240" w:lineRule="auto"/>
      </w:pPr>
      <w:rPr>
        <w:b/>
        <w:bCs/>
      </w:rPr>
      <w:tblPr/>
      <w:tcPr>
        <w:tcBorders>
          <w:top w:val="single" w:sz="8" w:space="0" w:color="99E0DD" w:themeColor="accent4"/>
          <w:left w:val="nil"/>
          <w:bottom w:val="single" w:sz="8" w:space="0" w:color="99E0DD"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5F7F6" w:themeFill="accent4" w:themeFillTint="3F"/>
      </w:tcPr>
    </w:tblStylePr>
    <w:tblStylePr w:type="band1Horz">
      <w:tblPr/>
      <w:tcPr>
        <w:tcBorders>
          <w:left w:val="nil"/>
          <w:right w:val="nil"/>
          <w:insideH w:val="nil"/>
          <w:insideV w:val="nil"/>
        </w:tcBorders>
        <w:shd w:val="clear" w:color="auto" w:fill="E5F7F6" w:themeFill="accent4" w:themeFillTint="3F"/>
      </w:tcPr>
    </w:tblStylePr>
  </w:style>
  <w:style w:type="table" w:styleId="LightShading-Accent5">
    <w:name w:val="Light Shading Accent 5"/>
    <w:basedOn w:val="TableNormal"/>
    <w:uiPriority w:val="60"/>
    <w:semiHidden/>
    <w:rsid w:val="0021343A"/>
    <w:pPr>
      <w:spacing w:line="240" w:lineRule="auto"/>
    </w:pPr>
    <w:rPr>
      <w:color w:val="D1DC58" w:themeColor="accent5" w:themeShade="BF"/>
    </w:rPr>
    <w:tblPr>
      <w:tblStyleRowBandSize w:val="1"/>
      <w:tblStyleColBandSize w:val="1"/>
      <w:tblBorders>
        <w:top w:val="single" w:sz="8" w:space="0" w:color="E9EEAE" w:themeColor="accent5"/>
        <w:bottom w:val="single" w:sz="8" w:space="0" w:color="E9EEAE" w:themeColor="accent5"/>
      </w:tblBorders>
    </w:tblPr>
    <w:tblStylePr w:type="firstRow">
      <w:pPr>
        <w:spacing w:before="0" w:after="0" w:line="240" w:lineRule="auto"/>
      </w:pPr>
      <w:rPr>
        <w:b/>
        <w:bCs/>
      </w:rPr>
      <w:tblPr/>
      <w:tcPr>
        <w:tcBorders>
          <w:top w:val="single" w:sz="8" w:space="0" w:color="E9EEAE" w:themeColor="accent5"/>
          <w:left w:val="nil"/>
          <w:bottom w:val="single" w:sz="8" w:space="0" w:color="E9EEAE" w:themeColor="accent5"/>
          <w:right w:val="nil"/>
          <w:insideH w:val="nil"/>
          <w:insideV w:val="nil"/>
        </w:tcBorders>
      </w:tcPr>
    </w:tblStylePr>
    <w:tblStylePr w:type="lastRow">
      <w:pPr>
        <w:spacing w:before="0" w:after="0" w:line="240" w:lineRule="auto"/>
      </w:pPr>
      <w:rPr>
        <w:b/>
        <w:bCs/>
      </w:rPr>
      <w:tblPr/>
      <w:tcPr>
        <w:tcBorders>
          <w:top w:val="single" w:sz="8" w:space="0" w:color="E9EEAE" w:themeColor="accent5"/>
          <w:left w:val="nil"/>
          <w:bottom w:val="single" w:sz="8" w:space="0" w:color="E9EEAE"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9FAEA" w:themeFill="accent5" w:themeFillTint="3F"/>
      </w:tcPr>
    </w:tblStylePr>
    <w:tblStylePr w:type="band1Horz">
      <w:tblPr/>
      <w:tcPr>
        <w:tcBorders>
          <w:left w:val="nil"/>
          <w:right w:val="nil"/>
          <w:insideH w:val="nil"/>
          <w:insideV w:val="nil"/>
        </w:tcBorders>
        <w:shd w:val="clear" w:color="auto" w:fill="F9FAEA" w:themeFill="accent5" w:themeFillTint="3F"/>
      </w:tcPr>
    </w:tblStylePr>
  </w:style>
  <w:style w:type="table" w:styleId="LightShading-Accent6">
    <w:name w:val="Light Shading Accent 6"/>
    <w:basedOn w:val="TableNormal"/>
    <w:uiPriority w:val="60"/>
    <w:semiHidden/>
    <w:rsid w:val="0021343A"/>
    <w:pPr>
      <w:spacing w:line="240" w:lineRule="auto"/>
    </w:pPr>
    <w:rPr>
      <w:color w:val="78708F" w:themeColor="accent6" w:themeShade="BF"/>
    </w:rPr>
    <w:tblPr>
      <w:tblStyleRowBandSize w:val="1"/>
      <w:tblStyleColBandSize w:val="1"/>
      <w:tblBorders>
        <w:top w:val="single" w:sz="8" w:space="0" w:color="A6A1B5" w:themeColor="accent6"/>
        <w:bottom w:val="single" w:sz="8" w:space="0" w:color="A6A1B5" w:themeColor="accent6"/>
      </w:tblBorders>
    </w:tblPr>
    <w:tblStylePr w:type="firstRow">
      <w:pPr>
        <w:spacing w:before="0" w:after="0" w:line="240" w:lineRule="auto"/>
      </w:pPr>
      <w:rPr>
        <w:b/>
        <w:bCs/>
      </w:rPr>
      <w:tblPr/>
      <w:tcPr>
        <w:tcBorders>
          <w:top w:val="single" w:sz="8" w:space="0" w:color="A6A1B5" w:themeColor="accent6"/>
          <w:left w:val="nil"/>
          <w:bottom w:val="single" w:sz="8" w:space="0" w:color="A6A1B5" w:themeColor="accent6"/>
          <w:right w:val="nil"/>
          <w:insideH w:val="nil"/>
          <w:insideV w:val="nil"/>
        </w:tcBorders>
      </w:tcPr>
    </w:tblStylePr>
    <w:tblStylePr w:type="lastRow">
      <w:pPr>
        <w:spacing w:before="0" w:after="0" w:line="240" w:lineRule="auto"/>
      </w:pPr>
      <w:rPr>
        <w:b/>
        <w:bCs/>
      </w:rPr>
      <w:tblPr/>
      <w:tcPr>
        <w:tcBorders>
          <w:top w:val="single" w:sz="8" w:space="0" w:color="A6A1B5" w:themeColor="accent6"/>
          <w:left w:val="nil"/>
          <w:bottom w:val="single" w:sz="8" w:space="0" w:color="A6A1B5"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7EC" w:themeFill="accent6" w:themeFillTint="3F"/>
      </w:tcPr>
    </w:tblStylePr>
    <w:tblStylePr w:type="band1Horz">
      <w:tblPr/>
      <w:tcPr>
        <w:tcBorders>
          <w:left w:val="nil"/>
          <w:right w:val="nil"/>
          <w:insideH w:val="nil"/>
          <w:insideV w:val="nil"/>
        </w:tcBorders>
        <w:shd w:val="clear" w:color="auto" w:fill="E8E7EC" w:themeFill="accent6" w:themeFillTint="3F"/>
      </w:tcPr>
    </w:tblStylePr>
  </w:style>
  <w:style w:type="table" w:styleId="ListTable1Light">
    <w:name w:val="List Table 1 Light"/>
    <w:basedOn w:val="TableNormal"/>
    <w:uiPriority w:val="46"/>
    <w:semiHidden/>
    <w:rsid w:val="0021343A"/>
    <w:pPr>
      <w:spacing w:line="240" w:lineRule="auto"/>
    </w:pPr>
    <w:tblPr>
      <w:tblStyleRowBandSize w:val="1"/>
      <w:tblStyleColBandSize w:val="1"/>
    </w:tblPr>
    <w:tblStylePr w:type="firstRow">
      <w:rPr>
        <w:b/>
        <w:bCs/>
      </w:rPr>
      <w:tblPr/>
      <w:tcPr>
        <w:tcBorders>
          <w:bottom w:val="single" w:sz="4" w:space="0" w:color="888583" w:themeColor="text1" w:themeTint="99"/>
        </w:tcBorders>
      </w:tcPr>
    </w:tblStylePr>
    <w:tblStylePr w:type="lastRow">
      <w:rPr>
        <w:b/>
        <w:bCs/>
      </w:rPr>
      <w:tblPr/>
      <w:tcPr>
        <w:tcBorders>
          <w:top w:val="single" w:sz="4" w:space="0" w:color="888583" w:themeColor="text1" w:themeTint="99"/>
        </w:tcBorders>
      </w:tcPr>
    </w:tblStylePr>
    <w:tblStylePr w:type="firstCol">
      <w:rPr>
        <w:b/>
        <w:bCs/>
      </w:rPr>
    </w:tblStylePr>
    <w:tblStylePr w:type="lastCol">
      <w:rPr>
        <w:b/>
        <w:bCs/>
      </w:rPr>
    </w:tblStylePr>
    <w:tblStylePr w:type="band1Vert">
      <w:tblPr/>
      <w:tcPr>
        <w:shd w:val="clear" w:color="auto" w:fill="D7D6D5" w:themeFill="text1" w:themeFillTint="33"/>
      </w:tcPr>
    </w:tblStylePr>
    <w:tblStylePr w:type="band1Horz">
      <w:tblPr/>
      <w:tcPr>
        <w:shd w:val="clear" w:color="auto" w:fill="D7D6D5" w:themeFill="text1" w:themeFillTint="33"/>
      </w:tcPr>
    </w:tblStylePr>
  </w:style>
  <w:style w:type="table" w:styleId="ListTable1Light-Accent1">
    <w:name w:val="List Table 1 Light Accent 1"/>
    <w:basedOn w:val="TableNormal"/>
    <w:uiPriority w:val="46"/>
    <w:semiHidden/>
    <w:rsid w:val="0021343A"/>
    <w:pPr>
      <w:spacing w:line="240" w:lineRule="auto"/>
    </w:pPr>
    <w:tblPr>
      <w:tblStyleRowBandSize w:val="1"/>
      <w:tblStyleColBandSize w:val="1"/>
    </w:tblPr>
    <w:tblStylePr w:type="firstRow">
      <w:rPr>
        <w:b/>
        <w:bCs/>
      </w:rPr>
      <w:tblPr/>
      <w:tcPr>
        <w:tcBorders>
          <w:bottom w:val="single" w:sz="4" w:space="0" w:color="37FFF4" w:themeColor="accent1" w:themeTint="99"/>
        </w:tcBorders>
      </w:tcPr>
    </w:tblStylePr>
    <w:tblStylePr w:type="lastRow">
      <w:rPr>
        <w:b/>
        <w:bCs/>
      </w:rPr>
      <w:tblPr/>
      <w:tcPr>
        <w:tcBorders>
          <w:top w:val="single" w:sz="4" w:space="0" w:color="37FFF4" w:themeColor="accent1" w:themeTint="99"/>
        </w:tcBorders>
      </w:tcPr>
    </w:tblStylePr>
    <w:tblStylePr w:type="firstCol">
      <w:rPr>
        <w:b/>
        <w:bCs/>
      </w:rPr>
    </w:tblStylePr>
    <w:tblStylePr w:type="lastCol">
      <w:rPr>
        <w:b/>
        <w:bCs/>
      </w:rPr>
    </w:tblStylePr>
    <w:tblStylePr w:type="band1Vert">
      <w:tblPr/>
      <w:tcPr>
        <w:shd w:val="clear" w:color="auto" w:fill="BCFFFB" w:themeFill="accent1" w:themeFillTint="33"/>
      </w:tcPr>
    </w:tblStylePr>
    <w:tblStylePr w:type="band1Horz">
      <w:tblPr/>
      <w:tcPr>
        <w:shd w:val="clear" w:color="auto" w:fill="BCFFFB" w:themeFill="accent1" w:themeFillTint="33"/>
      </w:tcPr>
    </w:tblStylePr>
  </w:style>
  <w:style w:type="table" w:styleId="ListTable1Light-Accent2">
    <w:name w:val="List Table 1 Light Accent 2"/>
    <w:basedOn w:val="TableNormal"/>
    <w:uiPriority w:val="46"/>
    <w:semiHidden/>
    <w:rsid w:val="0021343A"/>
    <w:pPr>
      <w:spacing w:line="240" w:lineRule="auto"/>
    </w:pPr>
    <w:tblPr>
      <w:tblStyleRowBandSize w:val="1"/>
      <w:tblStyleColBandSize w:val="1"/>
    </w:tblPr>
    <w:tblStylePr w:type="firstRow">
      <w:rPr>
        <w:b/>
        <w:bCs/>
      </w:rPr>
      <w:tblPr/>
      <w:tcPr>
        <w:tcBorders>
          <w:bottom w:val="single" w:sz="4" w:space="0" w:color="E0EA7E" w:themeColor="accent2" w:themeTint="99"/>
        </w:tcBorders>
      </w:tcPr>
    </w:tblStylePr>
    <w:tblStylePr w:type="lastRow">
      <w:rPr>
        <w:b/>
        <w:bCs/>
      </w:rPr>
      <w:tblPr/>
      <w:tcPr>
        <w:tcBorders>
          <w:top w:val="single" w:sz="4" w:space="0" w:color="E0EA7E" w:themeColor="accent2" w:themeTint="99"/>
        </w:tcBorders>
      </w:tcPr>
    </w:tblStylePr>
    <w:tblStylePr w:type="firstCol">
      <w:rPr>
        <w:b/>
        <w:bCs/>
      </w:rPr>
    </w:tblStylePr>
    <w:tblStylePr w:type="lastCol">
      <w:rPr>
        <w:b/>
        <w:bCs/>
      </w:rPr>
    </w:tblStylePr>
    <w:tblStylePr w:type="band1Vert">
      <w:tblPr/>
      <w:tcPr>
        <w:shd w:val="clear" w:color="auto" w:fill="F4F8D4" w:themeFill="accent2" w:themeFillTint="33"/>
      </w:tcPr>
    </w:tblStylePr>
    <w:tblStylePr w:type="band1Horz">
      <w:tblPr/>
      <w:tcPr>
        <w:shd w:val="clear" w:color="auto" w:fill="F4F8D4" w:themeFill="accent2" w:themeFillTint="33"/>
      </w:tcPr>
    </w:tblStylePr>
  </w:style>
  <w:style w:type="table" w:styleId="ListTable1Light-Accent3">
    <w:name w:val="List Table 1 Light Accent 3"/>
    <w:basedOn w:val="TableNormal"/>
    <w:uiPriority w:val="46"/>
    <w:semiHidden/>
    <w:rsid w:val="0021343A"/>
    <w:pPr>
      <w:spacing w:line="240" w:lineRule="auto"/>
    </w:pPr>
    <w:tblPr>
      <w:tblStyleRowBandSize w:val="1"/>
      <w:tblStyleColBandSize w:val="1"/>
    </w:tblPr>
    <w:tblStylePr w:type="firstRow">
      <w:rPr>
        <w:b/>
        <w:bCs/>
      </w:rPr>
      <w:tblPr/>
      <w:tcPr>
        <w:tcBorders>
          <w:bottom w:val="single" w:sz="4" w:space="0" w:color="5B3DC5" w:themeColor="accent3" w:themeTint="99"/>
        </w:tcBorders>
      </w:tcPr>
    </w:tblStylePr>
    <w:tblStylePr w:type="lastRow">
      <w:rPr>
        <w:b/>
        <w:bCs/>
      </w:rPr>
      <w:tblPr/>
      <w:tcPr>
        <w:tcBorders>
          <w:top w:val="single" w:sz="4" w:space="0" w:color="5B3DC5" w:themeColor="accent3" w:themeTint="99"/>
        </w:tcBorders>
      </w:tcPr>
    </w:tblStylePr>
    <w:tblStylePr w:type="firstCol">
      <w:rPr>
        <w:b/>
        <w:bCs/>
      </w:rPr>
    </w:tblStylePr>
    <w:tblStylePr w:type="lastCol">
      <w:rPr>
        <w:b/>
        <w:bCs/>
      </w:rPr>
    </w:tblStylePr>
    <w:tblStylePr w:type="band1Vert">
      <w:tblPr/>
      <w:tcPr>
        <w:shd w:val="clear" w:color="auto" w:fill="C8BEEC" w:themeFill="accent3" w:themeFillTint="33"/>
      </w:tcPr>
    </w:tblStylePr>
    <w:tblStylePr w:type="band1Horz">
      <w:tblPr/>
      <w:tcPr>
        <w:shd w:val="clear" w:color="auto" w:fill="C8BEEC" w:themeFill="accent3" w:themeFillTint="33"/>
      </w:tcPr>
    </w:tblStylePr>
  </w:style>
  <w:style w:type="table" w:styleId="ListTable1Light-Accent4">
    <w:name w:val="List Table 1 Light Accent 4"/>
    <w:basedOn w:val="TableNormal"/>
    <w:uiPriority w:val="46"/>
    <w:semiHidden/>
    <w:rsid w:val="0021343A"/>
    <w:pPr>
      <w:spacing w:line="240" w:lineRule="auto"/>
    </w:pPr>
    <w:tblPr>
      <w:tblStyleRowBandSize w:val="1"/>
      <w:tblStyleColBandSize w:val="1"/>
    </w:tblPr>
    <w:tblStylePr w:type="firstRow">
      <w:rPr>
        <w:b/>
        <w:bCs/>
      </w:rPr>
      <w:tblPr/>
      <w:tcPr>
        <w:tcBorders>
          <w:bottom w:val="single" w:sz="4" w:space="0" w:color="C1ECEA" w:themeColor="accent4" w:themeTint="99"/>
        </w:tcBorders>
      </w:tcPr>
    </w:tblStylePr>
    <w:tblStylePr w:type="lastRow">
      <w:rPr>
        <w:b/>
        <w:bCs/>
      </w:rPr>
      <w:tblPr/>
      <w:tcPr>
        <w:tcBorders>
          <w:top w:val="single" w:sz="4" w:space="0" w:color="C1ECEA" w:themeColor="accent4" w:themeTint="99"/>
        </w:tcBorders>
      </w:tcPr>
    </w:tblStylePr>
    <w:tblStylePr w:type="firstCol">
      <w:rPr>
        <w:b/>
        <w:bCs/>
      </w:rPr>
    </w:tblStylePr>
    <w:tblStylePr w:type="lastCol">
      <w:rPr>
        <w:b/>
        <w:bCs/>
      </w:rPr>
    </w:tblStylePr>
    <w:tblStylePr w:type="band1Vert">
      <w:tblPr/>
      <w:tcPr>
        <w:shd w:val="clear" w:color="auto" w:fill="EAF8F8" w:themeFill="accent4" w:themeFillTint="33"/>
      </w:tcPr>
    </w:tblStylePr>
    <w:tblStylePr w:type="band1Horz">
      <w:tblPr/>
      <w:tcPr>
        <w:shd w:val="clear" w:color="auto" w:fill="EAF8F8" w:themeFill="accent4" w:themeFillTint="33"/>
      </w:tcPr>
    </w:tblStylePr>
  </w:style>
  <w:style w:type="table" w:styleId="ListTable1Light-Accent5">
    <w:name w:val="List Table 1 Light Accent 5"/>
    <w:basedOn w:val="TableNormal"/>
    <w:uiPriority w:val="46"/>
    <w:semiHidden/>
    <w:rsid w:val="0021343A"/>
    <w:pPr>
      <w:spacing w:line="240" w:lineRule="auto"/>
    </w:pPr>
    <w:tblPr>
      <w:tblStyleRowBandSize w:val="1"/>
      <w:tblStyleColBandSize w:val="1"/>
    </w:tblPr>
    <w:tblStylePr w:type="firstRow">
      <w:rPr>
        <w:b/>
        <w:bCs/>
      </w:rPr>
      <w:tblPr/>
      <w:tcPr>
        <w:tcBorders>
          <w:bottom w:val="single" w:sz="4" w:space="0" w:color="F1F4CE" w:themeColor="accent5" w:themeTint="99"/>
        </w:tcBorders>
      </w:tcPr>
    </w:tblStylePr>
    <w:tblStylePr w:type="lastRow">
      <w:rPr>
        <w:b/>
        <w:bCs/>
      </w:rPr>
      <w:tblPr/>
      <w:tcPr>
        <w:tcBorders>
          <w:top w:val="single" w:sz="4" w:space="0" w:color="F1F4CE" w:themeColor="accent5" w:themeTint="99"/>
        </w:tcBorders>
      </w:tcPr>
    </w:tblStylePr>
    <w:tblStylePr w:type="firstCol">
      <w:rPr>
        <w:b/>
        <w:bCs/>
      </w:rPr>
    </w:tblStylePr>
    <w:tblStylePr w:type="lastCol">
      <w:rPr>
        <w:b/>
        <w:bCs/>
      </w:rPr>
    </w:tblStylePr>
    <w:tblStylePr w:type="band1Vert">
      <w:tblPr/>
      <w:tcPr>
        <w:shd w:val="clear" w:color="auto" w:fill="FAFBEE" w:themeFill="accent5" w:themeFillTint="33"/>
      </w:tcPr>
    </w:tblStylePr>
    <w:tblStylePr w:type="band1Horz">
      <w:tblPr/>
      <w:tcPr>
        <w:shd w:val="clear" w:color="auto" w:fill="FAFBEE" w:themeFill="accent5" w:themeFillTint="33"/>
      </w:tcPr>
    </w:tblStylePr>
  </w:style>
  <w:style w:type="table" w:styleId="ListTable1Light-Accent6">
    <w:name w:val="List Table 1 Light Accent 6"/>
    <w:basedOn w:val="TableNormal"/>
    <w:uiPriority w:val="46"/>
    <w:semiHidden/>
    <w:rsid w:val="0021343A"/>
    <w:pPr>
      <w:spacing w:line="240" w:lineRule="auto"/>
    </w:pPr>
    <w:tblPr>
      <w:tblStyleRowBandSize w:val="1"/>
      <w:tblStyleColBandSize w:val="1"/>
    </w:tblPr>
    <w:tblStylePr w:type="firstRow">
      <w:rPr>
        <w:b/>
        <w:bCs/>
      </w:rPr>
      <w:tblPr/>
      <w:tcPr>
        <w:tcBorders>
          <w:bottom w:val="single" w:sz="4" w:space="0" w:color="C9C6D2" w:themeColor="accent6" w:themeTint="99"/>
        </w:tcBorders>
      </w:tcPr>
    </w:tblStylePr>
    <w:tblStylePr w:type="lastRow">
      <w:rPr>
        <w:b/>
        <w:bCs/>
      </w:rPr>
      <w:tblPr/>
      <w:tcPr>
        <w:tcBorders>
          <w:top w:val="single" w:sz="4" w:space="0" w:color="C9C6D2" w:themeColor="accent6" w:themeTint="99"/>
        </w:tcBorders>
      </w:tcPr>
    </w:tblStylePr>
    <w:tblStylePr w:type="firstCol">
      <w:rPr>
        <w:b/>
        <w:bCs/>
      </w:rPr>
    </w:tblStylePr>
    <w:tblStylePr w:type="lastCol">
      <w:rPr>
        <w:b/>
        <w:bCs/>
      </w:rPr>
    </w:tblStylePr>
    <w:tblStylePr w:type="band1Vert">
      <w:tblPr/>
      <w:tcPr>
        <w:shd w:val="clear" w:color="auto" w:fill="EDECF0" w:themeFill="accent6" w:themeFillTint="33"/>
      </w:tcPr>
    </w:tblStylePr>
    <w:tblStylePr w:type="band1Horz">
      <w:tblPr/>
      <w:tcPr>
        <w:shd w:val="clear" w:color="auto" w:fill="EDECF0" w:themeFill="accent6" w:themeFillTint="33"/>
      </w:tcPr>
    </w:tblStylePr>
  </w:style>
  <w:style w:type="table" w:styleId="ListTable2">
    <w:name w:val="List Table 2"/>
    <w:basedOn w:val="TableNormal"/>
    <w:uiPriority w:val="47"/>
    <w:semiHidden/>
    <w:rsid w:val="0021343A"/>
    <w:pPr>
      <w:spacing w:line="240" w:lineRule="auto"/>
    </w:pPr>
    <w:tblPr>
      <w:tblStyleRowBandSize w:val="1"/>
      <w:tblStyleColBandSize w:val="1"/>
      <w:tblBorders>
        <w:top w:val="single" w:sz="4" w:space="0" w:color="888583" w:themeColor="text1" w:themeTint="99"/>
        <w:bottom w:val="single" w:sz="4" w:space="0" w:color="888583" w:themeColor="text1" w:themeTint="99"/>
        <w:insideH w:val="single" w:sz="4" w:space="0" w:color="888583"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7D6D5" w:themeFill="text1" w:themeFillTint="33"/>
      </w:tcPr>
    </w:tblStylePr>
    <w:tblStylePr w:type="band1Horz">
      <w:tblPr/>
      <w:tcPr>
        <w:shd w:val="clear" w:color="auto" w:fill="D7D6D5" w:themeFill="text1" w:themeFillTint="33"/>
      </w:tcPr>
    </w:tblStylePr>
  </w:style>
  <w:style w:type="table" w:styleId="ListTable2-Accent1">
    <w:name w:val="List Table 2 Accent 1"/>
    <w:basedOn w:val="TableNormal"/>
    <w:uiPriority w:val="47"/>
    <w:semiHidden/>
    <w:rsid w:val="0021343A"/>
    <w:pPr>
      <w:spacing w:line="240" w:lineRule="auto"/>
    </w:pPr>
    <w:tblPr>
      <w:tblStyleRowBandSize w:val="1"/>
      <w:tblStyleColBandSize w:val="1"/>
      <w:tblBorders>
        <w:top w:val="single" w:sz="4" w:space="0" w:color="37FFF4" w:themeColor="accent1" w:themeTint="99"/>
        <w:bottom w:val="single" w:sz="4" w:space="0" w:color="37FFF4" w:themeColor="accent1" w:themeTint="99"/>
        <w:insideH w:val="single" w:sz="4" w:space="0" w:color="37FFF4"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CFFFB" w:themeFill="accent1" w:themeFillTint="33"/>
      </w:tcPr>
    </w:tblStylePr>
    <w:tblStylePr w:type="band1Horz">
      <w:tblPr/>
      <w:tcPr>
        <w:shd w:val="clear" w:color="auto" w:fill="BCFFFB" w:themeFill="accent1" w:themeFillTint="33"/>
      </w:tcPr>
    </w:tblStylePr>
  </w:style>
  <w:style w:type="table" w:styleId="ListTable2-Accent2">
    <w:name w:val="List Table 2 Accent 2"/>
    <w:basedOn w:val="TableNormal"/>
    <w:uiPriority w:val="47"/>
    <w:semiHidden/>
    <w:rsid w:val="0021343A"/>
    <w:pPr>
      <w:spacing w:line="240" w:lineRule="auto"/>
    </w:pPr>
    <w:tblPr>
      <w:tblStyleRowBandSize w:val="1"/>
      <w:tblStyleColBandSize w:val="1"/>
      <w:tblBorders>
        <w:top w:val="single" w:sz="4" w:space="0" w:color="E0EA7E" w:themeColor="accent2" w:themeTint="99"/>
        <w:bottom w:val="single" w:sz="4" w:space="0" w:color="E0EA7E" w:themeColor="accent2" w:themeTint="99"/>
        <w:insideH w:val="single" w:sz="4" w:space="0" w:color="E0EA7E"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4F8D4" w:themeFill="accent2" w:themeFillTint="33"/>
      </w:tcPr>
    </w:tblStylePr>
    <w:tblStylePr w:type="band1Horz">
      <w:tblPr/>
      <w:tcPr>
        <w:shd w:val="clear" w:color="auto" w:fill="F4F8D4" w:themeFill="accent2" w:themeFillTint="33"/>
      </w:tcPr>
    </w:tblStylePr>
  </w:style>
  <w:style w:type="table" w:styleId="ListTable2-Accent3">
    <w:name w:val="List Table 2 Accent 3"/>
    <w:basedOn w:val="TableNormal"/>
    <w:uiPriority w:val="47"/>
    <w:semiHidden/>
    <w:rsid w:val="0021343A"/>
    <w:pPr>
      <w:spacing w:line="240" w:lineRule="auto"/>
    </w:pPr>
    <w:tblPr>
      <w:tblStyleRowBandSize w:val="1"/>
      <w:tblStyleColBandSize w:val="1"/>
      <w:tblBorders>
        <w:top w:val="single" w:sz="4" w:space="0" w:color="5B3DC5" w:themeColor="accent3" w:themeTint="99"/>
        <w:bottom w:val="single" w:sz="4" w:space="0" w:color="5B3DC5" w:themeColor="accent3" w:themeTint="99"/>
        <w:insideH w:val="single" w:sz="4" w:space="0" w:color="5B3DC5"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8BEEC" w:themeFill="accent3" w:themeFillTint="33"/>
      </w:tcPr>
    </w:tblStylePr>
    <w:tblStylePr w:type="band1Horz">
      <w:tblPr/>
      <w:tcPr>
        <w:shd w:val="clear" w:color="auto" w:fill="C8BEEC" w:themeFill="accent3" w:themeFillTint="33"/>
      </w:tcPr>
    </w:tblStylePr>
  </w:style>
  <w:style w:type="table" w:styleId="ListTable2-Accent4">
    <w:name w:val="List Table 2 Accent 4"/>
    <w:basedOn w:val="TableNormal"/>
    <w:uiPriority w:val="47"/>
    <w:semiHidden/>
    <w:rsid w:val="0021343A"/>
    <w:pPr>
      <w:spacing w:line="240" w:lineRule="auto"/>
    </w:pPr>
    <w:tblPr>
      <w:tblStyleRowBandSize w:val="1"/>
      <w:tblStyleColBandSize w:val="1"/>
      <w:tblBorders>
        <w:top w:val="single" w:sz="4" w:space="0" w:color="C1ECEA" w:themeColor="accent4" w:themeTint="99"/>
        <w:bottom w:val="single" w:sz="4" w:space="0" w:color="C1ECEA" w:themeColor="accent4" w:themeTint="99"/>
        <w:insideH w:val="single" w:sz="4" w:space="0" w:color="C1ECEA"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8F8" w:themeFill="accent4" w:themeFillTint="33"/>
      </w:tcPr>
    </w:tblStylePr>
    <w:tblStylePr w:type="band1Horz">
      <w:tblPr/>
      <w:tcPr>
        <w:shd w:val="clear" w:color="auto" w:fill="EAF8F8" w:themeFill="accent4" w:themeFillTint="33"/>
      </w:tcPr>
    </w:tblStylePr>
  </w:style>
  <w:style w:type="table" w:styleId="ListTable2-Accent5">
    <w:name w:val="List Table 2 Accent 5"/>
    <w:basedOn w:val="TableNormal"/>
    <w:uiPriority w:val="47"/>
    <w:semiHidden/>
    <w:rsid w:val="0021343A"/>
    <w:pPr>
      <w:spacing w:line="240" w:lineRule="auto"/>
    </w:pPr>
    <w:tblPr>
      <w:tblStyleRowBandSize w:val="1"/>
      <w:tblStyleColBandSize w:val="1"/>
      <w:tblBorders>
        <w:top w:val="single" w:sz="4" w:space="0" w:color="F1F4CE" w:themeColor="accent5" w:themeTint="99"/>
        <w:bottom w:val="single" w:sz="4" w:space="0" w:color="F1F4CE" w:themeColor="accent5" w:themeTint="99"/>
        <w:insideH w:val="single" w:sz="4" w:space="0" w:color="F1F4CE"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AFBEE" w:themeFill="accent5" w:themeFillTint="33"/>
      </w:tcPr>
    </w:tblStylePr>
    <w:tblStylePr w:type="band1Horz">
      <w:tblPr/>
      <w:tcPr>
        <w:shd w:val="clear" w:color="auto" w:fill="FAFBEE" w:themeFill="accent5" w:themeFillTint="33"/>
      </w:tcPr>
    </w:tblStylePr>
  </w:style>
  <w:style w:type="table" w:styleId="ListTable2-Accent6">
    <w:name w:val="List Table 2 Accent 6"/>
    <w:basedOn w:val="TableNormal"/>
    <w:uiPriority w:val="47"/>
    <w:semiHidden/>
    <w:rsid w:val="0021343A"/>
    <w:pPr>
      <w:spacing w:line="240" w:lineRule="auto"/>
    </w:pPr>
    <w:tblPr>
      <w:tblStyleRowBandSize w:val="1"/>
      <w:tblStyleColBandSize w:val="1"/>
      <w:tblBorders>
        <w:top w:val="single" w:sz="4" w:space="0" w:color="C9C6D2" w:themeColor="accent6" w:themeTint="99"/>
        <w:bottom w:val="single" w:sz="4" w:space="0" w:color="C9C6D2" w:themeColor="accent6" w:themeTint="99"/>
        <w:insideH w:val="single" w:sz="4" w:space="0" w:color="C9C6D2"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CF0" w:themeFill="accent6" w:themeFillTint="33"/>
      </w:tcPr>
    </w:tblStylePr>
    <w:tblStylePr w:type="band1Horz">
      <w:tblPr/>
      <w:tcPr>
        <w:shd w:val="clear" w:color="auto" w:fill="EDECF0" w:themeFill="accent6" w:themeFillTint="33"/>
      </w:tcPr>
    </w:tblStylePr>
  </w:style>
  <w:style w:type="table" w:styleId="ListTable3">
    <w:name w:val="List Table 3"/>
    <w:basedOn w:val="TableNormal"/>
    <w:uiPriority w:val="48"/>
    <w:semiHidden/>
    <w:rsid w:val="0021343A"/>
    <w:pPr>
      <w:spacing w:line="240" w:lineRule="auto"/>
    </w:pPr>
    <w:tblPr>
      <w:tblStyleRowBandSize w:val="1"/>
      <w:tblStyleColBandSize w:val="1"/>
      <w:tblBorders>
        <w:top w:val="single" w:sz="4" w:space="0" w:color="363534" w:themeColor="text1"/>
        <w:left w:val="single" w:sz="4" w:space="0" w:color="363534" w:themeColor="text1"/>
        <w:bottom w:val="single" w:sz="4" w:space="0" w:color="363534" w:themeColor="text1"/>
        <w:right w:val="single" w:sz="4" w:space="0" w:color="363534" w:themeColor="text1"/>
      </w:tblBorders>
    </w:tblPr>
    <w:tblStylePr w:type="firstRow">
      <w:rPr>
        <w:b/>
        <w:bCs/>
        <w:color w:val="FFFFFF" w:themeColor="background1"/>
      </w:rPr>
      <w:tblPr/>
      <w:tcPr>
        <w:shd w:val="clear" w:color="auto" w:fill="363534" w:themeFill="text1"/>
      </w:tcPr>
    </w:tblStylePr>
    <w:tblStylePr w:type="lastRow">
      <w:rPr>
        <w:b/>
        <w:bCs/>
      </w:rPr>
      <w:tblPr/>
      <w:tcPr>
        <w:tcBorders>
          <w:top w:val="double" w:sz="4" w:space="0" w:color="363534"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363534" w:themeColor="text1"/>
          <w:right w:val="single" w:sz="4" w:space="0" w:color="363534" w:themeColor="text1"/>
        </w:tcBorders>
      </w:tcPr>
    </w:tblStylePr>
    <w:tblStylePr w:type="band1Horz">
      <w:tblPr/>
      <w:tcPr>
        <w:tcBorders>
          <w:top w:val="single" w:sz="4" w:space="0" w:color="363534" w:themeColor="text1"/>
          <w:bottom w:val="single" w:sz="4" w:space="0" w:color="363534"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363534" w:themeColor="text1"/>
          <w:left w:val="nil"/>
        </w:tcBorders>
      </w:tcPr>
    </w:tblStylePr>
    <w:tblStylePr w:type="swCell">
      <w:tblPr/>
      <w:tcPr>
        <w:tcBorders>
          <w:top w:val="double" w:sz="4" w:space="0" w:color="363534" w:themeColor="text1"/>
          <w:right w:val="nil"/>
        </w:tcBorders>
      </w:tcPr>
    </w:tblStylePr>
  </w:style>
  <w:style w:type="table" w:styleId="ListTable3-Accent1">
    <w:name w:val="List Table 3 Accent 1"/>
    <w:basedOn w:val="TableNormal"/>
    <w:uiPriority w:val="48"/>
    <w:semiHidden/>
    <w:rsid w:val="0021343A"/>
    <w:pPr>
      <w:spacing w:line="240" w:lineRule="auto"/>
    </w:pPr>
    <w:tblPr>
      <w:tblStyleRowBandSize w:val="1"/>
      <w:tblStyleColBandSize w:val="1"/>
      <w:tblBorders>
        <w:top w:val="single" w:sz="4" w:space="0" w:color="00B2A9" w:themeColor="accent1"/>
        <w:left w:val="single" w:sz="4" w:space="0" w:color="00B2A9" w:themeColor="accent1"/>
        <w:bottom w:val="single" w:sz="4" w:space="0" w:color="00B2A9" w:themeColor="accent1"/>
        <w:right w:val="single" w:sz="4" w:space="0" w:color="00B2A9" w:themeColor="accent1"/>
      </w:tblBorders>
    </w:tblPr>
    <w:tblStylePr w:type="firstRow">
      <w:rPr>
        <w:b/>
        <w:bCs/>
        <w:color w:val="FFFFFF" w:themeColor="background1"/>
      </w:rPr>
      <w:tblPr/>
      <w:tcPr>
        <w:shd w:val="clear" w:color="auto" w:fill="00B2A9" w:themeFill="accent1"/>
      </w:tcPr>
    </w:tblStylePr>
    <w:tblStylePr w:type="lastRow">
      <w:rPr>
        <w:b/>
        <w:bCs/>
      </w:rPr>
      <w:tblPr/>
      <w:tcPr>
        <w:tcBorders>
          <w:top w:val="double" w:sz="4" w:space="0" w:color="00B2A9"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B2A9" w:themeColor="accent1"/>
          <w:right w:val="single" w:sz="4" w:space="0" w:color="00B2A9" w:themeColor="accent1"/>
        </w:tcBorders>
      </w:tcPr>
    </w:tblStylePr>
    <w:tblStylePr w:type="band1Horz">
      <w:tblPr/>
      <w:tcPr>
        <w:tcBorders>
          <w:top w:val="single" w:sz="4" w:space="0" w:color="00B2A9" w:themeColor="accent1"/>
          <w:bottom w:val="single" w:sz="4" w:space="0" w:color="00B2A9"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B2A9" w:themeColor="accent1"/>
          <w:left w:val="nil"/>
        </w:tcBorders>
      </w:tcPr>
    </w:tblStylePr>
    <w:tblStylePr w:type="swCell">
      <w:tblPr/>
      <w:tcPr>
        <w:tcBorders>
          <w:top w:val="double" w:sz="4" w:space="0" w:color="00B2A9" w:themeColor="accent1"/>
          <w:right w:val="nil"/>
        </w:tcBorders>
      </w:tcPr>
    </w:tblStylePr>
  </w:style>
  <w:style w:type="table" w:styleId="ListTable3-Accent2">
    <w:name w:val="List Table 3 Accent 2"/>
    <w:basedOn w:val="TableNormal"/>
    <w:uiPriority w:val="48"/>
    <w:semiHidden/>
    <w:rsid w:val="0021343A"/>
    <w:pPr>
      <w:spacing w:line="240" w:lineRule="auto"/>
    </w:pPr>
    <w:tblPr>
      <w:tblStyleRowBandSize w:val="1"/>
      <w:tblStyleColBandSize w:val="1"/>
      <w:tblBorders>
        <w:top w:val="single" w:sz="4" w:space="0" w:color="CDDC29" w:themeColor="accent2"/>
        <w:left w:val="single" w:sz="4" w:space="0" w:color="CDDC29" w:themeColor="accent2"/>
        <w:bottom w:val="single" w:sz="4" w:space="0" w:color="CDDC29" w:themeColor="accent2"/>
        <w:right w:val="single" w:sz="4" w:space="0" w:color="CDDC29" w:themeColor="accent2"/>
      </w:tblBorders>
    </w:tblPr>
    <w:tblStylePr w:type="firstRow">
      <w:rPr>
        <w:b/>
        <w:bCs/>
        <w:color w:val="FFFFFF" w:themeColor="background1"/>
      </w:rPr>
      <w:tblPr/>
      <w:tcPr>
        <w:shd w:val="clear" w:color="auto" w:fill="CDDC29" w:themeFill="accent2"/>
      </w:tcPr>
    </w:tblStylePr>
    <w:tblStylePr w:type="lastRow">
      <w:rPr>
        <w:b/>
        <w:bCs/>
      </w:rPr>
      <w:tblPr/>
      <w:tcPr>
        <w:tcBorders>
          <w:top w:val="double" w:sz="4" w:space="0" w:color="CDDC29"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DDC29" w:themeColor="accent2"/>
          <w:right w:val="single" w:sz="4" w:space="0" w:color="CDDC29" w:themeColor="accent2"/>
        </w:tcBorders>
      </w:tcPr>
    </w:tblStylePr>
    <w:tblStylePr w:type="band1Horz">
      <w:tblPr/>
      <w:tcPr>
        <w:tcBorders>
          <w:top w:val="single" w:sz="4" w:space="0" w:color="CDDC29" w:themeColor="accent2"/>
          <w:bottom w:val="single" w:sz="4" w:space="0" w:color="CDDC29"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DDC29" w:themeColor="accent2"/>
          <w:left w:val="nil"/>
        </w:tcBorders>
      </w:tcPr>
    </w:tblStylePr>
    <w:tblStylePr w:type="swCell">
      <w:tblPr/>
      <w:tcPr>
        <w:tcBorders>
          <w:top w:val="double" w:sz="4" w:space="0" w:color="CDDC29" w:themeColor="accent2"/>
          <w:right w:val="nil"/>
        </w:tcBorders>
      </w:tcPr>
    </w:tblStylePr>
  </w:style>
  <w:style w:type="table" w:styleId="ListTable3-Accent3">
    <w:name w:val="List Table 3 Accent 3"/>
    <w:basedOn w:val="TableNormal"/>
    <w:uiPriority w:val="48"/>
    <w:semiHidden/>
    <w:rsid w:val="0021343A"/>
    <w:pPr>
      <w:spacing w:line="240" w:lineRule="auto"/>
    </w:pPr>
    <w:tblPr>
      <w:tblStyleRowBandSize w:val="1"/>
      <w:tblStyleColBandSize w:val="1"/>
      <w:tblBorders>
        <w:top w:val="single" w:sz="4" w:space="0" w:color="201547" w:themeColor="accent3"/>
        <w:left w:val="single" w:sz="4" w:space="0" w:color="201547" w:themeColor="accent3"/>
        <w:bottom w:val="single" w:sz="4" w:space="0" w:color="201547" w:themeColor="accent3"/>
        <w:right w:val="single" w:sz="4" w:space="0" w:color="201547" w:themeColor="accent3"/>
      </w:tblBorders>
    </w:tblPr>
    <w:tblStylePr w:type="firstRow">
      <w:rPr>
        <w:b/>
        <w:bCs/>
        <w:color w:val="FFFFFF" w:themeColor="background1"/>
      </w:rPr>
      <w:tblPr/>
      <w:tcPr>
        <w:shd w:val="clear" w:color="auto" w:fill="201547" w:themeFill="accent3"/>
      </w:tcPr>
    </w:tblStylePr>
    <w:tblStylePr w:type="lastRow">
      <w:rPr>
        <w:b/>
        <w:bCs/>
      </w:rPr>
      <w:tblPr/>
      <w:tcPr>
        <w:tcBorders>
          <w:top w:val="double" w:sz="4" w:space="0" w:color="201547"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201547" w:themeColor="accent3"/>
          <w:right w:val="single" w:sz="4" w:space="0" w:color="201547" w:themeColor="accent3"/>
        </w:tcBorders>
      </w:tcPr>
    </w:tblStylePr>
    <w:tblStylePr w:type="band1Horz">
      <w:tblPr/>
      <w:tcPr>
        <w:tcBorders>
          <w:top w:val="single" w:sz="4" w:space="0" w:color="201547" w:themeColor="accent3"/>
          <w:bottom w:val="single" w:sz="4" w:space="0" w:color="201547"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201547" w:themeColor="accent3"/>
          <w:left w:val="nil"/>
        </w:tcBorders>
      </w:tcPr>
    </w:tblStylePr>
    <w:tblStylePr w:type="swCell">
      <w:tblPr/>
      <w:tcPr>
        <w:tcBorders>
          <w:top w:val="double" w:sz="4" w:space="0" w:color="201547" w:themeColor="accent3"/>
          <w:right w:val="nil"/>
        </w:tcBorders>
      </w:tcPr>
    </w:tblStylePr>
  </w:style>
  <w:style w:type="table" w:styleId="ListTable3-Accent4">
    <w:name w:val="List Table 3 Accent 4"/>
    <w:basedOn w:val="TableNormal"/>
    <w:uiPriority w:val="48"/>
    <w:semiHidden/>
    <w:rsid w:val="0021343A"/>
    <w:pPr>
      <w:spacing w:line="240" w:lineRule="auto"/>
    </w:pPr>
    <w:tblPr>
      <w:tblStyleRowBandSize w:val="1"/>
      <w:tblStyleColBandSize w:val="1"/>
      <w:tblBorders>
        <w:top w:val="single" w:sz="4" w:space="0" w:color="99E0DD" w:themeColor="accent4"/>
        <w:left w:val="single" w:sz="4" w:space="0" w:color="99E0DD" w:themeColor="accent4"/>
        <w:bottom w:val="single" w:sz="4" w:space="0" w:color="99E0DD" w:themeColor="accent4"/>
        <w:right w:val="single" w:sz="4" w:space="0" w:color="99E0DD" w:themeColor="accent4"/>
      </w:tblBorders>
    </w:tblPr>
    <w:tblStylePr w:type="firstRow">
      <w:rPr>
        <w:b/>
        <w:bCs/>
        <w:color w:val="FFFFFF" w:themeColor="background1"/>
      </w:rPr>
      <w:tblPr/>
      <w:tcPr>
        <w:shd w:val="clear" w:color="auto" w:fill="99E0DD" w:themeFill="accent4"/>
      </w:tcPr>
    </w:tblStylePr>
    <w:tblStylePr w:type="lastRow">
      <w:rPr>
        <w:b/>
        <w:bCs/>
      </w:rPr>
      <w:tblPr/>
      <w:tcPr>
        <w:tcBorders>
          <w:top w:val="double" w:sz="4" w:space="0" w:color="99E0DD"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9E0DD" w:themeColor="accent4"/>
          <w:right w:val="single" w:sz="4" w:space="0" w:color="99E0DD" w:themeColor="accent4"/>
        </w:tcBorders>
      </w:tcPr>
    </w:tblStylePr>
    <w:tblStylePr w:type="band1Horz">
      <w:tblPr/>
      <w:tcPr>
        <w:tcBorders>
          <w:top w:val="single" w:sz="4" w:space="0" w:color="99E0DD" w:themeColor="accent4"/>
          <w:bottom w:val="single" w:sz="4" w:space="0" w:color="99E0DD"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9E0DD" w:themeColor="accent4"/>
          <w:left w:val="nil"/>
        </w:tcBorders>
      </w:tcPr>
    </w:tblStylePr>
    <w:tblStylePr w:type="swCell">
      <w:tblPr/>
      <w:tcPr>
        <w:tcBorders>
          <w:top w:val="double" w:sz="4" w:space="0" w:color="99E0DD" w:themeColor="accent4"/>
          <w:right w:val="nil"/>
        </w:tcBorders>
      </w:tcPr>
    </w:tblStylePr>
  </w:style>
  <w:style w:type="table" w:styleId="ListTable3-Accent5">
    <w:name w:val="List Table 3 Accent 5"/>
    <w:basedOn w:val="TableNormal"/>
    <w:uiPriority w:val="48"/>
    <w:semiHidden/>
    <w:rsid w:val="0021343A"/>
    <w:pPr>
      <w:spacing w:line="240" w:lineRule="auto"/>
    </w:pPr>
    <w:tblPr>
      <w:tblStyleRowBandSize w:val="1"/>
      <w:tblStyleColBandSize w:val="1"/>
      <w:tblBorders>
        <w:top w:val="single" w:sz="4" w:space="0" w:color="E9EEAE" w:themeColor="accent5"/>
        <w:left w:val="single" w:sz="4" w:space="0" w:color="E9EEAE" w:themeColor="accent5"/>
        <w:bottom w:val="single" w:sz="4" w:space="0" w:color="E9EEAE" w:themeColor="accent5"/>
        <w:right w:val="single" w:sz="4" w:space="0" w:color="E9EEAE" w:themeColor="accent5"/>
      </w:tblBorders>
    </w:tblPr>
    <w:tblStylePr w:type="firstRow">
      <w:rPr>
        <w:b/>
        <w:bCs/>
        <w:color w:val="FFFFFF" w:themeColor="background1"/>
      </w:rPr>
      <w:tblPr/>
      <w:tcPr>
        <w:shd w:val="clear" w:color="auto" w:fill="E9EEAE" w:themeFill="accent5"/>
      </w:tcPr>
    </w:tblStylePr>
    <w:tblStylePr w:type="lastRow">
      <w:rPr>
        <w:b/>
        <w:bCs/>
      </w:rPr>
      <w:tblPr/>
      <w:tcPr>
        <w:tcBorders>
          <w:top w:val="double" w:sz="4" w:space="0" w:color="E9EEAE"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E9EEAE" w:themeColor="accent5"/>
          <w:right w:val="single" w:sz="4" w:space="0" w:color="E9EEAE" w:themeColor="accent5"/>
        </w:tcBorders>
      </w:tcPr>
    </w:tblStylePr>
    <w:tblStylePr w:type="band1Horz">
      <w:tblPr/>
      <w:tcPr>
        <w:tcBorders>
          <w:top w:val="single" w:sz="4" w:space="0" w:color="E9EEAE" w:themeColor="accent5"/>
          <w:bottom w:val="single" w:sz="4" w:space="0" w:color="E9EEAE"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9EEAE" w:themeColor="accent5"/>
          <w:left w:val="nil"/>
        </w:tcBorders>
      </w:tcPr>
    </w:tblStylePr>
    <w:tblStylePr w:type="swCell">
      <w:tblPr/>
      <w:tcPr>
        <w:tcBorders>
          <w:top w:val="double" w:sz="4" w:space="0" w:color="E9EEAE" w:themeColor="accent5"/>
          <w:right w:val="nil"/>
        </w:tcBorders>
      </w:tcPr>
    </w:tblStylePr>
  </w:style>
  <w:style w:type="table" w:styleId="ListTable3-Accent6">
    <w:name w:val="List Table 3 Accent 6"/>
    <w:basedOn w:val="TableNormal"/>
    <w:uiPriority w:val="48"/>
    <w:semiHidden/>
    <w:rsid w:val="0021343A"/>
    <w:pPr>
      <w:spacing w:line="240" w:lineRule="auto"/>
    </w:pPr>
    <w:tblPr>
      <w:tblStyleRowBandSize w:val="1"/>
      <w:tblStyleColBandSize w:val="1"/>
      <w:tblBorders>
        <w:top w:val="single" w:sz="4" w:space="0" w:color="A6A1B5" w:themeColor="accent6"/>
        <w:left w:val="single" w:sz="4" w:space="0" w:color="A6A1B5" w:themeColor="accent6"/>
        <w:bottom w:val="single" w:sz="4" w:space="0" w:color="A6A1B5" w:themeColor="accent6"/>
        <w:right w:val="single" w:sz="4" w:space="0" w:color="A6A1B5" w:themeColor="accent6"/>
      </w:tblBorders>
    </w:tblPr>
    <w:tblStylePr w:type="firstRow">
      <w:rPr>
        <w:b/>
        <w:bCs/>
        <w:color w:val="FFFFFF" w:themeColor="background1"/>
      </w:rPr>
      <w:tblPr/>
      <w:tcPr>
        <w:shd w:val="clear" w:color="auto" w:fill="A6A1B5" w:themeFill="accent6"/>
      </w:tcPr>
    </w:tblStylePr>
    <w:tblStylePr w:type="lastRow">
      <w:rPr>
        <w:b/>
        <w:bCs/>
      </w:rPr>
      <w:tblPr/>
      <w:tcPr>
        <w:tcBorders>
          <w:top w:val="double" w:sz="4" w:space="0" w:color="A6A1B5"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6A1B5" w:themeColor="accent6"/>
          <w:right w:val="single" w:sz="4" w:space="0" w:color="A6A1B5" w:themeColor="accent6"/>
        </w:tcBorders>
      </w:tcPr>
    </w:tblStylePr>
    <w:tblStylePr w:type="band1Horz">
      <w:tblPr/>
      <w:tcPr>
        <w:tcBorders>
          <w:top w:val="single" w:sz="4" w:space="0" w:color="A6A1B5" w:themeColor="accent6"/>
          <w:bottom w:val="single" w:sz="4" w:space="0" w:color="A6A1B5"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6A1B5" w:themeColor="accent6"/>
          <w:left w:val="nil"/>
        </w:tcBorders>
      </w:tcPr>
    </w:tblStylePr>
    <w:tblStylePr w:type="swCell">
      <w:tblPr/>
      <w:tcPr>
        <w:tcBorders>
          <w:top w:val="double" w:sz="4" w:space="0" w:color="A6A1B5" w:themeColor="accent6"/>
          <w:right w:val="nil"/>
        </w:tcBorders>
      </w:tcPr>
    </w:tblStylePr>
  </w:style>
  <w:style w:type="table" w:styleId="ListTable4">
    <w:name w:val="List Table 4"/>
    <w:basedOn w:val="TableNormal"/>
    <w:uiPriority w:val="49"/>
    <w:semiHidden/>
    <w:rsid w:val="0021343A"/>
    <w:pPr>
      <w:spacing w:line="240" w:lineRule="auto"/>
    </w:pPr>
    <w:tblPr>
      <w:tblStyleRowBandSize w:val="1"/>
      <w:tblStyleColBandSize w:val="1"/>
      <w:tblBorders>
        <w:top w:val="single" w:sz="4" w:space="0" w:color="888583" w:themeColor="text1" w:themeTint="99"/>
        <w:left w:val="single" w:sz="4" w:space="0" w:color="888583" w:themeColor="text1" w:themeTint="99"/>
        <w:bottom w:val="single" w:sz="4" w:space="0" w:color="888583" w:themeColor="text1" w:themeTint="99"/>
        <w:right w:val="single" w:sz="4" w:space="0" w:color="888583" w:themeColor="text1" w:themeTint="99"/>
        <w:insideH w:val="single" w:sz="4" w:space="0" w:color="888583" w:themeColor="text1" w:themeTint="99"/>
      </w:tblBorders>
    </w:tblPr>
    <w:tblStylePr w:type="firstRow">
      <w:rPr>
        <w:b/>
        <w:bCs/>
        <w:color w:val="FFFFFF" w:themeColor="background1"/>
      </w:rPr>
      <w:tblPr/>
      <w:tcPr>
        <w:tcBorders>
          <w:top w:val="single" w:sz="4" w:space="0" w:color="363534" w:themeColor="text1"/>
          <w:left w:val="single" w:sz="4" w:space="0" w:color="363534" w:themeColor="text1"/>
          <w:bottom w:val="single" w:sz="4" w:space="0" w:color="363534" w:themeColor="text1"/>
          <w:right w:val="single" w:sz="4" w:space="0" w:color="363534" w:themeColor="text1"/>
          <w:insideH w:val="nil"/>
        </w:tcBorders>
        <w:shd w:val="clear" w:color="auto" w:fill="363534" w:themeFill="text1"/>
      </w:tcPr>
    </w:tblStylePr>
    <w:tblStylePr w:type="lastRow">
      <w:rPr>
        <w:b/>
        <w:bCs/>
      </w:rPr>
      <w:tblPr/>
      <w:tcPr>
        <w:tcBorders>
          <w:top w:val="double" w:sz="4" w:space="0" w:color="888583" w:themeColor="text1" w:themeTint="99"/>
        </w:tcBorders>
      </w:tcPr>
    </w:tblStylePr>
    <w:tblStylePr w:type="firstCol">
      <w:rPr>
        <w:b/>
        <w:bCs/>
      </w:rPr>
    </w:tblStylePr>
    <w:tblStylePr w:type="lastCol">
      <w:rPr>
        <w:b/>
        <w:bCs/>
      </w:rPr>
    </w:tblStylePr>
    <w:tblStylePr w:type="band1Vert">
      <w:tblPr/>
      <w:tcPr>
        <w:shd w:val="clear" w:color="auto" w:fill="D7D6D5" w:themeFill="text1" w:themeFillTint="33"/>
      </w:tcPr>
    </w:tblStylePr>
    <w:tblStylePr w:type="band1Horz">
      <w:tblPr/>
      <w:tcPr>
        <w:shd w:val="clear" w:color="auto" w:fill="D7D6D5" w:themeFill="text1" w:themeFillTint="33"/>
      </w:tcPr>
    </w:tblStylePr>
  </w:style>
  <w:style w:type="table" w:styleId="ListTable4-Accent1">
    <w:name w:val="List Table 4 Accent 1"/>
    <w:basedOn w:val="TableNormal"/>
    <w:uiPriority w:val="49"/>
    <w:semiHidden/>
    <w:rsid w:val="0021343A"/>
    <w:pPr>
      <w:spacing w:line="240" w:lineRule="auto"/>
    </w:pPr>
    <w:tblPr>
      <w:tblStyleRowBandSize w:val="1"/>
      <w:tblStyleColBandSize w:val="1"/>
      <w:tblBorders>
        <w:top w:val="single" w:sz="4" w:space="0" w:color="37FFF4" w:themeColor="accent1" w:themeTint="99"/>
        <w:left w:val="single" w:sz="4" w:space="0" w:color="37FFF4" w:themeColor="accent1" w:themeTint="99"/>
        <w:bottom w:val="single" w:sz="4" w:space="0" w:color="37FFF4" w:themeColor="accent1" w:themeTint="99"/>
        <w:right w:val="single" w:sz="4" w:space="0" w:color="37FFF4" w:themeColor="accent1" w:themeTint="99"/>
        <w:insideH w:val="single" w:sz="4" w:space="0" w:color="37FFF4" w:themeColor="accent1" w:themeTint="99"/>
      </w:tblBorders>
    </w:tblPr>
    <w:tblStylePr w:type="firstRow">
      <w:rPr>
        <w:b/>
        <w:bCs/>
        <w:color w:val="FFFFFF" w:themeColor="background1"/>
      </w:rPr>
      <w:tblPr/>
      <w:tcPr>
        <w:tcBorders>
          <w:top w:val="single" w:sz="4" w:space="0" w:color="00B2A9" w:themeColor="accent1"/>
          <w:left w:val="single" w:sz="4" w:space="0" w:color="00B2A9" w:themeColor="accent1"/>
          <w:bottom w:val="single" w:sz="4" w:space="0" w:color="00B2A9" w:themeColor="accent1"/>
          <w:right w:val="single" w:sz="4" w:space="0" w:color="00B2A9" w:themeColor="accent1"/>
          <w:insideH w:val="nil"/>
        </w:tcBorders>
        <w:shd w:val="clear" w:color="auto" w:fill="00B2A9" w:themeFill="accent1"/>
      </w:tcPr>
    </w:tblStylePr>
    <w:tblStylePr w:type="lastRow">
      <w:rPr>
        <w:b/>
        <w:bCs/>
      </w:rPr>
      <w:tblPr/>
      <w:tcPr>
        <w:tcBorders>
          <w:top w:val="double" w:sz="4" w:space="0" w:color="37FFF4" w:themeColor="accent1" w:themeTint="99"/>
        </w:tcBorders>
      </w:tcPr>
    </w:tblStylePr>
    <w:tblStylePr w:type="firstCol">
      <w:rPr>
        <w:b/>
        <w:bCs/>
      </w:rPr>
    </w:tblStylePr>
    <w:tblStylePr w:type="lastCol">
      <w:rPr>
        <w:b/>
        <w:bCs/>
      </w:rPr>
    </w:tblStylePr>
    <w:tblStylePr w:type="band1Vert">
      <w:tblPr/>
      <w:tcPr>
        <w:shd w:val="clear" w:color="auto" w:fill="BCFFFB" w:themeFill="accent1" w:themeFillTint="33"/>
      </w:tcPr>
    </w:tblStylePr>
    <w:tblStylePr w:type="band1Horz">
      <w:tblPr/>
      <w:tcPr>
        <w:shd w:val="clear" w:color="auto" w:fill="BCFFFB" w:themeFill="accent1" w:themeFillTint="33"/>
      </w:tcPr>
    </w:tblStylePr>
  </w:style>
  <w:style w:type="table" w:styleId="ListTable4-Accent2">
    <w:name w:val="List Table 4 Accent 2"/>
    <w:basedOn w:val="TableNormal"/>
    <w:uiPriority w:val="49"/>
    <w:semiHidden/>
    <w:rsid w:val="0021343A"/>
    <w:pPr>
      <w:spacing w:line="240" w:lineRule="auto"/>
    </w:pPr>
    <w:tblPr>
      <w:tblStyleRowBandSize w:val="1"/>
      <w:tblStyleColBandSize w:val="1"/>
      <w:tblBorders>
        <w:top w:val="single" w:sz="4" w:space="0" w:color="E0EA7E" w:themeColor="accent2" w:themeTint="99"/>
        <w:left w:val="single" w:sz="4" w:space="0" w:color="E0EA7E" w:themeColor="accent2" w:themeTint="99"/>
        <w:bottom w:val="single" w:sz="4" w:space="0" w:color="E0EA7E" w:themeColor="accent2" w:themeTint="99"/>
        <w:right w:val="single" w:sz="4" w:space="0" w:color="E0EA7E" w:themeColor="accent2" w:themeTint="99"/>
        <w:insideH w:val="single" w:sz="4" w:space="0" w:color="E0EA7E" w:themeColor="accent2" w:themeTint="99"/>
      </w:tblBorders>
    </w:tblPr>
    <w:tblStylePr w:type="firstRow">
      <w:rPr>
        <w:b/>
        <w:bCs/>
        <w:color w:val="FFFFFF" w:themeColor="background1"/>
      </w:rPr>
      <w:tblPr/>
      <w:tcPr>
        <w:tcBorders>
          <w:top w:val="single" w:sz="4" w:space="0" w:color="CDDC29" w:themeColor="accent2"/>
          <w:left w:val="single" w:sz="4" w:space="0" w:color="CDDC29" w:themeColor="accent2"/>
          <w:bottom w:val="single" w:sz="4" w:space="0" w:color="CDDC29" w:themeColor="accent2"/>
          <w:right w:val="single" w:sz="4" w:space="0" w:color="CDDC29" w:themeColor="accent2"/>
          <w:insideH w:val="nil"/>
        </w:tcBorders>
        <w:shd w:val="clear" w:color="auto" w:fill="CDDC29" w:themeFill="accent2"/>
      </w:tcPr>
    </w:tblStylePr>
    <w:tblStylePr w:type="lastRow">
      <w:rPr>
        <w:b/>
        <w:bCs/>
      </w:rPr>
      <w:tblPr/>
      <w:tcPr>
        <w:tcBorders>
          <w:top w:val="double" w:sz="4" w:space="0" w:color="E0EA7E" w:themeColor="accent2" w:themeTint="99"/>
        </w:tcBorders>
      </w:tcPr>
    </w:tblStylePr>
    <w:tblStylePr w:type="firstCol">
      <w:rPr>
        <w:b/>
        <w:bCs/>
      </w:rPr>
    </w:tblStylePr>
    <w:tblStylePr w:type="lastCol">
      <w:rPr>
        <w:b/>
        <w:bCs/>
      </w:rPr>
    </w:tblStylePr>
    <w:tblStylePr w:type="band1Vert">
      <w:tblPr/>
      <w:tcPr>
        <w:shd w:val="clear" w:color="auto" w:fill="F4F8D4" w:themeFill="accent2" w:themeFillTint="33"/>
      </w:tcPr>
    </w:tblStylePr>
    <w:tblStylePr w:type="band1Horz">
      <w:tblPr/>
      <w:tcPr>
        <w:shd w:val="clear" w:color="auto" w:fill="F4F8D4" w:themeFill="accent2" w:themeFillTint="33"/>
      </w:tcPr>
    </w:tblStylePr>
  </w:style>
  <w:style w:type="table" w:styleId="ListTable4-Accent3">
    <w:name w:val="List Table 4 Accent 3"/>
    <w:basedOn w:val="TableNormal"/>
    <w:uiPriority w:val="49"/>
    <w:semiHidden/>
    <w:rsid w:val="0021343A"/>
    <w:pPr>
      <w:spacing w:line="240" w:lineRule="auto"/>
    </w:pPr>
    <w:tblPr>
      <w:tblStyleRowBandSize w:val="1"/>
      <w:tblStyleColBandSize w:val="1"/>
      <w:tblBorders>
        <w:top w:val="single" w:sz="4" w:space="0" w:color="5B3DC5" w:themeColor="accent3" w:themeTint="99"/>
        <w:left w:val="single" w:sz="4" w:space="0" w:color="5B3DC5" w:themeColor="accent3" w:themeTint="99"/>
        <w:bottom w:val="single" w:sz="4" w:space="0" w:color="5B3DC5" w:themeColor="accent3" w:themeTint="99"/>
        <w:right w:val="single" w:sz="4" w:space="0" w:color="5B3DC5" w:themeColor="accent3" w:themeTint="99"/>
        <w:insideH w:val="single" w:sz="4" w:space="0" w:color="5B3DC5" w:themeColor="accent3" w:themeTint="99"/>
      </w:tblBorders>
    </w:tblPr>
    <w:tblStylePr w:type="firstRow">
      <w:rPr>
        <w:b/>
        <w:bCs/>
        <w:color w:val="FFFFFF" w:themeColor="background1"/>
      </w:rPr>
      <w:tblPr/>
      <w:tcPr>
        <w:tcBorders>
          <w:top w:val="single" w:sz="4" w:space="0" w:color="201547" w:themeColor="accent3"/>
          <w:left w:val="single" w:sz="4" w:space="0" w:color="201547" w:themeColor="accent3"/>
          <w:bottom w:val="single" w:sz="4" w:space="0" w:color="201547" w:themeColor="accent3"/>
          <w:right w:val="single" w:sz="4" w:space="0" w:color="201547" w:themeColor="accent3"/>
          <w:insideH w:val="nil"/>
        </w:tcBorders>
        <w:shd w:val="clear" w:color="auto" w:fill="201547" w:themeFill="accent3"/>
      </w:tcPr>
    </w:tblStylePr>
    <w:tblStylePr w:type="lastRow">
      <w:rPr>
        <w:b/>
        <w:bCs/>
      </w:rPr>
      <w:tblPr/>
      <w:tcPr>
        <w:tcBorders>
          <w:top w:val="double" w:sz="4" w:space="0" w:color="5B3DC5" w:themeColor="accent3" w:themeTint="99"/>
        </w:tcBorders>
      </w:tcPr>
    </w:tblStylePr>
    <w:tblStylePr w:type="firstCol">
      <w:rPr>
        <w:b/>
        <w:bCs/>
      </w:rPr>
    </w:tblStylePr>
    <w:tblStylePr w:type="lastCol">
      <w:rPr>
        <w:b/>
        <w:bCs/>
      </w:rPr>
    </w:tblStylePr>
    <w:tblStylePr w:type="band1Vert">
      <w:tblPr/>
      <w:tcPr>
        <w:shd w:val="clear" w:color="auto" w:fill="C8BEEC" w:themeFill="accent3" w:themeFillTint="33"/>
      </w:tcPr>
    </w:tblStylePr>
    <w:tblStylePr w:type="band1Horz">
      <w:tblPr/>
      <w:tcPr>
        <w:shd w:val="clear" w:color="auto" w:fill="C8BEEC" w:themeFill="accent3" w:themeFillTint="33"/>
      </w:tcPr>
    </w:tblStylePr>
  </w:style>
  <w:style w:type="table" w:styleId="ListTable4-Accent4">
    <w:name w:val="List Table 4 Accent 4"/>
    <w:basedOn w:val="TableNormal"/>
    <w:uiPriority w:val="49"/>
    <w:semiHidden/>
    <w:rsid w:val="0021343A"/>
    <w:pPr>
      <w:spacing w:line="240" w:lineRule="auto"/>
    </w:pPr>
    <w:tblPr>
      <w:tblStyleRowBandSize w:val="1"/>
      <w:tblStyleColBandSize w:val="1"/>
      <w:tblBorders>
        <w:top w:val="single" w:sz="4" w:space="0" w:color="C1ECEA" w:themeColor="accent4" w:themeTint="99"/>
        <w:left w:val="single" w:sz="4" w:space="0" w:color="C1ECEA" w:themeColor="accent4" w:themeTint="99"/>
        <w:bottom w:val="single" w:sz="4" w:space="0" w:color="C1ECEA" w:themeColor="accent4" w:themeTint="99"/>
        <w:right w:val="single" w:sz="4" w:space="0" w:color="C1ECEA" w:themeColor="accent4" w:themeTint="99"/>
        <w:insideH w:val="single" w:sz="4" w:space="0" w:color="C1ECEA" w:themeColor="accent4" w:themeTint="99"/>
      </w:tblBorders>
    </w:tblPr>
    <w:tblStylePr w:type="firstRow">
      <w:rPr>
        <w:b/>
        <w:bCs/>
        <w:color w:val="FFFFFF" w:themeColor="background1"/>
      </w:rPr>
      <w:tblPr/>
      <w:tcPr>
        <w:tcBorders>
          <w:top w:val="single" w:sz="4" w:space="0" w:color="99E0DD" w:themeColor="accent4"/>
          <w:left w:val="single" w:sz="4" w:space="0" w:color="99E0DD" w:themeColor="accent4"/>
          <w:bottom w:val="single" w:sz="4" w:space="0" w:color="99E0DD" w:themeColor="accent4"/>
          <w:right w:val="single" w:sz="4" w:space="0" w:color="99E0DD" w:themeColor="accent4"/>
          <w:insideH w:val="nil"/>
        </w:tcBorders>
        <w:shd w:val="clear" w:color="auto" w:fill="99E0DD" w:themeFill="accent4"/>
      </w:tcPr>
    </w:tblStylePr>
    <w:tblStylePr w:type="lastRow">
      <w:rPr>
        <w:b/>
        <w:bCs/>
      </w:rPr>
      <w:tblPr/>
      <w:tcPr>
        <w:tcBorders>
          <w:top w:val="double" w:sz="4" w:space="0" w:color="C1ECEA" w:themeColor="accent4" w:themeTint="99"/>
        </w:tcBorders>
      </w:tcPr>
    </w:tblStylePr>
    <w:tblStylePr w:type="firstCol">
      <w:rPr>
        <w:b/>
        <w:bCs/>
      </w:rPr>
    </w:tblStylePr>
    <w:tblStylePr w:type="lastCol">
      <w:rPr>
        <w:b/>
        <w:bCs/>
      </w:rPr>
    </w:tblStylePr>
    <w:tblStylePr w:type="band1Vert">
      <w:tblPr/>
      <w:tcPr>
        <w:shd w:val="clear" w:color="auto" w:fill="EAF8F8" w:themeFill="accent4" w:themeFillTint="33"/>
      </w:tcPr>
    </w:tblStylePr>
    <w:tblStylePr w:type="band1Horz">
      <w:tblPr/>
      <w:tcPr>
        <w:shd w:val="clear" w:color="auto" w:fill="EAF8F8" w:themeFill="accent4" w:themeFillTint="33"/>
      </w:tcPr>
    </w:tblStylePr>
  </w:style>
  <w:style w:type="table" w:styleId="ListTable4-Accent5">
    <w:name w:val="List Table 4 Accent 5"/>
    <w:basedOn w:val="TableNormal"/>
    <w:uiPriority w:val="49"/>
    <w:semiHidden/>
    <w:rsid w:val="0021343A"/>
    <w:pPr>
      <w:spacing w:line="240" w:lineRule="auto"/>
    </w:pPr>
    <w:tblPr>
      <w:tblStyleRowBandSize w:val="1"/>
      <w:tblStyleColBandSize w:val="1"/>
      <w:tblBorders>
        <w:top w:val="single" w:sz="4" w:space="0" w:color="F1F4CE" w:themeColor="accent5" w:themeTint="99"/>
        <w:left w:val="single" w:sz="4" w:space="0" w:color="F1F4CE" w:themeColor="accent5" w:themeTint="99"/>
        <w:bottom w:val="single" w:sz="4" w:space="0" w:color="F1F4CE" w:themeColor="accent5" w:themeTint="99"/>
        <w:right w:val="single" w:sz="4" w:space="0" w:color="F1F4CE" w:themeColor="accent5" w:themeTint="99"/>
        <w:insideH w:val="single" w:sz="4" w:space="0" w:color="F1F4CE" w:themeColor="accent5" w:themeTint="99"/>
      </w:tblBorders>
    </w:tblPr>
    <w:tblStylePr w:type="firstRow">
      <w:rPr>
        <w:b/>
        <w:bCs/>
        <w:color w:val="FFFFFF" w:themeColor="background1"/>
      </w:rPr>
      <w:tblPr/>
      <w:tcPr>
        <w:tcBorders>
          <w:top w:val="single" w:sz="4" w:space="0" w:color="E9EEAE" w:themeColor="accent5"/>
          <w:left w:val="single" w:sz="4" w:space="0" w:color="E9EEAE" w:themeColor="accent5"/>
          <w:bottom w:val="single" w:sz="4" w:space="0" w:color="E9EEAE" w:themeColor="accent5"/>
          <w:right w:val="single" w:sz="4" w:space="0" w:color="E9EEAE" w:themeColor="accent5"/>
          <w:insideH w:val="nil"/>
        </w:tcBorders>
        <w:shd w:val="clear" w:color="auto" w:fill="E9EEAE" w:themeFill="accent5"/>
      </w:tcPr>
    </w:tblStylePr>
    <w:tblStylePr w:type="lastRow">
      <w:rPr>
        <w:b/>
        <w:bCs/>
      </w:rPr>
      <w:tblPr/>
      <w:tcPr>
        <w:tcBorders>
          <w:top w:val="double" w:sz="4" w:space="0" w:color="F1F4CE" w:themeColor="accent5" w:themeTint="99"/>
        </w:tcBorders>
      </w:tcPr>
    </w:tblStylePr>
    <w:tblStylePr w:type="firstCol">
      <w:rPr>
        <w:b/>
        <w:bCs/>
      </w:rPr>
    </w:tblStylePr>
    <w:tblStylePr w:type="lastCol">
      <w:rPr>
        <w:b/>
        <w:bCs/>
      </w:rPr>
    </w:tblStylePr>
    <w:tblStylePr w:type="band1Vert">
      <w:tblPr/>
      <w:tcPr>
        <w:shd w:val="clear" w:color="auto" w:fill="FAFBEE" w:themeFill="accent5" w:themeFillTint="33"/>
      </w:tcPr>
    </w:tblStylePr>
    <w:tblStylePr w:type="band1Horz">
      <w:tblPr/>
      <w:tcPr>
        <w:shd w:val="clear" w:color="auto" w:fill="FAFBEE" w:themeFill="accent5" w:themeFillTint="33"/>
      </w:tcPr>
    </w:tblStylePr>
  </w:style>
  <w:style w:type="table" w:styleId="ListTable4-Accent6">
    <w:name w:val="List Table 4 Accent 6"/>
    <w:basedOn w:val="TableNormal"/>
    <w:uiPriority w:val="49"/>
    <w:semiHidden/>
    <w:rsid w:val="0021343A"/>
    <w:pPr>
      <w:spacing w:line="240" w:lineRule="auto"/>
    </w:pPr>
    <w:tblPr>
      <w:tblStyleRowBandSize w:val="1"/>
      <w:tblStyleColBandSize w:val="1"/>
      <w:tblBorders>
        <w:top w:val="single" w:sz="4" w:space="0" w:color="C9C6D2" w:themeColor="accent6" w:themeTint="99"/>
        <w:left w:val="single" w:sz="4" w:space="0" w:color="C9C6D2" w:themeColor="accent6" w:themeTint="99"/>
        <w:bottom w:val="single" w:sz="4" w:space="0" w:color="C9C6D2" w:themeColor="accent6" w:themeTint="99"/>
        <w:right w:val="single" w:sz="4" w:space="0" w:color="C9C6D2" w:themeColor="accent6" w:themeTint="99"/>
        <w:insideH w:val="single" w:sz="4" w:space="0" w:color="C9C6D2" w:themeColor="accent6" w:themeTint="99"/>
      </w:tblBorders>
    </w:tblPr>
    <w:tblStylePr w:type="firstRow">
      <w:rPr>
        <w:b/>
        <w:bCs/>
        <w:color w:val="FFFFFF" w:themeColor="background1"/>
      </w:rPr>
      <w:tblPr/>
      <w:tcPr>
        <w:tcBorders>
          <w:top w:val="single" w:sz="4" w:space="0" w:color="A6A1B5" w:themeColor="accent6"/>
          <w:left w:val="single" w:sz="4" w:space="0" w:color="A6A1B5" w:themeColor="accent6"/>
          <w:bottom w:val="single" w:sz="4" w:space="0" w:color="A6A1B5" w:themeColor="accent6"/>
          <w:right w:val="single" w:sz="4" w:space="0" w:color="A6A1B5" w:themeColor="accent6"/>
          <w:insideH w:val="nil"/>
        </w:tcBorders>
        <w:shd w:val="clear" w:color="auto" w:fill="A6A1B5" w:themeFill="accent6"/>
      </w:tcPr>
    </w:tblStylePr>
    <w:tblStylePr w:type="lastRow">
      <w:rPr>
        <w:b/>
        <w:bCs/>
      </w:rPr>
      <w:tblPr/>
      <w:tcPr>
        <w:tcBorders>
          <w:top w:val="double" w:sz="4" w:space="0" w:color="C9C6D2" w:themeColor="accent6" w:themeTint="99"/>
        </w:tcBorders>
      </w:tcPr>
    </w:tblStylePr>
    <w:tblStylePr w:type="firstCol">
      <w:rPr>
        <w:b/>
        <w:bCs/>
      </w:rPr>
    </w:tblStylePr>
    <w:tblStylePr w:type="lastCol">
      <w:rPr>
        <w:b/>
        <w:bCs/>
      </w:rPr>
    </w:tblStylePr>
    <w:tblStylePr w:type="band1Vert">
      <w:tblPr/>
      <w:tcPr>
        <w:shd w:val="clear" w:color="auto" w:fill="EDECF0" w:themeFill="accent6" w:themeFillTint="33"/>
      </w:tcPr>
    </w:tblStylePr>
    <w:tblStylePr w:type="band1Horz">
      <w:tblPr/>
      <w:tcPr>
        <w:shd w:val="clear" w:color="auto" w:fill="EDECF0" w:themeFill="accent6" w:themeFillTint="33"/>
      </w:tcPr>
    </w:tblStylePr>
  </w:style>
  <w:style w:type="table" w:styleId="ListTable5Dark">
    <w:name w:val="List Table 5 Dark"/>
    <w:basedOn w:val="TableNormal"/>
    <w:uiPriority w:val="50"/>
    <w:semiHidden/>
    <w:rsid w:val="0021343A"/>
    <w:pPr>
      <w:spacing w:line="240" w:lineRule="auto"/>
    </w:pPr>
    <w:rPr>
      <w:color w:val="FFFFFF" w:themeColor="background1"/>
    </w:rPr>
    <w:tblPr>
      <w:tblStyleRowBandSize w:val="1"/>
      <w:tblStyleColBandSize w:val="1"/>
      <w:tblBorders>
        <w:top w:val="single" w:sz="24" w:space="0" w:color="363534" w:themeColor="text1"/>
        <w:left w:val="single" w:sz="24" w:space="0" w:color="363534" w:themeColor="text1"/>
        <w:bottom w:val="single" w:sz="24" w:space="0" w:color="363534" w:themeColor="text1"/>
        <w:right w:val="single" w:sz="24" w:space="0" w:color="363534" w:themeColor="text1"/>
      </w:tblBorders>
    </w:tblPr>
    <w:tcPr>
      <w:shd w:val="clear" w:color="auto" w:fill="363534"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semiHidden/>
    <w:rsid w:val="0021343A"/>
    <w:pPr>
      <w:spacing w:line="240" w:lineRule="auto"/>
    </w:pPr>
    <w:rPr>
      <w:color w:val="FFFFFF" w:themeColor="background1"/>
    </w:rPr>
    <w:tblPr>
      <w:tblStyleRowBandSize w:val="1"/>
      <w:tblStyleColBandSize w:val="1"/>
      <w:tblBorders>
        <w:top w:val="single" w:sz="24" w:space="0" w:color="00B2A9" w:themeColor="accent1"/>
        <w:left w:val="single" w:sz="24" w:space="0" w:color="00B2A9" w:themeColor="accent1"/>
        <w:bottom w:val="single" w:sz="24" w:space="0" w:color="00B2A9" w:themeColor="accent1"/>
        <w:right w:val="single" w:sz="24" w:space="0" w:color="00B2A9" w:themeColor="accent1"/>
      </w:tblBorders>
    </w:tblPr>
    <w:tcPr>
      <w:shd w:val="clear" w:color="auto" w:fill="00B2A9"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semiHidden/>
    <w:rsid w:val="0021343A"/>
    <w:pPr>
      <w:spacing w:line="240" w:lineRule="auto"/>
    </w:pPr>
    <w:rPr>
      <w:color w:val="FFFFFF" w:themeColor="background1"/>
    </w:rPr>
    <w:tblPr>
      <w:tblStyleRowBandSize w:val="1"/>
      <w:tblStyleColBandSize w:val="1"/>
      <w:tblBorders>
        <w:top w:val="single" w:sz="24" w:space="0" w:color="CDDC29" w:themeColor="accent2"/>
        <w:left w:val="single" w:sz="24" w:space="0" w:color="CDDC29" w:themeColor="accent2"/>
        <w:bottom w:val="single" w:sz="24" w:space="0" w:color="CDDC29" w:themeColor="accent2"/>
        <w:right w:val="single" w:sz="24" w:space="0" w:color="CDDC29" w:themeColor="accent2"/>
      </w:tblBorders>
    </w:tblPr>
    <w:tcPr>
      <w:shd w:val="clear" w:color="auto" w:fill="CDDC29"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semiHidden/>
    <w:rsid w:val="0021343A"/>
    <w:pPr>
      <w:spacing w:line="240" w:lineRule="auto"/>
    </w:pPr>
    <w:rPr>
      <w:color w:val="FFFFFF" w:themeColor="background1"/>
    </w:rPr>
    <w:tblPr>
      <w:tblStyleRowBandSize w:val="1"/>
      <w:tblStyleColBandSize w:val="1"/>
      <w:tblBorders>
        <w:top w:val="single" w:sz="24" w:space="0" w:color="201547" w:themeColor="accent3"/>
        <w:left w:val="single" w:sz="24" w:space="0" w:color="201547" w:themeColor="accent3"/>
        <w:bottom w:val="single" w:sz="24" w:space="0" w:color="201547" w:themeColor="accent3"/>
        <w:right w:val="single" w:sz="24" w:space="0" w:color="201547" w:themeColor="accent3"/>
      </w:tblBorders>
    </w:tblPr>
    <w:tcPr>
      <w:shd w:val="clear" w:color="auto" w:fill="201547"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semiHidden/>
    <w:rsid w:val="0021343A"/>
    <w:pPr>
      <w:spacing w:line="240" w:lineRule="auto"/>
    </w:pPr>
    <w:rPr>
      <w:color w:val="FFFFFF" w:themeColor="background1"/>
    </w:rPr>
    <w:tblPr>
      <w:tblStyleRowBandSize w:val="1"/>
      <w:tblStyleColBandSize w:val="1"/>
      <w:tblBorders>
        <w:top w:val="single" w:sz="24" w:space="0" w:color="99E0DD" w:themeColor="accent4"/>
        <w:left w:val="single" w:sz="24" w:space="0" w:color="99E0DD" w:themeColor="accent4"/>
        <w:bottom w:val="single" w:sz="24" w:space="0" w:color="99E0DD" w:themeColor="accent4"/>
        <w:right w:val="single" w:sz="24" w:space="0" w:color="99E0DD" w:themeColor="accent4"/>
      </w:tblBorders>
    </w:tblPr>
    <w:tcPr>
      <w:shd w:val="clear" w:color="auto" w:fill="99E0DD"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semiHidden/>
    <w:rsid w:val="0021343A"/>
    <w:pPr>
      <w:spacing w:line="240" w:lineRule="auto"/>
    </w:pPr>
    <w:rPr>
      <w:color w:val="FFFFFF" w:themeColor="background1"/>
    </w:rPr>
    <w:tblPr>
      <w:tblStyleRowBandSize w:val="1"/>
      <w:tblStyleColBandSize w:val="1"/>
      <w:tblBorders>
        <w:top w:val="single" w:sz="24" w:space="0" w:color="E9EEAE" w:themeColor="accent5"/>
        <w:left w:val="single" w:sz="24" w:space="0" w:color="E9EEAE" w:themeColor="accent5"/>
        <w:bottom w:val="single" w:sz="24" w:space="0" w:color="E9EEAE" w:themeColor="accent5"/>
        <w:right w:val="single" w:sz="24" w:space="0" w:color="E9EEAE" w:themeColor="accent5"/>
      </w:tblBorders>
    </w:tblPr>
    <w:tcPr>
      <w:shd w:val="clear" w:color="auto" w:fill="E9EEAE"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semiHidden/>
    <w:rsid w:val="0021343A"/>
    <w:pPr>
      <w:spacing w:line="240" w:lineRule="auto"/>
    </w:pPr>
    <w:rPr>
      <w:color w:val="FFFFFF" w:themeColor="background1"/>
    </w:rPr>
    <w:tblPr>
      <w:tblStyleRowBandSize w:val="1"/>
      <w:tblStyleColBandSize w:val="1"/>
      <w:tblBorders>
        <w:top w:val="single" w:sz="24" w:space="0" w:color="A6A1B5" w:themeColor="accent6"/>
        <w:left w:val="single" w:sz="24" w:space="0" w:color="A6A1B5" w:themeColor="accent6"/>
        <w:bottom w:val="single" w:sz="24" w:space="0" w:color="A6A1B5" w:themeColor="accent6"/>
        <w:right w:val="single" w:sz="24" w:space="0" w:color="A6A1B5" w:themeColor="accent6"/>
      </w:tblBorders>
    </w:tblPr>
    <w:tcPr>
      <w:shd w:val="clear" w:color="auto" w:fill="A6A1B5"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semiHidden/>
    <w:rsid w:val="0021343A"/>
    <w:pPr>
      <w:spacing w:line="240" w:lineRule="auto"/>
    </w:pPr>
    <w:tblPr>
      <w:tblStyleRowBandSize w:val="1"/>
      <w:tblStyleColBandSize w:val="1"/>
      <w:tblBorders>
        <w:top w:val="single" w:sz="4" w:space="0" w:color="363534" w:themeColor="text1"/>
        <w:bottom w:val="single" w:sz="4" w:space="0" w:color="363534" w:themeColor="text1"/>
      </w:tblBorders>
    </w:tblPr>
    <w:tblStylePr w:type="firstRow">
      <w:rPr>
        <w:b/>
        <w:bCs/>
      </w:rPr>
      <w:tblPr/>
      <w:tcPr>
        <w:tcBorders>
          <w:bottom w:val="single" w:sz="4" w:space="0" w:color="363534" w:themeColor="text1"/>
        </w:tcBorders>
      </w:tcPr>
    </w:tblStylePr>
    <w:tblStylePr w:type="lastRow">
      <w:rPr>
        <w:b/>
        <w:bCs/>
      </w:rPr>
      <w:tblPr/>
      <w:tcPr>
        <w:tcBorders>
          <w:top w:val="double" w:sz="4" w:space="0" w:color="363534" w:themeColor="text1"/>
        </w:tcBorders>
      </w:tcPr>
    </w:tblStylePr>
    <w:tblStylePr w:type="firstCol">
      <w:rPr>
        <w:b/>
        <w:bCs/>
      </w:rPr>
    </w:tblStylePr>
    <w:tblStylePr w:type="lastCol">
      <w:rPr>
        <w:b/>
        <w:bCs/>
      </w:rPr>
    </w:tblStylePr>
    <w:tblStylePr w:type="band1Vert">
      <w:tblPr/>
      <w:tcPr>
        <w:shd w:val="clear" w:color="auto" w:fill="D7D6D5" w:themeFill="text1" w:themeFillTint="33"/>
      </w:tcPr>
    </w:tblStylePr>
    <w:tblStylePr w:type="band1Horz">
      <w:tblPr/>
      <w:tcPr>
        <w:shd w:val="clear" w:color="auto" w:fill="D7D6D5" w:themeFill="text1" w:themeFillTint="33"/>
      </w:tcPr>
    </w:tblStylePr>
  </w:style>
  <w:style w:type="table" w:styleId="ListTable6Colorful-Accent1">
    <w:name w:val="List Table 6 Colorful Accent 1"/>
    <w:basedOn w:val="TableNormal"/>
    <w:uiPriority w:val="51"/>
    <w:semiHidden/>
    <w:rsid w:val="0021343A"/>
    <w:pPr>
      <w:spacing w:line="240" w:lineRule="auto"/>
    </w:pPr>
    <w:rPr>
      <w:color w:val="00857E" w:themeColor="accent1" w:themeShade="BF"/>
    </w:rPr>
    <w:tblPr>
      <w:tblStyleRowBandSize w:val="1"/>
      <w:tblStyleColBandSize w:val="1"/>
      <w:tblBorders>
        <w:top w:val="single" w:sz="4" w:space="0" w:color="00B2A9" w:themeColor="accent1"/>
        <w:bottom w:val="single" w:sz="4" w:space="0" w:color="00B2A9" w:themeColor="accent1"/>
      </w:tblBorders>
    </w:tblPr>
    <w:tblStylePr w:type="firstRow">
      <w:rPr>
        <w:b/>
        <w:bCs/>
      </w:rPr>
      <w:tblPr/>
      <w:tcPr>
        <w:tcBorders>
          <w:bottom w:val="single" w:sz="4" w:space="0" w:color="00B2A9" w:themeColor="accent1"/>
        </w:tcBorders>
      </w:tcPr>
    </w:tblStylePr>
    <w:tblStylePr w:type="lastRow">
      <w:rPr>
        <w:b/>
        <w:bCs/>
      </w:rPr>
      <w:tblPr/>
      <w:tcPr>
        <w:tcBorders>
          <w:top w:val="double" w:sz="4" w:space="0" w:color="00B2A9" w:themeColor="accent1"/>
        </w:tcBorders>
      </w:tcPr>
    </w:tblStylePr>
    <w:tblStylePr w:type="firstCol">
      <w:rPr>
        <w:b/>
        <w:bCs/>
      </w:rPr>
    </w:tblStylePr>
    <w:tblStylePr w:type="lastCol">
      <w:rPr>
        <w:b/>
        <w:bCs/>
      </w:rPr>
    </w:tblStylePr>
    <w:tblStylePr w:type="band1Vert">
      <w:tblPr/>
      <w:tcPr>
        <w:shd w:val="clear" w:color="auto" w:fill="BCFFFB" w:themeFill="accent1" w:themeFillTint="33"/>
      </w:tcPr>
    </w:tblStylePr>
    <w:tblStylePr w:type="band1Horz">
      <w:tblPr/>
      <w:tcPr>
        <w:shd w:val="clear" w:color="auto" w:fill="BCFFFB" w:themeFill="accent1" w:themeFillTint="33"/>
      </w:tcPr>
    </w:tblStylePr>
  </w:style>
  <w:style w:type="table" w:styleId="ListTable6Colorful-Accent2">
    <w:name w:val="List Table 6 Colorful Accent 2"/>
    <w:basedOn w:val="TableNormal"/>
    <w:uiPriority w:val="51"/>
    <w:semiHidden/>
    <w:rsid w:val="0021343A"/>
    <w:pPr>
      <w:spacing w:line="240" w:lineRule="auto"/>
    </w:pPr>
    <w:rPr>
      <w:color w:val="9BA71B" w:themeColor="accent2" w:themeShade="BF"/>
    </w:rPr>
    <w:tblPr>
      <w:tblStyleRowBandSize w:val="1"/>
      <w:tblStyleColBandSize w:val="1"/>
      <w:tblBorders>
        <w:top w:val="single" w:sz="4" w:space="0" w:color="CDDC29" w:themeColor="accent2"/>
        <w:bottom w:val="single" w:sz="4" w:space="0" w:color="CDDC29" w:themeColor="accent2"/>
      </w:tblBorders>
    </w:tblPr>
    <w:tblStylePr w:type="firstRow">
      <w:rPr>
        <w:b/>
        <w:bCs/>
      </w:rPr>
      <w:tblPr/>
      <w:tcPr>
        <w:tcBorders>
          <w:bottom w:val="single" w:sz="4" w:space="0" w:color="CDDC29" w:themeColor="accent2"/>
        </w:tcBorders>
      </w:tcPr>
    </w:tblStylePr>
    <w:tblStylePr w:type="lastRow">
      <w:rPr>
        <w:b/>
        <w:bCs/>
      </w:rPr>
      <w:tblPr/>
      <w:tcPr>
        <w:tcBorders>
          <w:top w:val="double" w:sz="4" w:space="0" w:color="CDDC29" w:themeColor="accent2"/>
        </w:tcBorders>
      </w:tcPr>
    </w:tblStylePr>
    <w:tblStylePr w:type="firstCol">
      <w:rPr>
        <w:b/>
        <w:bCs/>
      </w:rPr>
    </w:tblStylePr>
    <w:tblStylePr w:type="lastCol">
      <w:rPr>
        <w:b/>
        <w:bCs/>
      </w:rPr>
    </w:tblStylePr>
    <w:tblStylePr w:type="band1Vert">
      <w:tblPr/>
      <w:tcPr>
        <w:shd w:val="clear" w:color="auto" w:fill="F4F8D4" w:themeFill="accent2" w:themeFillTint="33"/>
      </w:tcPr>
    </w:tblStylePr>
    <w:tblStylePr w:type="band1Horz">
      <w:tblPr/>
      <w:tcPr>
        <w:shd w:val="clear" w:color="auto" w:fill="F4F8D4" w:themeFill="accent2" w:themeFillTint="33"/>
      </w:tcPr>
    </w:tblStylePr>
  </w:style>
  <w:style w:type="table" w:styleId="ListTable6Colorful-Accent3">
    <w:name w:val="List Table 6 Colorful Accent 3"/>
    <w:basedOn w:val="TableNormal"/>
    <w:uiPriority w:val="51"/>
    <w:semiHidden/>
    <w:rsid w:val="0021343A"/>
    <w:pPr>
      <w:spacing w:line="240" w:lineRule="auto"/>
    </w:pPr>
    <w:rPr>
      <w:color w:val="170F34" w:themeColor="accent3" w:themeShade="BF"/>
    </w:rPr>
    <w:tblPr>
      <w:tblStyleRowBandSize w:val="1"/>
      <w:tblStyleColBandSize w:val="1"/>
      <w:tblBorders>
        <w:top w:val="single" w:sz="4" w:space="0" w:color="201547" w:themeColor="accent3"/>
        <w:bottom w:val="single" w:sz="4" w:space="0" w:color="201547" w:themeColor="accent3"/>
      </w:tblBorders>
    </w:tblPr>
    <w:tblStylePr w:type="firstRow">
      <w:rPr>
        <w:b/>
        <w:bCs/>
      </w:rPr>
      <w:tblPr/>
      <w:tcPr>
        <w:tcBorders>
          <w:bottom w:val="single" w:sz="4" w:space="0" w:color="201547" w:themeColor="accent3"/>
        </w:tcBorders>
      </w:tcPr>
    </w:tblStylePr>
    <w:tblStylePr w:type="lastRow">
      <w:rPr>
        <w:b/>
        <w:bCs/>
      </w:rPr>
      <w:tblPr/>
      <w:tcPr>
        <w:tcBorders>
          <w:top w:val="double" w:sz="4" w:space="0" w:color="201547" w:themeColor="accent3"/>
        </w:tcBorders>
      </w:tcPr>
    </w:tblStylePr>
    <w:tblStylePr w:type="firstCol">
      <w:rPr>
        <w:b/>
        <w:bCs/>
      </w:rPr>
    </w:tblStylePr>
    <w:tblStylePr w:type="lastCol">
      <w:rPr>
        <w:b/>
        <w:bCs/>
      </w:rPr>
    </w:tblStylePr>
    <w:tblStylePr w:type="band1Vert">
      <w:tblPr/>
      <w:tcPr>
        <w:shd w:val="clear" w:color="auto" w:fill="C8BEEC" w:themeFill="accent3" w:themeFillTint="33"/>
      </w:tcPr>
    </w:tblStylePr>
    <w:tblStylePr w:type="band1Horz">
      <w:tblPr/>
      <w:tcPr>
        <w:shd w:val="clear" w:color="auto" w:fill="C8BEEC" w:themeFill="accent3" w:themeFillTint="33"/>
      </w:tcPr>
    </w:tblStylePr>
  </w:style>
  <w:style w:type="table" w:styleId="ListTable6Colorful-Accent4">
    <w:name w:val="List Table 6 Colorful Accent 4"/>
    <w:basedOn w:val="TableNormal"/>
    <w:uiPriority w:val="51"/>
    <w:semiHidden/>
    <w:rsid w:val="0021343A"/>
    <w:pPr>
      <w:spacing w:line="240" w:lineRule="auto"/>
    </w:pPr>
    <w:rPr>
      <w:color w:val="50CAC4" w:themeColor="accent4" w:themeShade="BF"/>
    </w:rPr>
    <w:tblPr>
      <w:tblStyleRowBandSize w:val="1"/>
      <w:tblStyleColBandSize w:val="1"/>
      <w:tblBorders>
        <w:top w:val="single" w:sz="4" w:space="0" w:color="99E0DD" w:themeColor="accent4"/>
        <w:bottom w:val="single" w:sz="4" w:space="0" w:color="99E0DD" w:themeColor="accent4"/>
      </w:tblBorders>
    </w:tblPr>
    <w:tblStylePr w:type="firstRow">
      <w:rPr>
        <w:b/>
        <w:bCs/>
      </w:rPr>
      <w:tblPr/>
      <w:tcPr>
        <w:tcBorders>
          <w:bottom w:val="single" w:sz="4" w:space="0" w:color="99E0DD" w:themeColor="accent4"/>
        </w:tcBorders>
      </w:tcPr>
    </w:tblStylePr>
    <w:tblStylePr w:type="lastRow">
      <w:rPr>
        <w:b/>
        <w:bCs/>
      </w:rPr>
      <w:tblPr/>
      <w:tcPr>
        <w:tcBorders>
          <w:top w:val="double" w:sz="4" w:space="0" w:color="99E0DD" w:themeColor="accent4"/>
        </w:tcBorders>
      </w:tcPr>
    </w:tblStylePr>
    <w:tblStylePr w:type="firstCol">
      <w:rPr>
        <w:b/>
        <w:bCs/>
      </w:rPr>
    </w:tblStylePr>
    <w:tblStylePr w:type="lastCol">
      <w:rPr>
        <w:b/>
        <w:bCs/>
      </w:rPr>
    </w:tblStylePr>
    <w:tblStylePr w:type="band1Vert">
      <w:tblPr/>
      <w:tcPr>
        <w:shd w:val="clear" w:color="auto" w:fill="EAF8F8" w:themeFill="accent4" w:themeFillTint="33"/>
      </w:tcPr>
    </w:tblStylePr>
    <w:tblStylePr w:type="band1Horz">
      <w:tblPr/>
      <w:tcPr>
        <w:shd w:val="clear" w:color="auto" w:fill="EAF8F8" w:themeFill="accent4" w:themeFillTint="33"/>
      </w:tcPr>
    </w:tblStylePr>
  </w:style>
  <w:style w:type="table" w:styleId="ListTable6Colorful-Accent5">
    <w:name w:val="List Table 6 Colorful Accent 5"/>
    <w:basedOn w:val="TableNormal"/>
    <w:uiPriority w:val="51"/>
    <w:semiHidden/>
    <w:rsid w:val="0021343A"/>
    <w:pPr>
      <w:spacing w:line="240" w:lineRule="auto"/>
    </w:pPr>
    <w:rPr>
      <w:color w:val="D1DC58" w:themeColor="accent5" w:themeShade="BF"/>
    </w:rPr>
    <w:tblPr>
      <w:tblStyleRowBandSize w:val="1"/>
      <w:tblStyleColBandSize w:val="1"/>
      <w:tblBorders>
        <w:top w:val="single" w:sz="4" w:space="0" w:color="E9EEAE" w:themeColor="accent5"/>
        <w:bottom w:val="single" w:sz="4" w:space="0" w:color="E9EEAE" w:themeColor="accent5"/>
      </w:tblBorders>
    </w:tblPr>
    <w:tblStylePr w:type="firstRow">
      <w:rPr>
        <w:b/>
        <w:bCs/>
      </w:rPr>
      <w:tblPr/>
      <w:tcPr>
        <w:tcBorders>
          <w:bottom w:val="single" w:sz="4" w:space="0" w:color="E9EEAE" w:themeColor="accent5"/>
        </w:tcBorders>
      </w:tcPr>
    </w:tblStylePr>
    <w:tblStylePr w:type="lastRow">
      <w:rPr>
        <w:b/>
        <w:bCs/>
      </w:rPr>
      <w:tblPr/>
      <w:tcPr>
        <w:tcBorders>
          <w:top w:val="double" w:sz="4" w:space="0" w:color="E9EEAE" w:themeColor="accent5"/>
        </w:tcBorders>
      </w:tcPr>
    </w:tblStylePr>
    <w:tblStylePr w:type="firstCol">
      <w:rPr>
        <w:b/>
        <w:bCs/>
      </w:rPr>
    </w:tblStylePr>
    <w:tblStylePr w:type="lastCol">
      <w:rPr>
        <w:b/>
        <w:bCs/>
      </w:rPr>
    </w:tblStylePr>
    <w:tblStylePr w:type="band1Vert">
      <w:tblPr/>
      <w:tcPr>
        <w:shd w:val="clear" w:color="auto" w:fill="FAFBEE" w:themeFill="accent5" w:themeFillTint="33"/>
      </w:tcPr>
    </w:tblStylePr>
    <w:tblStylePr w:type="band1Horz">
      <w:tblPr/>
      <w:tcPr>
        <w:shd w:val="clear" w:color="auto" w:fill="FAFBEE" w:themeFill="accent5" w:themeFillTint="33"/>
      </w:tcPr>
    </w:tblStylePr>
  </w:style>
  <w:style w:type="table" w:styleId="ListTable6Colorful-Accent6">
    <w:name w:val="List Table 6 Colorful Accent 6"/>
    <w:basedOn w:val="TableNormal"/>
    <w:uiPriority w:val="51"/>
    <w:semiHidden/>
    <w:rsid w:val="0021343A"/>
    <w:pPr>
      <w:spacing w:line="240" w:lineRule="auto"/>
    </w:pPr>
    <w:rPr>
      <w:color w:val="78708F" w:themeColor="accent6" w:themeShade="BF"/>
    </w:rPr>
    <w:tblPr>
      <w:tblStyleRowBandSize w:val="1"/>
      <w:tblStyleColBandSize w:val="1"/>
      <w:tblBorders>
        <w:top w:val="single" w:sz="4" w:space="0" w:color="A6A1B5" w:themeColor="accent6"/>
        <w:bottom w:val="single" w:sz="4" w:space="0" w:color="A6A1B5" w:themeColor="accent6"/>
      </w:tblBorders>
    </w:tblPr>
    <w:tblStylePr w:type="firstRow">
      <w:rPr>
        <w:b/>
        <w:bCs/>
      </w:rPr>
      <w:tblPr/>
      <w:tcPr>
        <w:tcBorders>
          <w:bottom w:val="single" w:sz="4" w:space="0" w:color="A6A1B5" w:themeColor="accent6"/>
        </w:tcBorders>
      </w:tcPr>
    </w:tblStylePr>
    <w:tblStylePr w:type="lastRow">
      <w:rPr>
        <w:b/>
        <w:bCs/>
      </w:rPr>
      <w:tblPr/>
      <w:tcPr>
        <w:tcBorders>
          <w:top w:val="double" w:sz="4" w:space="0" w:color="A6A1B5" w:themeColor="accent6"/>
        </w:tcBorders>
      </w:tcPr>
    </w:tblStylePr>
    <w:tblStylePr w:type="firstCol">
      <w:rPr>
        <w:b/>
        <w:bCs/>
      </w:rPr>
    </w:tblStylePr>
    <w:tblStylePr w:type="lastCol">
      <w:rPr>
        <w:b/>
        <w:bCs/>
      </w:rPr>
    </w:tblStylePr>
    <w:tblStylePr w:type="band1Vert">
      <w:tblPr/>
      <w:tcPr>
        <w:shd w:val="clear" w:color="auto" w:fill="EDECF0" w:themeFill="accent6" w:themeFillTint="33"/>
      </w:tcPr>
    </w:tblStylePr>
    <w:tblStylePr w:type="band1Horz">
      <w:tblPr/>
      <w:tcPr>
        <w:shd w:val="clear" w:color="auto" w:fill="EDECF0" w:themeFill="accent6" w:themeFillTint="33"/>
      </w:tcPr>
    </w:tblStylePr>
  </w:style>
  <w:style w:type="table" w:styleId="ListTable7Colorful">
    <w:name w:val="List Table 7 Colorful"/>
    <w:basedOn w:val="TableNormal"/>
    <w:uiPriority w:val="52"/>
    <w:semiHidden/>
    <w:rsid w:val="0021343A"/>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363534"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363534"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363534"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363534" w:themeColor="text1"/>
        </w:tcBorders>
        <w:shd w:val="clear" w:color="auto" w:fill="FFFFFF" w:themeFill="background1"/>
      </w:tcPr>
    </w:tblStylePr>
    <w:tblStylePr w:type="band1Vert">
      <w:tblPr/>
      <w:tcPr>
        <w:shd w:val="clear" w:color="auto" w:fill="D7D6D5" w:themeFill="text1" w:themeFillTint="33"/>
      </w:tcPr>
    </w:tblStylePr>
    <w:tblStylePr w:type="band1Horz">
      <w:tblPr/>
      <w:tcPr>
        <w:shd w:val="clear" w:color="auto" w:fill="D7D6D5"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semiHidden/>
    <w:rsid w:val="0021343A"/>
    <w:pPr>
      <w:spacing w:line="240" w:lineRule="auto"/>
    </w:pPr>
    <w:rPr>
      <w:color w:val="00857E"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B2A9"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B2A9"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B2A9"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B2A9" w:themeColor="accent1"/>
        </w:tcBorders>
        <w:shd w:val="clear" w:color="auto" w:fill="FFFFFF" w:themeFill="background1"/>
      </w:tcPr>
    </w:tblStylePr>
    <w:tblStylePr w:type="band1Vert">
      <w:tblPr/>
      <w:tcPr>
        <w:shd w:val="clear" w:color="auto" w:fill="BCFFFB" w:themeFill="accent1" w:themeFillTint="33"/>
      </w:tcPr>
    </w:tblStylePr>
    <w:tblStylePr w:type="band1Horz">
      <w:tblPr/>
      <w:tcPr>
        <w:shd w:val="clear" w:color="auto" w:fill="BCFFFB"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semiHidden/>
    <w:rsid w:val="0021343A"/>
    <w:pPr>
      <w:spacing w:line="240" w:lineRule="auto"/>
    </w:pPr>
    <w:rPr>
      <w:color w:val="9BA71B"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DDC29"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DDC29"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DDC29"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DDC29" w:themeColor="accent2"/>
        </w:tcBorders>
        <w:shd w:val="clear" w:color="auto" w:fill="FFFFFF" w:themeFill="background1"/>
      </w:tcPr>
    </w:tblStylePr>
    <w:tblStylePr w:type="band1Vert">
      <w:tblPr/>
      <w:tcPr>
        <w:shd w:val="clear" w:color="auto" w:fill="F4F8D4" w:themeFill="accent2" w:themeFillTint="33"/>
      </w:tcPr>
    </w:tblStylePr>
    <w:tblStylePr w:type="band1Horz">
      <w:tblPr/>
      <w:tcPr>
        <w:shd w:val="clear" w:color="auto" w:fill="F4F8D4"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semiHidden/>
    <w:rsid w:val="0021343A"/>
    <w:pPr>
      <w:spacing w:line="240" w:lineRule="auto"/>
    </w:pPr>
    <w:rPr>
      <w:color w:val="170F34"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201547"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201547"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201547"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201547" w:themeColor="accent3"/>
        </w:tcBorders>
        <w:shd w:val="clear" w:color="auto" w:fill="FFFFFF" w:themeFill="background1"/>
      </w:tcPr>
    </w:tblStylePr>
    <w:tblStylePr w:type="band1Vert">
      <w:tblPr/>
      <w:tcPr>
        <w:shd w:val="clear" w:color="auto" w:fill="C8BEEC" w:themeFill="accent3" w:themeFillTint="33"/>
      </w:tcPr>
    </w:tblStylePr>
    <w:tblStylePr w:type="band1Horz">
      <w:tblPr/>
      <w:tcPr>
        <w:shd w:val="clear" w:color="auto" w:fill="C8BEEC"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semiHidden/>
    <w:rsid w:val="0021343A"/>
    <w:pPr>
      <w:spacing w:line="240" w:lineRule="auto"/>
    </w:pPr>
    <w:rPr>
      <w:color w:val="50CAC4"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9E0DD"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9E0DD"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9E0DD"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9E0DD" w:themeColor="accent4"/>
        </w:tcBorders>
        <w:shd w:val="clear" w:color="auto" w:fill="FFFFFF" w:themeFill="background1"/>
      </w:tcPr>
    </w:tblStylePr>
    <w:tblStylePr w:type="band1Vert">
      <w:tblPr/>
      <w:tcPr>
        <w:shd w:val="clear" w:color="auto" w:fill="EAF8F8" w:themeFill="accent4" w:themeFillTint="33"/>
      </w:tcPr>
    </w:tblStylePr>
    <w:tblStylePr w:type="band1Horz">
      <w:tblPr/>
      <w:tcPr>
        <w:shd w:val="clear" w:color="auto" w:fill="EAF8F8"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semiHidden/>
    <w:rsid w:val="0021343A"/>
    <w:pPr>
      <w:spacing w:line="240" w:lineRule="auto"/>
    </w:pPr>
    <w:rPr>
      <w:color w:val="D1DC58"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9EEAE"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9EEAE"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9EEAE"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9EEAE" w:themeColor="accent5"/>
        </w:tcBorders>
        <w:shd w:val="clear" w:color="auto" w:fill="FFFFFF" w:themeFill="background1"/>
      </w:tcPr>
    </w:tblStylePr>
    <w:tblStylePr w:type="band1Vert">
      <w:tblPr/>
      <w:tcPr>
        <w:shd w:val="clear" w:color="auto" w:fill="FAFBEE" w:themeFill="accent5" w:themeFillTint="33"/>
      </w:tcPr>
    </w:tblStylePr>
    <w:tblStylePr w:type="band1Horz">
      <w:tblPr/>
      <w:tcPr>
        <w:shd w:val="clear" w:color="auto" w:fill="FAFBEE"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semiHidden/>
    <w:rsid w:val="0021343A"/>
    <w:pPr>
      <w:spacing w:line="240" w:lineRule="auto"/>
    </w:pPr>
    <w:rPr>
      <w:color w:val="78708F"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6A1B5"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6A1B5"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6A1B5"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A6A1B5" w:themeColor="accent6"/>
        </w:tcBorders>
        <w:shd w:val="clear" w:color="auto" w:fill="FFFFFF" w:themeFill="background1"/>
      </w:tcPr>
    </w:tblStylePr>
    <w:tblStylePr w:type="band1Vert">
      <w:tblPr/>
      <w:tcPr>
        <w:shd w:val="clear" w:color="auto" w:fill="EDECF0" w:themeFill="accent6" w:themeFillTint="33"/>
      </w:tcPr>
    </w:tblStylePr>
    <w:tblStylePr w:type="band1Horz">
      <w:tblPr/>
      <w:tcPr>
        <w:shd w:val="clear" w:color="auto" w:fill="EDECF0"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rsid w:val="0021343A"/>
    <w:pPr>
      <w:spacing w:line="240" w:lineRule="auto"/>
    </w:pPr>
    <w:tblPr>
      <w:tblStyleRowBandSize w:val="1"/>
      <w:tblStyleColBandSize w:val="1"/>
      <w:tblBorders>
        <w:top w:val="single" w:sz="8" w:space="0" w:color="696765" w:themeColor="text1" w:themeTint="BF"/>
        <w:left w:val="single" w:sz="8" w:space="0" w:color="696765" w:themeColor="text1" w:themeTint="BF"/>
        <w:bottom w:val="single" w:sz="8" w:space="0" w:color="696765" w:themeColor="text1" w:themeTint="BF"/>
        <w:right w:val="single" w:sz="8" w:space="0" w:color="696765" w:themeColor="text1" w:themeTint="BF"/>
        <w:insideH w:val="single" w:sz="8" w:space="0" w:color="696765" w:themeColor="text1" w:themeTint="BF"/>
        <w:insideV w:val="single" w:sz="8" w:space="0" w:color="696765" w:themeColor="text1" w:themeTint="BF"/>
      </w:tblBorders>
    </w:tblPr>
    <w:tcPr>
      <w:shd w:val="clear" w:color="auto" w:fill="CECCCC" w:themeFill="text1" w:themeFillTint="3F"/>
    </w:tcPr>
    <w:tblStylePr w:type="firstRow">
      <w:rPr>
        <w:b/>
        <w:bCs/>
      </w:rPr>
    </w:tblStylePr>
    <w:tblStylePr w:type="lastRow">
      <w:rPr>
        <w:b/>
        <w:bCs/>
      </w:rPr>
      <w:tblPr/>
      <w:tcPr>
        <w:tcBorders>
          <w:top w:val="single" w:sz="18" w:space="0" w:color="696765" w:themeColor="text1" w:themeTint="BF"/>
        </w:tcBorders>
      </w:tcPr>
    </w:tblStylePr>
    <w:tblStylePr w:type="firstCol">
      <w:rPr>
        <w:b/>
        <w:bCs/>
      </w:rPr>
    </w:tblStylePr>
    <w:tblStylePr w:type="lastCol">
      <w:rPr>
        <w:b/>
        <w:bCs/>
      </w:rPr>
    </w:tblStylePr>
    <w:tblStylePr w:type="band1Vert">
      <w:tblPr/>
      <w:tcPr>
        <w:shd w:val="clear" w:color="auto" w:fill="9C9A98" w:themeFill="text1" w:themeFillTint="7F"/>
      </w:tcPr>
    </w:tblStylePr>
    <w:tblStylePr w:type="band1Horz">
      <w:tblPr/>
      <w:tcPr>
        <w:shd w:val="clear" w:color="auto" w:fill="9C9A98" w:themeFill="text1" w:themeFillTint="7F"/>
      </w:tcPr>
    </w:tblStylePr>
  </w:style>
  <w:style w:type="table" w:styleId="MediumGrid1-Accent1">
    <w:name w:val="Medium Grid 1 Accent 1"/>
    <w:basedOn w:val="TableNormal"/>
    <w:uiPriority w:val="67"/>
    <w:semiHidden/>
    <w:rsid w:val="0021343A"/>
    <w:pPr>
      <w:spacing w:line="240" w:lineRule="auto"/>
    </w:pPr>
    <w:tblPr>
      <w:tblStyleRowBandSize w:val="1"/>
      <w:tblStyleColBandSize w:val="1"/>
      <w:tblBorders>
        <w:top w:val="single" w:sz="8" w:space="0" w:color="06FFF2" w:themeColor="accent1" w:themeTint="BF"/>
        <w:left w:val="single" w:sz="8" w:space="0" w:color="06FFF2" w:themeColor="accent1" w:themeTint="BF"/>
        <w:bottom w:val="single" w:sz="8" w:space="0" w:color="06FFF2" w:themeColor="accent1" w:themeTint="BF"/>
        <w:right w:val="single" w:sz="8" w:space="0" w:color="06FFF2" w:themeColor="accent1" w:themeTint="BF"/>
        <w:insideH w:val="single" w:sz="8" w:space="0" w:color="06FFF2" w:themeColor="accent1" w:themeTint="BF"/>
        <w:insideV w:val="single" w:sz="8" w:space="0" w:color="06FFF2" w:themeColor="accent1" w:themeTint="BF"/>
      </w:tblBorders>
    </w:tblPr>
    <w:tcPr>
      <w:shd w:val="clear" w:color="auto" w:fill="ACFFFA" w:themeFill="accent1" w:themeFillTint="3F"/>
    </w:tcPr>
    <w:tblStylePr w:type="firstRow">
      <w:rPr>
        <w:b/>
        <w:bCs/>
      </w:rPr>
    </w:tblStylePr>
    <w:tblStylePr w:type="lastRow">
      <w:rPr>
        <w:b/>
        <w:bCs/>
      </w:rPr>
      <w:tblPr/>
      <w:tcPr>
        <w:tcBorders>
          <w:top w:val="single" w:sz="18" w:space="0" w:color="06FFF2" w:themeColor="accent1" w:themeTint="BF"/>
        </w:tcBorders>
      </w:tcPr>
    </w:tblStylePr>
    <w:tblStylePr w:type="firstCol">
      <w:rPr>
        <w:b/>
        <w:bCs/>
      </w:rPr>
    </w:tblStylePr>
    <w:tblStylePr w:type="lastCol">
      <w:rPr>
        <w:b/>
        <w:bCs/>
      </w:rPr>
    </w:tblStylePr>
    <w:tblStylePr w:type="band1Vert">
      <w:tblPr/>
      <w:tcPr>
        <w:shd w:val="clear" w:color="auto" w:fill="59FFF6" w:themeFill="accent1" w:themeFillTint="7F"/>
      </w:tcPr>
    </w:tblStylePr>
    <w:tblStylePr w:type="band1Horz">
      <w:tblPr/>
      <w:tcPr>
        <w:shd w:val="clear" w:color="auto" w:fill="59FFF6" w:themeFill="accent1" w:themeFillTint="7F"/>
      </w:tcPr>
    </w:tblStylePr>
  </w:style>
  <w:style w:type="table" w:styleId="MediumGrid1-Accent2">
    <w:name w:val="Medium Grid 1 Accent 2"/>
    <w:basedOn w:val="TableNormal"/>
    <w:uiPriority w:val="67"/>
    <w:semiHidden/>
    <w:rsid w:val="0021343A"/>
    <w:pPr>
      <w:spacing w:line="240" w:lineRule="auto"/>
    </w:pPr>
    <w:tblPr>
      <w:tblStyleRowBandSize w:val="1"/>
      <w:tblStyleColBandSize w:val="1"/>
      <w:tblBorders>
        <w:top w:val="single" w:sz="8" w:space="0" w:color="D9E45E" w:themeColor="accent2" w:themeTint="BF"/>
        <w:left w:val="single" w:sz="8" w:space="0" w:color="D9E45E" w:themeColor="accent2" w:themeTint="BF"/>
        <w:bottom w:val="single" w:sz="8" w:space="0" w:color="D9E45E" w:themeColor="accent2" w:themeTint="BF"/>
        <w:right w:val="single" w:sz="8" w:space="0" w:color="D9E45E" w:themeColor="accent2" w:themeTint="BF"/>
        <w:insideH w:val="single" w:sz="8" w:space="0" w:color="D9E45E" w:themeColor="accent2" w:themeTint="BF"/>
        <w:insideV w:val="single" w:sz="8" w:space="0" w:color="D9E45E" w:themeColor="accent2" w:themeTint="BF"/>
      </w:tblBorders>
    </w:tblPr>
    <w:tcPr>
      <w:shd w:val="clear" w:color="auto" w:fill="F2F6CA" w:themeFill="accent2" w:themeFillTint="3F"/>
    </w:tcPr>
    <w:tblStylePr w:type="firstRow">
      <w:rPr>
        <w:b/>
        <w:bCs/>
      </w:rPr>
    </w:tblStylePr>
    <w:tblStylePr w:type="lastRow">
      <w:rPr>
        <w:b/>
        <w:bCs/>
      </w:rPr>
      <w:tblPr/>
      <w:tcPr>
        <w:tcBorders>
          <w:top w:val="single" w:sz="18" w:space="0" w:color="D9E45E" w:themeColor="accent2" w:themeTint="BF"/>
        </w:tcBorders>
      </w:tcPr>
    </w:tblStylePr>
    <w:tblStylePr w:type="firstCol">
      <w:rPr>
        <w:b/>
        <w:bCs/>
      </w:rPr>
    </w:tblStylePr>
    <w:tblStylePr w:type="lastCol">
      <w:rPr>
        <w:b/>
        <w:bCs/>
      </w:rPr>
    </w:tblStylePr>
    <w:tblStylePr w:type="band1Vert">
      <w:tblPr/>
      <w:tcPr>
        <w:shd w:val="clear" w:color="auto" w:fill="E5ED94" w:themeFill="accent2" w:themeFillTint="7F"/>
      </w:tcPr>
    </w:tblStylePr>
    <w:tblStylePr w:type="band1Horz">
      <w:tblPr/>
      <w:tcPr>
        <w:shd w:val="clear" w:color="auto" w:fill="E5ED94" w:themeFill="accent2" w:themeFillTint="7F"/>
      </w:tcPr>
    </w:tblStylePr>
  </w:style>
  <w:style w:type="table" w:styleId="MediumGrid1-Accent3">
    <w:name w:val="Medium Grid 1 Accent 3"/>
    <w:basedOn w:val="TableNormal"/>
    <w:uiPriority w:val="67"/>
    <w:semiHidden/>
    <w:rsid w:val="0021343A"/>
    <w:pPr>
      <w:spacing w:line="240" w:lineRule="auto"/>
    </w:pPr>
    <w:tblPr>
      <w:tblStyleRowBandSize w:val="1"/>
      <w:tblStyleColBandSize w:val="1"/>
      <w:tblBorders>
        <w:top w:val="single" w:sz="8" w:space="0" w:color="442D97" w:themeColor="accent3" w:themeTint="BF"/>
        <w:left w:val="single" w:sz="8" w:space="0" w:color="442D97" w:themeColor="accent3" w:themeTint="BF"/>
        <w:bottom w:val="single" w:sz="8" w:space="0" w:color="442D97" w:themeColor="accent3" w:themeTint="BF"/>
        <w:right w:val="single" w:sz="8" w:space="0" w:color="442D97" w:themeColor="accent3" w:themeTint="BF"/>
        <w:insideH w:val="single" w:sz="8" w:space="0" w:color="442D97" w:themeColor="accent3" w:themeTint="BF"/>
        <w:insideV w:val="single" w:sz="8" w:space="0" w:color="442D97" w:themeColor="accent3" w:themeTint="BF"/>
      </w:tblBorders>
    </w:tblPr>
    <w:tcPr>
      <w:shd w:val="clear" w:color="auto" w:fill="BBAFE7" w:themeFill="accent3" w:themeFillTint="3F"/>
    </w:tcPr>
    <w:tblStylePr w:type="firstRow">
      <w:rPr>
        <w:b/>
        <w:bCs/>
      </w:rPr>
    </w:tblStylePr>
    <w:tblStylePr w:type="lastRow">
      <w:rPr>
        <w:b/>
        <w:bCs/>
      </w:rPr>
      <w:tblPr/>
      <w:tcPr>
        <w:tcBorders>
          <w:top w:val="single" w:sz="18" w:space="0" w:color="442D97" w:themeColor="accent3" w:themeTint="BF"/>
        </w:tcBorders>
      </w:tcPr>
    </w:tblStylePr>
    <w:tblStylePr w:type="firstCol">
      <w:rPr>
        <w:b/>
        <w:bCs/>
      </w:rPr>
    </w:tblStylePr>
    <w:tblStylePr w:type="lastCol">
      <w:rPr>
        <w:b/>
        <w:bCs/>
      </w:rPr>
    </w:tblStylePr>
    <w:tblStylePr w:type="band1Vert">
      <w:tblPr/>
      <w:tcPr>
        <w:shd w:val="clear" w:color="auto" w:fill="775ECF" w:themeFill="accent3" w:themeFillTint="7F"/>
      </w:tcPr>
    </w:tblStylePr>
    <w:tblStylePr w:type="band1Horz">
      <w:tblPr/>
      <w:tcPr>
        <w:shd w:val="clear" w:color="auto" w:fill="775ECF" w:themeFill="accent3" w:themeFillTint="7F"/>
      </w:tcPr>
    </w:tblStylePr>
  </w:style>
  <w:style w:type="table" w:styleId="MediumGrid1-Accent4">
    <w:name w:val="Medium Grid 1 Accent 4"/>
    <w:basedOn w:val="TableNormal"/>
    <w:uiPriority w:val="67"/>
    <w:semiHidden/>
    <w:rsid w:val="0021343A"/>
    <w:pPr>
      <w:spacing w:line="240" w:lineRule="auto"/>
    </w:pPr>
    <w:tblPr>
      <w:tblStyleRowBandSize w:val="1"/>
      <w:tblStyleColBandSize w:val="1"/>
      <w:tblBorders>
        <w:top w:val="single" w:sz="8" w:space="0" w:color="B2E7E5" w:themeColor="accent4" w:themeTint="BF"/>
        <w:left w:val="single" w:sz="8" w:space="0" w:color="B2E7E5" w:themeColor="accent4" w:themeTint="BF"/>
        <w:bottom w:val="single" w:sz="8" w:space="0" w:color="B2E7E5" w:themeColor="accent4" w:themeTint="BF"/>
        <w:right w:val="single" w:sz="8" w:space="0" w:color="B2E7E5" w:themeColor="accent4" w:themeTint="BF"/>
        <w:insideH w:val="single" w:sz="8" w:space="0" w:color="B2E7E5" w:themeColor="accent4" w:themeTint="BF"/>
        <w:insideV w:val="single" w:sz="8" w:space="0" w:color="B2E7E5" w:themeColor="accent4" w:themeTint="BF"/>
      </w:tblBorders>
    </w:tblPr>
    <w:tcPr>
      <w:shd w:val="clear" w:color="auto" w:fill="E5F7F6" w:themeFill="accent4" w:themeFillTint="3F"/>
    </w:tcPr>
    <w:tblStylePr w:type="firstRow">
      <w:rPr>
        <w:b/>
        <w:bCs/>
      </w:rPr>
    </w:tblStylePr>
    <w:tblStylePr w:type="lastRow">
      <w:rPr>
        <w:b/>
        <w:bCs/>
      </w:rPr>
      <w:tblPr/>
      <w:tcPr>
        <w:tcBorders>
          <w:top w:val="single" w:sz="18" w:space="0" w:color="B2E7E5" w:themeColor="accent4" w:themeTint="BF"/>
        </w:tcBorders>
      </w:tcPr>
    </w:tblStylePr>
    <w:tblStylePr w:type="firstCol">
      <w:rPr>
        <w:b/>
        <w:bCs/>
      </w:rPr>
    </w:tblStylePr>
    <w:tblStylePr w:type="lastCol">
      <w:rPr>
        <w:b/>
        <w:bCs/>
      </w:rPr>
    </w:tblStylePr>
    <w:tblStylePr w:type="band1Vert">
      <w:tblPr/>
      <w:tcPr>
        <w:shd w:val="clear" w:color="auto" w:fill="CCEFEE" w:themeFill="accent4" w:themeFillTint="7F"/>
      </w:tcPr>
    </w:tblStylePr>
    <w:tblStylePr w:type="band1Horz">
      <w:tblPr/>
      <w:tcPr>
        <w:shd w:val="clear" w:color="auto" w:fill="CCEFEE" w:themeFill="accent4" w:themeFillTint="7F"/>
      </w:tcPr>
    </w:tblStylePr>
  </w:style>
  <w:style w:type="table" w:styleId="MediumGrid1-Accent5">
    <w:name w:val="Medium Grid 1 Accent 5"/>
    <w:basedOn w:val="TableNormal"/>
    <w:uiPriority w:val="67"/>
    <w:semiHidden/>
    <w:rsid w:val="0021343A"/>
    <w:pPr>
      <w:spacing w:line="240" w:lineRule="auto"/>
    </w:pPr>
    <w:tblPr>
      <w:tblStyleRowBandSize w:val="1"/>
      <w:tblStyleColBandSize w:val="1"/>
      <w:tblBorders>
        <w:top w:val="single" w:sz="8" w:space="0" w:color="EEF2C2" w:themeColor="accent5" w:themeTint="BF"/>
        <w:left w:val="single" w:sz="8" w:space="0" w:color="EEF2C2" w:themeColor="accent5" w:themeTint="BF"/>
        <w:bottom w:val="single" w:sz="8" w:space="0" w:color="EEF2C2" w:themeColor="accent5" w:themeTint="BF"/>
        <w:right w:val="single" w:sz="8" w:space="0" w:color="EEF2C2" w:themeColor="accent5" w:themeTint="BF"/>
        <w:insideH w:val="single" w:sz="8" w:space="0" w:color="EEF2C2" w:themeColor="accent5" w:themeTint="BF"/>
        <w:insideV w:val="single" w:sz="8" w:space="0" w:color="EEF2C2" w:themeColor="accent5" w:themeTint="BF"/>
      </w:tblBorders>
    </w:tblPr>
    <w:tcPr>
      <w:shd w:val="clear" w:color="auto" w:fill="F9FAEA" w:themeFill="accent5" w:themeFillTint="3F"/>
    </w:tcPr>
    <w:tblStylePr w:type="firstRow">
      <w:rPr>
        <w:b/>
        <w:bCs/>
      </w:rPr>
    </w:tblStylePr>
    <w:tblStylePr w:type="lastRow">
      <w:rPr>
        <w:b/>
        <w:bCs/>
      </w:rPr>
      <w:tblPr/>
      <w:tcPr>
        <w:tcBorders>
          <w:top w:val="single" w:sz="18" w:space="0" w:color="EEF2C2" w:themeColor="accent5" w:themeTint="BF"/>
        </w:tcBorders>
      </w:tcPr>
    </w:tblStylePr>
    <w:tblStylePr w:type="firstCol">
      <w:rPr>
        <w:b/>
        <w:bCs/>
      </w:rPr>
    </w:tblStylePr>
    <w:tblStylePr w:type="lastCol">
      <w:rPr>
        <w:b/>
        <w:bCs/>
      </w:rPr>
    </w:tblStylePr>
    <w:tblStylePr w:type="band1Vert">
      <w:tblPr/>
      <w:tcPr>
        <w:shd w:val="clear" w:color="auto" w:fill="F3F6D6" w:themeFill="accent5" w:themeFillTint="7F"/>
      </w:tcPr>
    </w:tblStylePr>
    <w:tblStylePr w:type="band1Horz">
      <w:tblPr/>
      <w:tcPr>
        <w:shd w:val="clear" w:color="auto" w:fill="F3F6D6" w:themeFill="accent5" w:themeFillTint="7F"/>
      </w:tcPr>
    </w:tblStylePr>
  </w:style>
  <w:style w:type="table" w:styleId="MediumGrid1-Accent6">
    <w:name w:val="Medium Grid 1 Accent 6"/>
    <w:basedOn w:val="TableNormal"/>
    <w:uiPriority w:val="67"/>
    <w:semiHidden/>
    <w:rsid w:val="0021343A"/>
    <w:pPr>
      <w:spacing w:line="240" w:lineRule="auto"/>
    </w:pPr>
    <w:tblPr>
      <w:tblStyleRowBandSize w:val="1"/>
      <w:tblStyleColBandSize w:val="1"/>
      <w:tblBorders>
        <w:top w:val="single" w:sz="8" w:space="0" w:color="BCB8C7" w:themeColor="accent6" w:themeTint="BF"/>
        <w:left w:val="single" w:sz="8" w:space="0" w:color="BCB8C7" w:themeColor="accent6" w:themeTint="BF"/>
        <w:bottom w:val="single" w:sz="8" w:space="0" w:color="BCB8C7" w:themeColor="accent6" w:themeTint="BF"/>
        <w:right w:val="single" w:sz="8" w:space="0" w:color="BCB8C7" w:themeColor="accent6" w:themeTint="BF"/>
        <w:insideH w:val="single" w:sz="8" w:space="0" w:color="BCB8C7" w:themeColor="accent6" w:themeTint="BF"/>
        <w:insideV w:val="single" w:sz="8" w:space="0" w:color="BCB8C7" w:themeColor="accent6" w:themeTint="BF"/>
      </w:tblBorders>
    </w:tblPr>
    <w:tcPr>
      <w:shd w:val="clear" w:color="auto" w:fill="E8E7EC" w:themeFill="accent6" w:themeFillTint="3F"/>
    </w:tcPr>
    <w:tblStylePr w:type="firstRow">
      <w:rPr>
        <w:b/>
        <w:bCs/>
      </w:rPr>
    </w:tblStylePr>
    <w:tblStylePr w:type="lastRow">
      <w:rPr>
        <w:b/>
        <w:bCs/>
      </w:rPr>
      <w:tblPr/>
      <w:tcPr>
        <w:tcBorders>
          <w:top w:val="single" w:sz="18" w:space="0" w:color="BCB8C7" w:themeColor="accent6" w:themeTint="BF"/>
        </w:tcBorders>
      </w:tcPr>
    </w:tblStylePr>
    <w:tblStylePr w:type="firstCol">
      <w:rPr>
        <w:b/>
        <w:bCs/>
      </w:rPr>
    </w:tblStylePr>
    <w:tblStylePr w:type="lastCol">
      <w:rPr>
        <w:b/>
        <w:bCs/>
      </w:rPr>
    </w:tblStylePr>
    <w:tblStylePr w:type="band1Vert">
      <w:tblPr/>
      <w:tcPr>
        <w:shd w:val="clear" w:color="auto" w:fill="D2D0DA" w:themeFill="accent6" w:themeFillTint="7F"/>
      </w:tcPr>
    </w:tblStylePr>
    <w:tblStylePr w:type="band1Horz">
      <w:tblPr/>
      <w:tcPr>
        <w:shd w:val="clear" w:color="auto" w:fill="D2D0DA" w:themeFill="accent6" w:themeFillTint="7F"/>
      </w:tcPr>
    </w:tblStylePr>
  </w:style>
  <w:style w:type="table" w:styleId="MediumGrid2">
    <w:name w:val="Medium Grid 2"/>
    <w:basedOn w:val="TableNormal"/>
    <w:uiPriority w:val="68"/>
    <w:semiHidden/>
    <w:rsid w:val="0021343A"/>
    <w:pPr>
      <w:spacing w:line="240" w:lineRule="auto"/>
    </w:pPr>
    <w:rPr>
      <w:rFonts w:asciiTheme="majorHAnsi" w:eastAsiaTheme="majorEastAsia" w:hAnsiTheme="majorHAnsi" w:cstheme="majorBidi"/>
    </w:rPr>
    <w:tblPr>
      <w:tblStyleRowBandSize w:val="1"/>
      <w:tblStyleColBandSize w:val="1"/>
      <w:tblBorders>
        <w:top w:val="single" w:sz="8" w:space="0" w:color="363534" w:themeColor="text1"/>
        <w:left w:val="single" w:sz="8" w:space="0" w:color="363534" w:themeColor="text1"/>
        <w:bottom w:val="single" w:sz="8" w:space="0" w:color="363534" w:themeColor="text1"/>
        <w:right w:val="single" w:sz="8" w:space="0" w:color="363534" w:themeColor="text1"/>
        <w:insideH w:val="single" w:sz="8" w:space="0" w:color="363534" w:themeColor="text1"/>
        <w:insideV w:val="single" w:sz="8" w:space="0" w:color="363534" w:themeColor="text1"/>
      </w:tblBorders>
    </w:tblPr>
    <w:tcPr>
      <w:shd w:val="clear" w:color="auto" w:fill="CECCCC" w:themeFill="text1" w:themeFillTint="3F"/>
    </w:tcPr>
    <w:tblStylePr w:type="firstRow">
      <w:rPr>
        <w:b/>
        <w:bCs/>
        <w:color w:val="363534" w:themeColor="text1"/>
      </w:rPr>
      <w:tblPr/>
      <w:tcPr>
        <w:shd w:val="clear" w:color="auto" w:fill="EBEBEA" w:themeFill="text1" w:themeFillTint="19"/>
      </w:tcPr>
    </w:tblStylePr>
    <w:tblStylePr w:type="lastRow">
      <w:rPr>
        <w:b/>
        <w:bCs/>
        <w:color w:val="363534" w:themeColor="text1"/>
      </w:rPr>
      <w:tblPr/>
      <w:tcPr>
        <w:tcBorders>
          <w:top w:val="single" w:sz="12" w:space="0" w:color="363534" w:themeColor="text1"/>
          <w:left w:val="nil"/>
          <w:bottom w:val="nil"/>
          <w:right w:val="nil"/>
          <w:insideH w:val="nil"/>
          <w:insideV w:val="nil"/>
        </w:tcBorders>
        <w:shd w:val="clear" w:color="auto" w:fill="FFFFFF" w:themeFill="background1"/>
      </w:tcPr>
    </w:tblStylePr>
    <w:tblStylePr w:type="firstCol">
      <w:rPr>
        <w:b/>
        <w:bCs/>
        <w:color w:val="363534"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63534" w:themeColor="text1"/>
      </w:rPr>
      <w:tblPr/>
      <w:tcPr>
        <w:tcBorders>
          <w:top w:val="nil"/>
          <w:left w:val="nil"/>
          <w:bottom w:val="nil"/>
          <w:right w:val="nil"/>
          <w:insideH w:val="nil"/>
          <w:insideV w:val="nil"/>
        </w:tcBorders>
        <w:shd w:val="clear" w:color="auto" w:fill="D7D6D5" w:themeFill="text1" w:themeFillTint="33"/>
      </w:tcPr>
    </w:tblStylePr>
    <w:tblStylePr w:type="band1Vert">
      <w:tblPr/>
      <w:tcPr>
        <w:shd w:val="clear" w:color="auto" w:fill="9C9A98" w:themeFill="text1" w:themeFillTint="7F"/>
      </w:tcPr>
    </w:tblStylePr>
    <w:tblStylePr w:type="band1Horz">
      <w:tblPr/>
      <w:tcPr>
        <w:tcBorders>
          <w:insideH w:val="single" w:sz="6" w:space="0" w:color="363534" w:themeColor="text1"/>
          <w:insideV w:val="single" w:sz="6" w:space="0" w:color="363534" w:themeColor="text1"/>
        </w:tcBorders>
        <w:shd w:val="clear" w:color="auto" w:fill="9C9A98"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1343A"/>
    <w:pPr>
      <w:spacing w:line="240" w:lineRule="auto"/>
    </w:pPr>
    <w:rPr>
      <w:rFonts w:asciiTheme="majorHAnsi" w:eastAsiaTheme="majorEastAsia" w:hAnsiTheme="majorHAnsi" w:cstheme="majorBidi"/>
    </w:rPr>
    <w:tblPr>
      <w:tblStyleRowBandSize w:val="1"/>
      <w:tblStyleColBandSize w:val="1"/>
      <w:tblBorders>
        <w:top w:val="single" w:sz="8" w:space="0" w:color="00B2A9" w:themeColor="accent1"/>
        <w:left w:val="single" w:sz="8" w:space="0" w:color="00B2A9" w:themeColor="accent1"/>
        <w:bottom w:val="single" w:sz="8" w:space="0" w:color="00B2A9" w:themeColor="accent1"/>
        <w:right w:val="single" w:sz="8" w:space="0" w:color="00B2A9" w:themeColor="accent1"/>
        <w:insideH w:val="single" w:sz="8" w:space="0" w:color="00B2A9" w:themeColor="accent1"/>
        <w:insideV w:val="single" w:sz="8" w:space="0" w:color="00B2A9" w:themeColor="accent1"/>
      </w:tblBorders>
    </w:tblPr>
    <w:tcPr>
      <w:shd w:val="clear" w:color="auto" w:fill="ACFFFA" w:themeFill="accent1" w:themeFillTint="3F"/>
    </w:tcPr>
    <w:tblStylePr w:type="firstRow">
      <w:rPr>
        <w:b/>
        <w:bCs/>
        <w:color w:val="363534" w:themeColor="text1"/>
      </w:rPr>
      <w:tblPr/>
      <w:tcPr>
        <w:shd w:val="clear" w:color="auto" w:fill="DEFFFD" w:themeFill="accent1" w:themeFillTint="19"/>
      </w:tcPr>
    </w:tblStylePr>
    <w:tblStylePr w:type="lastRow">
      <w:rPr>
        <w:b/>
        <w:bCs/>
        <w:color w:val="363534" w:themeColor="text1"/>
      </w:rPr>
      <w:tblPr/>
      <w:tcPr>
        <w:tcBorders>
          <w:top w:val="single" w:sz="12" w:space="0" w:color="363534" w:themeColor="text1"/>
          <w:left w:val="nil"/>
          <w:bottom w:val="nil"/>
          <w:right w:val="nil"/>
          <w:insideH w:val="nil"/>
          <w:insideV w:val="nil"/>
        </w:tcBorders>
        <w:shd w:val="clear" w:color="auto" w:fill="FFFFFF" w:themeFill="background1"/>
      </w:tcPr>
    </w:tblStylePr>
    <w:tblStylePr w:type="firstCol">
      <w:rPr>
        <w:b/>
        <w:bCs/>
        <w:color w:val="363534"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63534" w:themeColor="text1"/>
      </w:rPr>
      <w:tblPr/>
      <w:tcPr>
        <w:tcBorders>
          <w:top w:val="nil"/>
          <w:left w:val="nil"/>
          <w:bottom w:val="nil"/>
          <w:right w:val="nil"/>
          <w:insideH w:val="nil"/>
          <w:insideV w:val="nil"/>
        </w:tcBorders>
        <w:shd w:val="clear" w:color="auto" w:fill="BCFFFB" w:themeFill="accent1" w:themeFillTint="33"/>
      </w:tcPr>
    </w:tblStylePr>
    <w:tblStylePr w:type="band1Vert">
      <w:tblPr/>
      <w:tcPr>
        <w:shd w:val="clear" w:color="auto" w:fill="59FFF6" w:themeFill="accent1" w:themeFillTint="7F"/>
      </w:tcPr>
    </w:tblStylePr>
    <w:tblStylePr w:type="band1Horz">
      <w:tblPr/>
      <w:tcPr>
        <w:tcBorders>
          <w:insideH w:val="single" w:sz="6" w:space="0" w:color="00B2A9" w:themeColor="accent1"/>
          <w:insideV w:val="single" w:sz="6" w:space="0" w:color="00B2A9" w:themeColor="accent1"/>
        </w:tcBorders>
        <w:shd w:val="clear" w:color="auto" w:fill="59FFF6"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1343A"/>
    <w:pPr>
      <w:spacing w:line="240" w:lineRule="auto"/>
    </w:pPr>
    <w:rPr>
      <w:rFonts w:asciiTheme="majorHAnsi" w:eastAsiaTheme="majorEastAsia" w:hAnsiTheme="majorHAnsi" w:cstheme="majorBidi"/>
    </w:rPr>
    <w:tblPr>
      <w:tblStyleRowBandSize w:val="1"/>
      <w:tblStyleColBandSize w:val="1"/>
      <w:tblBorders>
        <w:top w:val="single" w:sz="8" w:space="0" w:color="CDDC29" w:themeColor="accent2"/>
        <w:left w:val="single" w:sz="8" w:space="0" w:color="CDDC29" w:themeColor="accent2"/>
        <w:bottom w:val="single" w:sz="8" w:space="0" w:color="CDDC29" w:themeColor="accent2"/>
        <w:right w:val="single" w:sz="8" w:space="0" w:color="CDDC29" w:themeColor="accent2"/>
        <w:insideH w:val="single" w:sz="8" w:space="0" w:color="CDDC29" w:themeColor="accent2"/>
        <w:insideV w:val="single" w:sz="8" w:space="0" w:color="CDDC29" w:themeColor="accent2"/>
      </w:tblBorders>
    </w:tblPr>
    <w:tcPr>
      <w:shd w:val="clear" w:color="auto" w:fill="F2F6CA" w:themeFill="accent2" w:themeFillTint="3F"/>
    </w:tcPr>
    <w:tblStylePr w:type="firstRow">
      <w:rPr>
        <w:b/>
        <w:bCs/>
        <w:color w:val="363534" w:themeColor="text1"/>
      </w:rPr>
      <w:tblPr/>
      <w:tcPr>
        <w:shd w:val="clear" w:color="auto" w:fill="FAFBE9" w:themeFill="accent2" w:themeFillTint="19"/>
      </w:tcPr>
    </w:tblStylePr>
    <w:tblStylePr w:type="lastRow">
      <w:rPr>
        <w:b/>
        <w:bCs/>
        <w:color w:val="363534" w:themeColor="text1"/>
      </w:rPr>
      <w:tblPr/>
      <w:tcPr>
        <w:tcBorders>
          <w:top w:val="single" w:sz="12" w:space="0" w:color="363534" w:themeColor="text1"/>
          <w:left w:val="nil"/>
          <w:bottom w:val="nil"/>
          <w:right w:val="nil"/>
          <w:insideH w:val="nil"/>
          <w:insideV w:val="nil"/>
        </w:tcBorders>
        <w:shd w:val="clear" w:color="auto" w:fill="FFFFFF" w:themeFill="background1"/>
      </w:tcPr>
    </w:tblStylePr>
    <w:tblStylePr w:type="firstCol">
      <w:rPr>
        <w:b/>
        <w:bCs/>
        <w:color w:val="363534"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63534" w:themeColor="text1"/>
      </w:rPr>
      <w:tblPr/>
      <w:tcPr>
        <w:tcBorders>
          <w:top w:val="nil"/>
          <w:left w:val="nil"/>
          <w:bottom w:val="nil"/>
          <w:right w:val="nil"/>
          <w:insideH w:val="nil"/>
          <w:insideV w:val="nil"/>
        </w:tcBorders>
        <w:shd w:val="clear" w:color="auto" w:fill="F4F8D4" w:themeFill="accent2" w:themeFillTint="33"/>
      </w:tcPr>
    </w:tblStylePr>
    <w:tblStylePr w:type="band1Vert">
      <w:tblPr/>
      <w:tcPr>
        <w:shd w:val="clear" w:color="auto" w:fill="E5ED94" w:themeFill="accent2" w:themeFillTint="7F"/>
      </w:tcPr>
    </w:tblStylePr>
    <w:tblStylePr w:type="band1Horz">
      <w:tblPr/>
      <w:tcPr>
        <w:tcBorders>
          <w:insideH w:val="single" w:sz="6" w:space="0" w:color="CDDC29" w:themeColor="accent2"/>
          <w:insideV w:val="single" w:sz="6" w:space="0" w:color="CDDC29" w:themeColor="accent2"/>
        </w:tcBorders>
        <w:shd w:val="clear" w:color="auto" w:fill="E5ED94"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1343A"/>
    <w:pPr>
      <w:spacing w:line="240" w:lineRule="auto"/>
    </w:pPr>
    <w:rPr>
      <w:rFonts w:asciiTheme="majorHAnsi" w:eastAsiaTheme="majorEastAsia" w:hAnsiTheme="majorHAnsi" w:cstheme="majorBidi"/>
    </w:rPr>
    <w:tblPr>
      <w:tblStyleRowBandSize w:val="1"/>
      <w:tblStyleColBandSize w:val="1"/>
      <w:tblBorders>
        <w:top w:val="single" w:sz="8" w:space="0" w:color="201547" w:themeColor="accent3"/>
        <w:left w:val="single" w:sz="8" w:space="0" w:color="201547" w:themeColor="accent3"/>
        <w:bottom w:val="single" w:sz="8" w:space="0" w:color="201547" w:themeColor="accent3"/>
        <w:right w:val="single" w:sz="8" w:space="0" w:color="201547" w:themeColor="accent3"/>
        <w:insideH w:val="single" w:sz="8" w:space="0" w:color="201547" w:themeColor="accent3"/>
        <w:insideV w:val="single" w:sz="8" w:space="0" w:color="201547" w:themeColor="accent3"/>
      </w:tblBorders>
    </w:tblPr>
    <w:tcPr>
      <w:shd w:val="clear" w:color="auto" w:fill="BBAFE7" w:themeFill="accent3" w:themeFillTint="3F"/>
    </w:tcPr>
    <w:tblStylePr w:type="firstRow">
      <w:rPr>
        <w:b/>
        <w:bCs/>
        <w:color w:val="363534" w:themeColor="text1"/>
      </w:rPr>
      <w:tblPr/>
      <w:tcPr>
        <w:shd w:val="clear" w:color="auto" w:fill="E4DFF5" w:themeFill="accent3" w:themeFillTint="19"/>
      </w:tcPr>
    </w:tblStylePr>
    <w:tblStylePr w:type="lastRow">
      <w:rPr>
        <w:b/>
        <w:bCs/>
        <w:color w:val="363534" w:themeColor="text1"/>
      </w:rPr>
      <w:tblPr/>
      <w:tcPr>
        <w:tcBorders>
          <w:top w:val="single" w:sz="12" w:space="0" w:color="363534" w:themeColor="text1"/>
          <w:left w:val="nil"/>
          <w:bottom w:val="nil"/>
          <w:right w:val="nil"/>
          <w:insideH w:val="nil"/>
          <w:insideV w:val="nil"/>
        </w:tcBorders>
        <w:shd w:val="clear" w:color="auto" w:fill="FFFFFF" w:themeFill="background1"/>
      </w:tcPr>
    </w:tblStylePr>
    <w:tblStylePr w:type="firstCol">
      <w:rPr>
        <w:b/>
        <w:bCs/>
        <w:color w:val="363534"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63534" w:themeColor="text1"/>
      </w:rPr>
      <w:tblPr/>
      <w:tcPr>
        <w:tcBorders>
          <w:top w:val="nil"/>
          <w:left w:val="nil"/>
          <w:bottom w:val="nil"/>
          <w:right w:val="nil"/>
          <w:insideH w:val="nil"/>
          <w:insideV w:val="nil"/>
        </w:tcBorders>
        <w:shd w:val="clear" w:color="auto" w:fill="C8BEEC" w:themeFill="accent3" w:themeFillTint="33"/>
      </w:tcPr>
    </w:tblStylePr>
    <w:tblStylePr w:type="band1Vert">
      <w:tblPr/>
      <w:tcPr>
        <w:shd w:val="clear" w:color="auto" w:fill="775ECF" w:themeFill="accent3" w:themeFillTint="7F"/>
      </w:tcPr>
    </w:tblStylePr>
    <w:tblStylePr w:type="band1Horz">
      <w:tblPr/>
      <w:tcPr>
        <w:tcBorders>
          <w:insideH w:val="single" w:sz="6" w:space="0" w:color="201547" w:themeColor="accent3"/>
          <w:insideV w:val="single" w:sz="6" w:space="0" w:color="201547" w:themeColor="accent3"/>
        </w:tcBorders>
        <w:shd w:val="clear" w:color="auto" w:fill="775ECF"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1343A"/>
    <w:pPr>
      <w:spacing w:line="240" w:lineRule="auto"/>
    </w:pPr>
    <w:rPr>
      <w:rFonts w:asciiTheme="majorHAnsi" w:eastAsiaTheme="majorEastAsia" w:hAnsiTheme="majorHAnsi" w:cstheme="majorBidi"/>
    </w:rPr>
    <w:tblPr>
      <w:tblStyleRowBandSize w:val="1"/>
      <w:tblStyleColBandSize w:val="1"/>
      <w:tblBorders>
        <w:top w:val="single" w:sz="8" w:space="0" w:color="99E0DD" w:themeColor="accent4"/>
        <w:left w:val="single" w:sz="8" w:space="0" w:color="99E0DD" w:themeColor="accent4"/>
        <w:bottom w:val="single" w:sz="8" w:space="0" w:color="99E0DD" w:themeColor="accent4"/>
        <w:right w:val="single" w:sz="8" w:space="0" w:color="99E0DD" w:themeColor="accent4"/>
        <w:insideH w:val="single" w:sz="8" w:space="0" w:color="99E0DD" w:themeColor="accent4"/>
        <w:insideV w:val="single" w:sz="8" w:space="0" w:color="99E0DD" w:themeColor="accent4"/>
      </w:tblBorders>
    </w:tblPr>
    <w:tcPr>
      <w:shd w:val="clear" w:color="auto" w:fill="E5F7F6" w:themeFill="accent4" w:themeFillTint="3F"/>
    </w:tcPr>
    <w:tblStylePr w:type="firstRow">
      <w:rPr>
        <w:b/>
        <w:bCs/>
        <w:color w:val="363534" w:themeColor="text1"/>
      </w:rPr>
      <w:tblPr/>
      <w:tcPr>
        <w:shd w:val="clear" w:color="auto" w:fill="F4FCFB" w:themeFill="accent4" w:themeFillTint="19"/>
      </w:tcPr>
    </w:tblStylePr>
    <w:tblStylePr w:type="lastRow">
      <w:rPr>
        <w:b/>
        <w:bCs/>
        <w:color w:val="363534" w:themeColor="text1"/>
      </w:rPr>
      <w:tblPr/>
      <w:tcPr>
        <w:tcBorders>
          <w:top w:val="single" w:sz="12" w:space="0" w:color="363534" w:themeColor="text1"/>
          <w:left w:val="nil"/>
          <w:bottom w:val="nil"/>
          <w:right w:val="nil"/>
          <w:insideH w:val="nil"/>
          <w:insideV w:val="nil"/>
        </w:tcBorders>
        <w:shd w:val="clear" w:color="auto" w:fill="FFFFFF" w:themeFill="background1"/>
      </w:tcPr>
    </w:tblStylePr>
    <w:tblStylePr w:type="firstCol">
      <w:rPr>
        <w:b/>
        <w:bCs/>
        <w:color w:val="363534"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63534" w:themeColor="text1"/>
      </w:rPr>
      <w:tblPr/>
      <w:tcPr>
        <w:tcBorders>
          <w:top w:val="nil"/>
          <w:left w:val="nil"/>
          <w:bottom w:val="nil"/>
          <w:right w:val="nil"/>
          <w:insideH w:val="nil"/>
          <w:insideV w:val="nil"/>
        </w:tcBorders>
        <w:shd w:val="clear" w:color="auto" w:fill="EAF8F8" w:themeFill="accent4" w:themeFillTint="33"/>
      </w:tcPr>
    </w:tblStylePr>
    <w:tblStylePr w:type="band1Vert">
      <w:tblPr/>
      <w:tcPr>
        <w:shd w:val="clear" w:color="auto" w:fill="CCEFEE" w:themeFill="accent4" w:themeFillTint="7F"/>
      </w:tcPr>
    </w:tblStylePr>
    <w:tblStylePr w:type="band1Horz">
      <w:tblPr/>
      <w:tcPr>
        <w:tcBorders>
          <w:insideH w:val="single" w:sz="6" w:space="0" w:color="99E0DD" w:themeColor="accent4"/>
          <w:insideV w:val="single" w:sz="6" w:space="0" w:color="99E0DD" w:themeColor="accent4"/>
        </w:tcBorders>
        <w:shd w:val="clear" w:color="auto" w:fill="CCEFEE"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1343A"/>
    <w:pPr>
      <w:spacing w:line="240" w:lineRule="auto"/>
    </w:pPr>
    <w:rPr>
      <w:rFonts w:asciiTheme="majorHAnsi" w:eastAsiaTheme="majorEastAsia" w:hAnsiTheme="majorHAnsi" w:cstheme="majorBidi"/>
    </w:rPr>
    <w:tblPr>
      <w:tblStyleRowBandSize w:val="1"/>
      <w:tblStyleColBandSize w:val="1"/>
      <w:tblBorders>
        <w:top w:val="single" w:sz="8" w:space="0" w:color="E9EEAE" w:themeColor="accent5"/>
        <w:left w:val="single" w:sz="8" w:space="0" w:color="E9EEAE" w:themeColor="accent5"/>
        <w:bottom w:val="single" w:sz="8" w:space="0" w:color="E9EEAE" w:themeColor="accent5"/>
        <w:right w:val="single" w:sz="8" w:space="0" w:color="E9EEAE" w:themeColor="accent5"/>
        <w:insideH w:val="single" w:sz="8" w:space="0" w:color="E9EEAE" w:themeColor="accent5"/>
        <w:insideV w:val="single" w:sz="8" w:space="0" w:color="E9EEAE" w:themeColor="accent5"/>
      </w:tblBorders>
    </w:tblPr>
    <w:tcPr>
      <w:shd w:val="clear" w:color="auto" w:fill="F9FAEA" w:themeFill="accent5" w:themeFillTint="3F"/>
    </w:tcPr>
    <w:tblStylePr w:type="firstRow">
      <w:rPr>
        <w:b/>
        <w:bCs/>
        <w:color w:val="363534" w:themeColor="text1"/>
      </w:rPr>
      <w:tblPr/>
      <w:tcPr>
        <w:shd w:val="clear" w:color="auto" w:fill="FCFDF7" w:themeFill="accent5" w:themeFillTint="19"/>
      </w:tcPr>
    </w:tblStylePr>
    <w:tblStylePr w:type="lastRow">
      <w:rPr>
        <w:b/>
        <w:bCs/>
        <w:color w:val="363534" w:themeColor="text1"/>
      </w:rPr>
      <w:tblPr/>
      <w:tcPr>
        <w:tcBorders>
          <w:top w:val="single" w:sz="12" w:space="0" w:color="363534" w:themeColor="text1"/>
          <w:left w:val="nil"/>
          <w:bottom w:val="nil"/>
          <w:right w:val="nil"/>
          <w:insideH w:val="nil"/>
          <w:insideV w:val="nil"/>
        </w:tcBorders>
        <w:shd w:val="clear" w:color="auto" w:fill="FFFFFF" w:themeFill="background1"/>
      </w:tcPr>
    </w:tblStylePr>
    <w:tblStylePr w:type="firstCol">
      <w:rPr>
        <w:b/>
        <w:bCs/>
        <w:color w:val="363534"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63534" w:themeColor="text1"/>
      </w:rPr>
      <w:tblPr/>
      <w:tcPr>
        <w:tcBorders>
          <w:top w:val="nil"/>
          <w:left w:val="nil"/>
          <w:bottom w:val="nil"/>
          <w:right w:val="nil"/>
          <w:insideH w:val="nil"/>
          <w:insideV w:val="nil"/>
        </w:tcBorders>
        <w:shd w:val="clear" w:color="auto" w:fill="FAFBEE" w:themeFill="accent5" w:themeFillTint="33"/>
      </w:tcPr>
    </w:tblStylePr>
    <w:tblStylePr w:type="band1Vert">
      <w:tblPr/>
      <w:tcPr>
        <w:shd w:val="clear" w:color="auto" w:fill="F3F6D6" w:themeFill="accent5" w:themeFillTint="7F"/>
      </w:tcPr>
    </w:tblStylePr>
    <w:tblStylePr w:type="band1Horz">
      <w:tblPr/>
      <w:tcPr>
        <w:tcBorders>
          <w:insideH w:val="single" w:sz="6" w:space="0" w:color="E9EEAE" w:themeColor="accent5"/>
          <w:insideV w:val="single" w:sz="6" w:space="0" w:color="E9EEAE" w:themeColor="accent5"/>
        </w:tcBorders>
        <w:shd w:val="clear" w:color="auto" w:fill="F3F6D6"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1343A"/>
    <w:pPr>
      <w:spacing w:line="240" w:lineRule="auto"/>
    </w:pPr>
    <w:rPr>
      <w:rFonts w:asciiTheme="majorHAnsi" w:eastAsiaTheme="majorEastAsia" w:hAnsiTheme="majorHAnsi" w:cstheme="majorBidi"/>
    </w:rPr>
    <w:tblPr>
      <w:tblStyleRowBandSize w:val="1"/>
      <w:tblStyleColBandSize w:val="1"/>
      <w:tblBorders>
        <w:top w:val="single" w:sz="8" w:space="0" w:color="A6A1B5" w:themeColor="accent6"/>
        <w:left w:val="single" w:sz="8" w:space="0" w:color="A6A1B5" w:themeColor="accent6"/>
        <w:bottom w:val="single" w:sz="8" w:space="0" w:color="A6A1B5" w:themeColor="accent6"/>
        <w:right w:val="single" w:sz="8" w:space="0" w:color="A6A1B5" w:themeColor="accent6"/>
        <w:insideH w:val="single" w:sz="8" w:space="0" w:color="A6A1B5" w:themeColor="accent6"/>
        <w:insideV w:val="single" w:sz="8" w:space="0" w:color="A6A1B5" w:themeColor="accent6"/>
      </w:tblBorders>
    </w:tblPr>
    <w:tcPr>
      <w:shd w:val="clear" w:color="auto" w:fill="E8E7EC" w:themeFill="accent6" w:themeFillTint="3F"/>
    </w:tcPr>
    <w:tblStylePr w:type="firstRow">
      <w:rPr>
        <w:b/>
        <w:bCs/>
        <w:color w:val="363534" w:themeColor="text1"/>
      </w:rPr>
      <w:tblPr/>
      <w:tcPr>
        <w:shd w:val="clear" w:color="auto" w:fill="F6F5F7" w:themeFill="accent6" w:themeFillTint="19"/>
      </w:tcPr>
    </w:tblStylePr>
    <w:tblStylePr w:type="lastRow">
      <w:rPr>
        <w:b/>
        <w:bCs/>
        <w:color w:val="363534" w:themeColor="text1"/>
      </w:rPr>
      <w:tblPr/>
      <w:tcPr>
        <w:tcBorders>
          <w:top w:val="single" w:sz="12" w:space="0" w:color="363534" w:themeColor="text1"/>
          <w:left w:val="nil"/>
          <w:bottom w:val="nil"/>
          <w:right w:val="nil"/>
          <w:insideH w:val="nil"/>
          <w:insideV w:val="nil"/>
        </w:tcBorders>
        <w:shd w:val="clear" w:color="auto" w:fill="FFFFFF" w:themeFill="background1"/>
      </w:tcPr>
    </w:tblStylePr>
    <w:tblStylePr w:type="firstCol">
      <w:rPr>
        <w:b/>
        <w:bCs/>
        <w:color w:val="363534"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63534" w:themeColor="text1"/>
      </w:rPr>
      <w:tblPr/>
      <w:tcPr>
        <w:tcBorders>
          <w:top w:val="nil"/>
          <w:left w:val="nil"/>
          <w:bottom w:val="nil"/>
          <w:right w:val="nil"/>
          <w:insideH w:val="nil"/>
          <w:insideV w:val="nil"/>
        </w:tcBorders>
        <w:shd w:val="clear" w:color="auto" w:fill="EDECF0" w:themeFill="accent6" w:themeFillTint="33"/>
      </w:tcPr>
    </w:tblStylePr>
    <w:tblStylePr w:type="band1Vert">
      <w:tblPr/>
      <w:tcPr>
        <w:shd w:val="clear" w:color="auto" w:fill="D2D0DA" w:themeFill="accent6" w:themeFillTint="7F"/>
      </w:tcPr>
    </w:tblStylePr>
    <w:tblStylePr w:type="band1Horz">
      <w:tblPr/>
      <w:tcPr>
        <w:tcBorders>
          <w:insideH w:val="single" w:sz="6" w:space="0" w:color="A6A1B5" w:themeColor="accent6"/>
          <w:insideV w:val="single" w:sz="6" w:space="0" w:color="A6A1B5" w:themeColor="accent6"/>
        </w:tcBorders>
        <w:shd w:val="clear" w:color="auto" w:fill="D2D0DA"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1343A"/>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ECCCC"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363534"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363534"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363534"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363534"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9C9A98"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9C9A98" w:themeFill="text1" w:themeFillTint="7F"/>
      </w:tcPr>
    </w:tblStylePr>
  </w:style>
  <w:style w:type="table" w:styleId="MediumGrid3-Accent1">
    <w:name w:val="Medium Grid 3 Accent 1"/>
    <w:basedOn w:val="TableNormal"/>
    <w:uiPriority w:val="69"/>
    <w:semiHidden/>
    <w:rsid w:val="0021343A"/>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ACFFFA"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B2A9"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B2A9"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B2A9"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B2A9"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59FFF6"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59FFF6" w:themeFill="accent1" w:themeFillTint="7F"/>
      </w:tcPr>
    </w:tblStylePr>
  </w:style>
  <w:style w:type="table" w:styleId="MediumGrid3-Accent2">
    <w:name w:val="Medium Grid 3 Accent 2"/>
    <w:basedOn w:val="TableNormal"/>
    <w:uiPriority w:val="69"/>
    <w:semiHidden/>
    <w:rsid w:val="0021343A"/>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2F6CA"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DDC29"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DDC29"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DDC29"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DDC29"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E5ED94"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E5ED94" w:themeFill="accent2" w:themeFillTint="7F"/>
      </w:tcPr>
    </w:tblStylePr>
  </w:style>
  <w:style w:type="table" w:styleId="MediumGrid3-Accent3">
    <w:name w:val="Medium Grid 3 Accent 3"/>
    <w:basedOn w:val="TableNormal"/>
    <w:uiPriority w:val="69"/>
    <w:semiHidden/>
    <w:rsid w:val="0021343A"/>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BAFE7"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201547"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201547"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201547"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201547"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775ECF"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775ECF" w:themeFill="accent3" w:themeFillTint="7F"/>
      </w:tcPr>
    </w:tblStylePr>
  </w:style>
  <w:style w:type="table" w:styleId="MediumGrid3-Accent4">
    <w:name w:val="Medium Grid 3 Accent 4"/>
    <w:basedOn w:val="TableNormal"/>
    <w:uiPriority w:val="69"/>
    <w:semiHidden/>
    <w:rsid w:val="0021343A"/>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5F7F6"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9E0DD"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9E0DD"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9E0DD"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9E0DD"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CEFEE"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CEFEE" w:themeFill="accent4" w:themeFillTint="7F"/>
      </w:tcPr>
    </w:tblStylePr>
  </w:style>
  <w:style w:type="table" w:styleId="MediumGrid3-Accent5">
    <w:name w:val="Medium Grid 3 Accent 5"/>
    <w:basedOn w:val="TableNormal"/>
    <w:uiPriority w:val="69"/>
    <w:semiHidden/>
    <w:rsid w:val="0021343A"/>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9FAEA"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9EEAE"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9EEAE"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9EEAE"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9EEAE"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3F6D6"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3F6D6" w:themeFill="accent5" w:themeFillTint="7F"/>
      </w:tcPr>
    </w:tblStylePr>
  </w:style>
  <w:style w:type="table" w:styleId="MediumGrid3-Accent6">
    <w:name w:val="Medium Grid 3 Accent 6"/>
    <w:basedOn w:val="TableNormal"/>
    <w:uiPriority w:val="69"/>
    <w:semiHidden/>
    <w:rsid w:val="0021343A"/>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7EC"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6A1B5"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6A1B5"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6A1B5"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6A1B5"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0DA"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0DA" w:themeFill="accent6" w:themeFillTint="7F"/>
      </w:tcPr>
    </w:tblStylePr>
  </w:style>
  <w:style w:type="table" w:styleId="MediumList1">
    <w:name w:val="Medium List 1"/>
    <w:basedOn w:val="TableNormal"/>
    <w:uiPriority w:val="65"/>
    <w:semiHidden/>
    <w:rsid w:val="0021343A"/>
    <w:pPr>
      <w:spacing w:line="240" w:lineRule="auto"/>
    </w:pPr>
    <w:tblPr>
      <w:tblStyleRowBandSize w:val="1"/>
      <w:tblStyleColBandSize w:val="1"/>
      <w:tblBorders>
        <w:top w:val="single" w:sz="8" w:space="0" w:color="363534" w:themeColor="text1"/>
        <w:bottom w:val="single" w:sz="8" w:space="0" w:color="363534" w:themeColor="text1"/>
      </w:tblBorders>
    </w:tblPr>
    <w:tblStylePr w:type="firstRow">
      <w:rPr>
        <w:rFonts w:asciiTheme="majorHAnsi" w:eastAsiaTheme="majorEastAsia" w:hAnsiTheme="majorHAnsi" w:cstheme="majorBidi"/>
      </w:rPr>
      <w:tblPr/>
      <w:tcPr>
        <w:tcBorders>
          <w:top w:val="nil"/>
          <w:bottom w:val="single" w:sz="8" w:space="0" w:color="363534" w:themeColor="text1"/>
        </w:tcBorders>
      </w:tcPr>
    </w:tblStylePr>
    <w:tblStylePr w:type="lastRow">
      <w:rPr>
        <w:b/>
        <w:bCs/>
        <w:color w:val="CDDC29" w:themeColor="text2"/>
      </w:rPr>
      <w:tblPr/>
      <w:tcPr>
        <w:tcBorders>
          <w:top w:val="single" w:sz="8" w:space="0" w:color="363534" w:themeColor="text1"/>
          <w:bottom w:val="single" w:sz="8" w:space="0" w:color="363534" w:themeColor="text1"/>
        </w:tcBorders>
      </w:tcPr>
    </w:tblStylePr>
    <w:tblStylePr w:type="firstCol">
      <w:rPr>
        <w:b/>
        <w:bCs/>
      </w:rPr>
    </w:tblStylePr>
    <w:tblStylePr w:type="lastCol">
      <w:rPr>
        <w:b/>
        <w:bCs/>
      </w:rPr>
      <w:tblPr/>
      <w:tcPr>
        <w:tcBorders>
          <w:top w:val="single" w:sz="8" w:space="0" w:color="363534" w:themeColor="text1"/>
          <w:bottom w:val="single" w:sz="8" w:space="0" w:color="363534" w:themeColor="text1"/>
        </w:tcBorders>
      </w:tcPr>
    </w:tblStylePr>
    <w:tblStylePr w:type="band1Vert">
      <w:tblPr/>
      <w:tcPr>
        <w:shd w:val="clear" w:color="auto" w:fill="CECCCC" w:themeFill="text1" w:themeFillTint="3F"/>
      </w:tcPr>
    </w:tblStylePr>
    <w:tblStylePr w:type="band1Horz">
      <w:tblPr/>
      <w:tcPr>
        <w:shd w:val="clear" w:color="auto" w:fill="CECCCC" w:themeFill="text1" w:themeFillTint="3F"/>
      </w:tcPr>
    </w:tblStylePr>
  </w:style>
  <w:style w:type="table" w:styleId="MediumList1-Accent1">
    <w:name w:val="Medium List 1 Accent 1"/>
    <w:basedOn w:val="TableNormal"/>
    <w:uiPriority w:val="65"/>
    <w:semiHidden/>
    <w:rsid w:val="0021343A"/>
    <w:pPr>
      <w:spacing w:line="240" w:lineRule="auto"/>
    </w:pPr>
    <w:tblPr>
      <w:tblStyleRowBandSize w:val="1"/>
      <w:tblStyleColBandSize w:val="1"/>
      <w:tblBorders>
        <w:top w:val="single" w:sz="8" w:space="0" w:color="00B2A9" w:themeColor="accent1"/>
        <w:bottom w:val="single" w:sz="8" w:space="0" w:color="00B2A9" w:themeColor="accent1"/>
      </w:tblBorders>
    </w:tblPr>
    <w:tblStylePr w:type="firstRow">
      <w:rPr>
        <w:rFonts w:asciiTheme="majorHAnsi" w:eastAsiaTheme="majorEastAsia" w:hAnsiTheme="majorHAnsi" w:cstheme="majorBidi"/>
      </w:rPr>
      <w:tblPr/>
      <w:tcPr>
        <w:tcBorders>
          <w:top w:val="nil"/>
          <w:bottom w:val="single" w:sz="8" w:space="0" w:color="00B2A9" w:themeColor="accent1"/>
        </w:tcBorders>
      </w:tcPr>
    </w:tblStylePr>
    <w:tblStylePr w:type="lastRow">
      <w:rPr>
        <w:b/>
        <w:bCs/>
        <w:color w:val="CDDC29" w:themeColor="text2"/>
      </w:rPr>
      <w:tblPr/>
      <w:tcPr>
        <w:tcBorders>
          <w:top w:val="single" w:sz="8" w:space="0" w:color="00B2A9" w:themeColor="accent1"/>
          <w:bottom w:val="single" w:sz="8" w:space="0" w:color="00B2A9" w:themeColor="accent1"/>
        </w:tcBorders>
      </w:tcPr>
    </w:tblStylePr>
    <w:tblStylePr w:type="firstCol">
      <w:rPr>
        <w:b/>
        <w:bCs/>
      </w:rPr>
    </w:tblStylePr>
    <w:tblStylePr w:type="lastCol">
      <w:rPr>
        <w:b/>
        <w:bCs/>
      </w:rPr>
      <w:tblPr/>
      <w:tcPr>
        <w:tcBorders>
          <w:top w:val="single" w:sz="8" w:space="0" w:color="00B2A9" w:themeColor="accent1"/>
          <w:bottom w:val="single" w:sz="8" w:space="0" w:color="00B2A9" w:themeColor="accent1"/>
        </w:tcBorders>
      </w:tcPr>
    </w:tblStylePr>
    <w:tblStylePr w:type="band1Vert">
      <w:tblPr/>
      <w:tcPr>
        <w:shd w:val="clear" w:color="auto" w:fill="ACFFFA" w:themeFill="accent1" w:themeFillTint="3F"/>
      </w:tcPr>
    </w:tblStylePr>
    <w:tblStylePr w:type="band1Horz">
      <w:tblPr/>
      <w:tcPr>
        <w:shd w:val="clear" w:color="auto" w:fill="ACFFFA" w:themeFill="accent1" w:themeFillTint="3F"/>
      </w:tcPr>
    </w:tblStylePr>
  </w:style>
  <w:style w:type="table" w:styleId="MediumList1-Accent2">
    <w:name w:val="Medium List 1 Accent 2"/>
    <w:basedOn w:val="TableNormal"/>
    <w:uiPriority w:val="65"/>
    <w:semiHidden/>
    <w:rsid w:val="0021343A"/>
    <w:pPr>
      <w:spacing w:line="240" w:lineRule="auto"/>
    </w:pPr>
    <w:tblPr>
      <w:tblStyleRowBandSize w:val="1"/>
      <w:tblStyleColBandSize w:val="1"/>
      <w:tblBorders>
        <w:top w:val="single" w:sz="8" w:space="0" w:color="CDDC29" w:themeColor="accent2"/>
        <w:bottom w:val="single" w:sz="8" w:space="0" w:color="CDDC29" w:themeColor="accent2"/>
      </w:tblBorders>
    </w:tblPr>
    <w:tblStylePr w:type="firstRow">
      <w:rPr>
        <w:rFonts w:asciiTheme="majorHAnsi" w:eastAsiaTheme="majorEastAsia" w:hAnsiTheme="majorHAnsi" w:cstheme="majorBidi"/>
      </w:rPr>
      <w:tblPr/>
      <w:tcPr>
        <w:tcBorders>
          <w:top w:val="nil"/>
          <w:bottom w:val="single" w:sz="8" w:space="0" w:color="CDDC29" w:themeColor="accent2"/>
        </w:tcBorders>
      </w:tcPr>
    </w:tblStylePr>
    <w:tblStylePr w:type="lastRow">
      <w:rPr>
        <w:b/>
        <w:bCs/>
        <w:color w:val="CDDC29" w:themeColor="text2"/>
      </w:rPr>
      <w:tblPr/>
      <w:tcPr>
        <w:tcBorders>
          <w:top w:val="single" w:sz="8" w:space="0" w:color="CDDC29" w:themeColor="accent2"/>
          <w:bottom w:val="single" w:sz="8" w:space="0" w:color="CDDC29" w:themeColor="accent2"/>
        </w:tcBorders>
      </w:tcPr>
    </w:tblStylePr>
    <w:tblStylePr w:type="firstCol">
      <w:rPr>
        <w:b/>
        <w:bCs/>
      </w:rPr>
    </w:tblStylePr>
    <w:tblStylePr w:type="lastCol">
      <w:rPr>
        <w:b/>
        <w:bCs/>
      </w:rPr>
      <w:tblPr/>
      <w:tcPr>
        <w:tcBorders>
          <w:top w:val="single" w:sz="8" w:space="0" w:color="CDDC29" w:themeColor="accent2"/>
          <w:bottom w:val="single" w:sz="8" w:space="0" w:color="CDDC29" w:themeColor="accent2"/>
        </w:tcBorders>
      </w:tcPr>
    </w:tblStylePr>
    <w:tblStylePr w:type="band1Vert">
      <w:tblPr/>
      <w:tcPr>
        <w:shd w:val="clear" w:color="auto" w:fill="F2F6CA" w:themeFill="accent2" w:themeFillTint="3F"/>
      </w:tcPr>
    </w:tblStylePr>
    <w:tblStylePr w:type="band1Horz">
      <w:tblPr/>
      <w:tcPr>
        <w:shd w:val="clear" w:color="auto" w:fill="F2F6CA" w:themeFill="accent2" w:themeFillTint="3F"/>
      </w:tcPr>
    </w:tblStylePr>
  </w:style>
  <w:style w:type="table" w:styleId="MediumList1-Accent3">
    <w:name w:val="Medium List 1 Accent 3"/>
    <w:basedOn w:val="TableNormal"/>
    <w:uiPriority w:val="65"/>
    <w:semiHidden/>
    <w:rsid w:val="0021343A"/>
    <w:pPr>
      <w:spacing w:line="240" w:lineRule="auto"/>
    </w:pPr>
    <w:tblPr>
      <w:tblStyleRowBandSize w:val="1"/>
      <w:tblStyleColBandSize w:val="1"/>
      <w:tblBorders>
        <w:top w:val="single" w:sz="8" w:space="0" w:color="201547" w:themeColor="accent3"/>
        <w:bottom w:val="single" w:sz="8" w:space="0" w:color="201547" w:themeColor="accent3"/>
      </w:tblBorders>
    </w:tblPr>
    <w:tblStylePr w:type="firstRow">
      <w:rPr>
        <w:rFonts w:asciiTheme="majorHAnsi" w:eastAsiaTheme="majorEastAsia" w:hAnsiTheme="majorHAnsi" w:cstheme="majorBidi"/>
      </w:rPr>
      <w:tblPr/>
      <w:tcPr>
        <w:tcBorders>
          <w:top w:val="nil"/>
          <w:bottom w:val="single" w:sz="8" w:space="0" w:color="201547" w:themeColor="accent3"/>
        </w:tcBorders>
      </w:tcPr>
    </w:tblStylePr>
    <w:tblStylePr w:type="lastRow">
      <w:rPr>
        <w:b/>
        <w:bCs/>
        <w:color w:val="CDDC29" w:themeColor="text2"/>
      </w:rPr>
      <w:tblPr/>
      <w:tcPr>
        <w:tcBorders>
          <w:top w:val="single" w:sz="8" w:space="0" w:color="201547" w:themeColor="accent3"/>
          <w:bottom w:val="single" w:sz="8" w:space="0" w:color="201547" w:themeColor="accent3"/>
        </w:tcBorders>
      </w:tcPr>
    </w:tblStylePr>
    <w:tblStylePr w:type="firstCol">
      <w:rPr>
        <w:b/>
        <w:bCs/>
      </w:rPr>
    </w:tblStylePr>
    <w:tblStylePr w:type="lastCol">
      <w:rPr>
        <w:b/>
        <w:bCs/>
      </w:rPr>
      <w:tblPr/>
      <w:tcPr>
        <w:tcBorders>
          <w:top w:val="single" w:sz="8" w:space="0" w:color="201547" w:themeColor="accent3"/>
          <w:bottom w:val="single" w:sz="8" w:space="0" w:color="201547" w:themeColor="accent3"/>
        </w:tcBorders>
      </w:tcPr>
    </w:tblStylePr>
    <w:tblStylePr w:type="band1Vert">
      <w:tblPr/>
      <w:tcPr>
        <w:shd w:val="clear" w:color="auto" w:fill="BBAFE7" w:themeFill="accent3" w:themeFillTint="3F"/>
      </w:tcPr>
    </w:tblStylePr>
    <w:tblStylePr w:type="band1Horz">
      <w:tblPr/>
      <w:tcPr>
        <w:shd w:val="clear" w:color="auto" w:fill="BBAFE7" w:themeFill="accent3" w:themeFillTint="3F"/>
      </w:tcPr>
    </w:tblStylePr>
  </w:style>
  <w:style w:type="table" w:styleId="MediumList1-Accent4">
    <w:name w:val="Medium List 1 Accent 4"/>
    <w:basedOn w:val="TableNormal"/>
    <w:uiPriority w:val="65"/>
    <w:semiHidden/>
    <w:rsid w:val="0021343A"/>
    <w:pPr>
      <w:spacing w:line="240" w:lineRule="auto"/>
    </w:pPr>
    <w:tblPr>
      <w:tblStyleRowBandSize w:val="1"/>
      <w:tblStyleColBandSize w:val="1"/>
      <w:tblBorders>
        <w:top w:val="single" w:sz="8" w:space="0" w:color="99E0DD" w:themeColor="accent4"/>
        <w:bottom w:val="single" w:sz="8" w:space="0" w:color="99E0DD" w:themeColor="accent4"/>
      </w:tblBorders>
    </w:tblPr>
    <w:tblStylePr w:type="firstRow">
      <w:rPr>
        <w:rFonts w:asciiTheme="majorHAnsi" w:eastAsiaTheme="majorEastAsia" w:hAnsiTheme="majorHAnsi" w:cstheme="majorBidi"/>
      </w:rPr>
      <w:tblPr/>
      <w:tcPr>
        <w:tcBorders>
          <w:top w:val="nil"/>
          <w:bottom w:val="single" w:sz="8" w:space="0" w:color="99E0DD" w:themeColor="accent4"/>
        </w:tcBorders>
      </w:tcPr>
    </w:tblStylePr>
    <w:tblStylePr w:type="lastRow">
      <w:rPr>
        <w:b/>
        <w:bCs/>
        <w:color w:val="CDDC29" w:themeColor="text2"/>
      </w:rPr>
      <w:tblPr/>
      <w:tcPr>
        <w:tcBorders>
          <w:top w:val="single" w:sz="8" w:space="0" w:color="99E0DD" w:themeColor="accent4"/>
          <w:bottom w:val="single" w:sz="8" w:space="0" w:color="99E0DD" w:themeColor="accent4"/>
        </w:tcBorders>
      </w:tcPr>
    </w:tblStylePr>
    <w:tblStylePr w:type="firstCol">
      <w:rPr>
        <w:b/>
        <w:bCs/>
      </w:rPr>
    </w:tblStylePr>
    <w:tblStylePr w:type="lastCol">
      <w:rPr>
        <w:b/>
        <w:bCs/>
      </w:rPr>
      <w:tblPr/>
      <w:tcPr>
        <w:tcBorders>
          <w:top w:val="single" w:sz="8" w:space="0" w:color="99E0DD" w:themeColor="accent4"/>
          <w:bottom w:val="single" w:sz="8" w:space="0" w:color="99E0DD" w:themeColor="accent4"/>
        </w:tcBorders>
      </w:tcPr>
    </w:tblStylePr>
    <w:tblStylePr w:type="band1Vert">
      <w:tblPr/>
      <w:tcPr>
        <w:shd w:val="clear" w:color="auto" w:fill="E5F7F6" w:themeFill="accent4" w:themeFillTint="3F"/>
      </w:tcPr>
    </w:tblStylePr>
    <w:tblStylePr w:type="band1Horz">
      <w:tblPr/>
      <w:tcPr>
        <w:shd w:val="clear" w:color="auto" w:fill="E5F7F6" w:themeFill="accent4" w:themeFillTint="3F"/>
      </w:tcPr>
    </w:tblStylePr>
  </w:style>
  <w:style w:type="table" w:styleId="MediumList1-Accent5">
    <w:name w:val="Medium List 1 Accent 5"/>
    <w:basedOn w:val="TableNormal"/>
    <w:uiPriority w:val="65"/>
    <w:semiHidden/>
    <w:rsid w:val="0021343A"/>
    <w:pPr>
      <w:spacing w:line="240" w:lineRule="auto"/>
    </w:pPr>
    <w:tblPr>
      <w:tblStyleRowBandSize w:val="1"/>
      <w:tblStyleColBandSize w:val="1"/>
      <w:tblBorders>
        <w:top w:val="single" w:sz="8" w:space="0" w:color="E9EEAE" w:themeColor="accent5"/>
        <w:bottom w:val="single" w:sz="8" w:space="0" w:color="E9EEAE" w:themeColor="accent5"/>
      </w:tblBorders>
    </w:tblPr>
    <w:tblStylePr w:type="firstRow">
      <w:rPr>
        <w:rFonts w:asciiTheme="majorHAnsi" w:eastAsiaTheme="majorEastAsia" w:hAnsiTheme="majorHAnsi" w:cstheme="majorBidi"/>
      </w:rPr>
      <w:tblPr/>
      <w:tcPr>
        <w:tcBorders>
          <w:top w:val="nil"/>
          <w:bottom w:val="single" w:sz="8" w:space="0" w:color="E9EEAE" w:themeColor="accent5"/>
        </w:tcBorders>
      </w:tcPr>
    </w:tblStylePr>
    <w:tblStylePr w:type="lastRow">
      <w:rPr>
        <w:b/>
        <w:bCs/>
        <w:color w:val="CDDC29" w:themeColor="text2"/>
      </w:rPr>
      <w:tblPr/>
      <w:tcPr>
        <w:tcBorders>
          <w:top w:val="single" w:sz="8" w:space="0" w:color="E9EEAE" w:themeColor="accent5"/>
          <w:bottom w:val="single" w:sz="8" w:space="0" w:color="E9EEAE" w:themeColor="accent5"/>
        </w:tcBorders>
      </w:tcPr>
    </w:tblStylePr>
    <w:tblStylePr w:type="firstCol">
      <w:rPr>
        <w:b/>
        <w:bCs/>
      </w:rPr>
    </w:tblStylePr>
    <w:tblStylePr w:type="lastCol">
      <w:rPr>
        <w:b/>
        <w:bCs/>
      </w:rPr>
      <w:tblPr/>
      <w:tcPr>
        <w:tcBorders>
          <w:top w:val="single" w:sz="8" w:space="0" w:color="E9EEAE" w:themeColor="accent5"/>
          <w:bottom w:val="single" w:sz="8" w:space="0" w:color="E9EEAE" w:themeColor="accent5"/>
        </w:tcBorders>
      </w:tcPr>
    </w:tblStylePr>
    <w:tblStylePr w:type="band1Vert">
      <w:tblPr/>
      <w:tcPr>
        <w:shd w:val="clear" w:color="auto" w:fill="F9FAEA" w:themeFill="accent5" w:themeFillTint="3F"/>
      </w:tcPr>
    </w:tblStylePr>
    <w:tblStylePr w:type="band1Horz">
      <w:tblPr/>
      <w:tcPr>
        <w:shd w:val="clear" w:color="auto" w:fill="F9FAEA" w:themeFill="accent5" w:themeFillTint="3F"/>
      </w:tcPr>
    </w:tblStylePr>
  </w:style>
  <w:style w:type="table" w:styleId="MediumList1-Accent6">
    <w:name w:val="Medium List 1 Accent 6"/>
    <w:basedOn w:val="TableNormal"/>
    <w:uiPriority w:val="65"/>
    <w:semiHidden/>
    <w:rsid w:val="0021343A"/>
    <w:pPr>
      <w:spacing w:line="240" w:lineRule="auto"/>
    </w:pPr>
    <w:tblPr>
      <w:tblStyleRowBandSize w:val="1"/>
      <w:tblStyleColBandSize w:val="1"/>
      <w:tblBorders>
        <w:top w:val="single" w:sz="8" w:space="0" w:color="A6A1B5" w:themeColor="accent6"/>
        <w:bottom w:val="single" w:sz="8" w:space="0" w:color="A6A1B5" w:themeColor="accent6"/>
      </w:tblBorders>
    </w:tblPr>
    <w:tblStylePr w:type="firstRow">
      <w:rPr>
        <w:rFonts w:asciiTheme="majorHAnsi" w:eastAsiaTheme="majorEastAsia" w:hAnsiTheme="majorHAnsi" w:cstheme="majorBidi"/>
      </w:rPr>
      <w:tblPr/>
      <w:tcPr>
        <w:tcBorders>
          <w:top w:val="nil"/>
          <w:bottom w:val="single" w:sz="8" w:space="0" w:color="A6A1B5" w:themeColor="accent6"/>
        </w:tcBorders>
      </w:tcPr>
    </w:tblStylePr>
    <w:tblStylePr w:type="lastRow">
      <w:rPr>
        <w:b/>
        <w:bCs/>
        <w:color w:val="CDDC29" w:themeColor="text2"/>
      </w:rPr>
      <w:tblPr/>
      <w:tcPr>
        <w:tcBorders>
          <w:top w:val="single" w:sz="8" w:space="0" w:color="A6A1B5" w:themeColor="accent6"/>
          <w:bottom w:val="single" w:sz="8" w:space="0" w:color="A6A1B5" w:themeColor="accent6"/>
        </w:tcBorders>
      </w:tcPr>
    </w:tblStylePr>
    <w:tblStylePr w:type="firstCol">
      <w:rPr>
        <w:b/>
        <w:bCs/>
      </w:rPr>
    </w:tblStylePr>
    <w:tblStylePr w:type="lastCol">
      <w:rPr>
        <w:b/>
        <w:bCs/>
      </w:rPr>
      <w:tblPr/>
      <w:tcPr>
        <w:tcBorders>
          <w:top w:val="single" w:sz="8" w:space="0" w:color="A6A1B5" w:themeColor="accent6"/>
          <w:bottom w:val="single" w:sz="8" w:space="0" w:color="A6A1B5" w:themeColor="accent6"/>
        </w:tcBorders>
      </w:tcPr>
    </w:tblStylePr>
    <w:tblStylePr w:type="band1Vert">
      <w:tblPr/>
      <w:tcPr>
        <w:shd w:val="clear" w:color="auto" w:fill="E8E7EC" w:themeFill="accent6" w:themeFillTint="3F"/>
      </w:tcPr>
    </w:tblStylePr>
    <w:tblStylePr w:type="band1Horz">
      <w:tblPr/>
      <w:tcPr>
        <w:shd w:val="clear" w:color="auto" w:fill="E8E7EC" w:themeFill="accent6" w:themeFillTint="3F"/>
      </w:tcPr>
    </w:tblStylePr>
  </w:style>
  <w:style w:type="table" w:styleId="MediumList2">
    <w:name w:val="Medium List 2"/>
    <w:basedOn w:val="TableNormal"/>
    <w:uiPriority w:val="66"/>
    <w:semiHidden/>
    <w:rsid w:val="0021343A"/>
    <w:pPr>
      <w:spacing w:line="240" w:lineRule="auto"/>
    </w:pPr>
    <w:rPr>
      <w:rFonts w:asciiTheme="majorHAnsi" w:eastAsiaTheme="majorEastAsia" w:hAnsiTheme="majorHAnsi" w:cstheme="majorBidi"/>
    </w:rPr>
    <w:tblPr>
      <w:tblStyleRowBandSize w:val="1"/>
      <w:tblStyleColBandSize w:val="1"/>
      <w:tblBorders>
        <w:top w:val="single" w:sz="8" w:space="0" w:color="363534" w:themeColor="text1"/>
        <w:left w:val="single" w:sz="8" w:space="0" w:color="363534" w:themeColor="text1"/>
        <w:bottom w:val="single" w:sz="8" w:space="0" w:color="363534" w:themeColor="text1"/>
        <w:right w:val="single" w:sz="8" w:space="0" w:color="363534" w:themeColor="text1"/>
      </w:tblBorders>
    </w:tblPr>
    <w:tblStylePr w:type="firstRow">
      <w:rPr>
        <w:sz w:val="24"/>
        <w:szCs w:val="24"/>
      </w:rPr>
      <w:tblPr/>
      <w:tcPr>
        <w:tcBorders>
          <w:top w:val="nil"/>
          <w:left w:val="nil"/>
          <w:bottom w:val="single" w:sz="24" w:space="0" w:color="363534" w:themeColor="text1"/>
          <w:right w:val="nil"/>
          <w:insideH w:val="nil"/>
          <w:insideV w:val="nil"/>
        </w:tcBorders>
        <w:shd w:val="clear" w:color="auto" w:fill="FFFFFF" w:themeFill="background1"/>
      </w:tcPr>
    </w:tblStylePr>
    <w:tblStylePr w:type="lastRow">
      <w:tblPr/>
      <w:tcPr>
        <w:tcBorders>
          <w:top w:val="single" w:sz="8" w:space="0" w:color="363534"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363534" w:themeColor="text1"/>
          <w:insideH w:val="nil"/>
          <w:insideV w:val="nil"/>
        </w:tcBorders>
        <w:shd w:val="clear" w:color="auto" w:fill="FFFFFF" w:themeFill="background1"/>
      </w:tcPr>
    </w:tblStylePr>
    <w:tblStylePr w:type="lastCol">
      <w:tblPr/>
      <w:tcPr>
        <w:tcBorders>
          <w:top w:val="nil"/>
          <w:left w:val="single" w:sz="8" w:space="0" w:color="363534"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ECCCC" w:themeFill="text1" w:themeFillTint="3F"/>
      </w:tcPr>
    </w:tblStylePr>
    <w:tblStylePr w:type="band1Horz">
      <w:tblPr/>
      <w:tcPr>
        <w:tcBorders>
          <w:top w:val="nil"/>
          <w:bottom w:val="nil"/>
          <w:insideH w:val="nil"/>
          <w:insideV w:val="nil"/>
        </w:tcBorders>
        <w:shd w:val="clear" w:color="auto" w:fill="CECCCC"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1343A"/>
    <w:pPr>
      <w:spacing w:line="240" w:lineRule="auto"/>
    </w:pPr>
    <w:rPr>
      <w:rFonts w:asciiTheme="majorHAnsi" w:eastAsiaTheme="majorEastAsia" w:hAnsiTheme="majorHAnsi" w:cstheme="majorBidi"/>
    </w:rPr>
    <w:tblPr>
      <w:tblStyleRowBandSize w:val="1"/>
      <w:tblStyleColBandSize w:val="1"/>
      <w:tblBorders>
        <w:top w:val="single" w:sz="8" w:space="0" w:color="00B2A9" w:themeColor="accent1"/>
        <w:left w:val="single" w:sz="8" w:space="0" w:color="00B2A9" w:themeColor="accent1"/>
        <w:bottom w:val="single" w:sz="8" w:space="0" w:color="00B2A9" w:themeColor="accent1"/>
        <w:right w:val="single" w:sz="8" w:space="0" w:color="00B2A9" w:themeColor="accent1"/>
      </w:tblBorders>
    </w:tblPr>
    <w:tblStylePr w:type="firstRow">
      <w:rPr>
        <w:sz w:val="24"/>
        <w:szCs w:val="24"/>
      </w:rPr>
      <w:tblPr/>
      <w:tcPr>
        <w:tcBorders>
          <w:top w:val="nil"/>
          <w:left w:val="nil"/>
          <w:bottom w:val="single" w:sz="24" w:space="0" w:color="00B2A9" w:themeColor="accent1"/>
          <w:right w:val="nil"/>
          <w:insideH w:val="nil"/>
          <w:insideV w:val="nil"/>
        </w:tcBorders>
        <w:shd w:val="clear" w:color="auto" w:fill="FFFFFF" w:themeFill="background1"/>
      </w:tcPr>
    </w:tblStylePr>
    <w:tblStylePr w:type="lastRow">
      <w:tblPr/>
      <w:tcPr>
        <w:tcBorders>
          <w:top w:val="single" w:sz="8" w:space="0" w:color="00B2A9"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B2A9" w:themeColor="accent1"/>
          <w:insideH w:val="nil"/>
          <w:insideV w:val="nil"/>
        </w:tcBorders>
        <w:shd w:val="clear" w:color="auto" w:fill="FFFFFF" w:themeFill="background1"/>
      </w:tcPr>
    </w:tblStylePr>
    <w:tblStylePr w:type="lastCol">
      <w:tblPr/>
      <w:tcPr>
        <w:tcBorders>
          <w:top w:val="nil"/>
          <w:left w:val="single" w:sz="8" w:space="0" w:color="00B2A9"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ACFFFA" w:themeFill="accent1" w:themeFillTint="3F"/>
      </w:tcPr>
    </w:tblStylePr>
    <w:tblStylePr w:type="band1Horz">
      <w:tblPr/>
      <w:tcPr>
        <w:tcBorders>
          <w:top w:val="nil"/>
          <w:bottom w:val="nil"/>
          <w:insideH w:val="nil"/>
          <w:insideV w:val="nil"/>
        </w:tcBorders>
        <w:shd w:val="clear" w:color="auto" w:fill="ACFFFA"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1343A"/>
    <w:pPr>
      <w:spacing w:line="240" w:lineRule="auto"/>
    </w:pPr>
    <w:rPr>
      <w:rFonts w:asciiTheme="majorHAnsi" w:eastAsiaTheme="majorEastAsia" w:hAnsiTheme="majorHAnsi" w:cstheme="majorBidi"/>
    </w:rPr>
    <w:tblPr>
      <w:tblStyleRowBandSize w:val="1"/>
      <w:tblStyleColBandSize w:val="1"/>
      <w:tblBorders>
        <w:top w:val="single" w:sz="8" w:space="0" w:color="CDDC29" w:themeColor="accent2"/>
        <w:left w:val="single" w:sz="8" w:space="0" w:color="CDDC29" w:themeColor="accent2"/>
        <w:bottom w:val="single" w:sz="8" w:space="0" w:color="CDDC29" w:themeColor="accent2"/>
        <w:right w:val="single" w:sz="8" w:space="0" w:color="CDDC29" w:themeColor="accent2"/>
      </w:tblBorders>
    </w:tblPr>
    <w:tblStylePr w:type="firstRow">
      <w:rPr>
        <w:sz w:val="24"/>
        <w:szCs w:val="24"/>
      </w:rPr>
      <w:tblPr/>
      <w:tcPr>
        <w:tcBorders>
          <w:top w:val="nil"/>
          <w:left w:val="nil"/>
          <w:bottom w:val="single" w:sz="24" w:space="0" w:color="CDDC29" w:themeColor="accent2"/>
          <w:right w:val="nil"/>
          <w:insideH w:val="nil"/>
          <w:insideV w:val="nil"/>
        </w:tcBorders>
        <w:shd w:val="clear" w:color="auto" w:fill="FFFFFF" w:themeFill="background1"/>
      </w:tcPr>
    </w:tblStylePr>
    <w:tblStylePr w:type="lastRow">
      <w:tblPr/>
      <w:tcPr>
        <w:tcBorders>
          <w:top w:val="single" w:sz="8" w:space="0" w:color="CDDC29"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DDC29" w:themeColor="accent2"/>
          <w:insideH w:val="nil"/>
          <w:insideV w:val="nil"/>
        </w:tcBorders>
        <w:shd w:val="clear" w:color="auto" w:fill="FFFFFF" w:themeFill="background1"/>
      </w:tcPr>
    </w:tblStylePr>
    <w:tblStylePr w:type="lastCol">
      <w:tblPr/>
      <w:tcPr>
        <w:tcBorders>
          <w:top w:val="nil"/>
          <w:left w:val="single" w:sz="8" w:space="0" w:color="CDDC29"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2F6CA" w:themeFill="accent2" w:themeFillTint="3F"/>
      </w:tcPr>
    </w:tblStylePr>
    <w:tblStylePr w:type="band1Horz">
      <w:tblPr/>
      <w:tcPr>
        <w:tcBorders>
          <w:top w:val="nil"/>
          <w:bottom w:val="nil"/>
          <w:insideH w:val="nil"/>
          <w:insideV w:val="nil"/>
        </w:tcBorders>
        <w:shd w:val="clear" w:color="auto" w:fill="F2F6CA"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1343A"/>
    <w:pPr>
      <w:spacing w:line="240" w:lineRule="auto"/>
    </w:pPr>
    <w:rPr>
      <w:rFonts w:asciiTheme="majorHAnsi" w:eastAsiaTheme="majorEastAsia" w:hAnsiTheme="majorHAnsi" w:cstheme="majorBidi"/>
    </w:rPr>
    <w:tblPr>
      <w:tblStyleRowBandSize w:val="1"/>
      <w:tblStyleColBandSize w:val="1"/>
      <w:tblBorders>
        <w:top w:val="single" w:sz="8" w:space="0" w:color="201547" w:themeColor="accent3"/>
        <w:left w:val="single" w:sz="8" w:space="0" w:color="201547" w:themeColor="accent3"/>
        <w:bottom w:val="single" w:sz="8" w:space="0" w:color="201547" w:themeColor="accent3"/>
        <w:right w:val="single" w:sz="8" w:space="0" w:color="201547" w:themeColor="accent3"/>
      </w:tblBorders>
    </w:tblPr>
    <w:tblStylePr w:type="firstRow">
      <w:rPr>
        <w:sz w:val="24"/>
        <w:szCs w:val="24"/>
      </w:rPr>
      <w:tblPr/>
      <w:tcPr>
        <w:tcBorders>
          <w:top w:val="nil"/>
          <w:left w:val="nil"/>
          <w:bottom w:val="single" w:sz="24" w:space="0" w:color="201547" w:themeColor="accent3"/>
          <w:right w:val="nil"/>
          <w:insideH w:val="nil"/>
          <w:insideV w:val="nil"/>
        </w:tcBorders>
        <w:shd w:val="clear" w:color="auto" w:fill="FFFFFF" w:themeFill="background1"/>
      </w:tcPr>
    </w:tblStylePr>
    <w:tblStylePr w:type="lastRow">
      <w:tblPr/>
      <w:tcPr>
        <w:tcBorders>
          <w:top w:val="single" w:sz="8" w:space="0" w:color="201547"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201547" w:themeColor="accent3"/>
          <w:insideH w:val="nil"/>
          <w:insideV w:val="nil"/>
        </w:tcBorders>
        <w:shd w:val="clear" w:color="auto" w:fill="FFFFFF" w:themeFill="background1"/>
      </w:tcPr>
    </w:tblStylePr>
    <w:tblStylePr w:type="lastCol">
      <w:tblPr/>
      <w:tcPr>
        <w:tcBorders>
          <w:top w:val="nil"/>
          <w:left w:val="single" w:sz="8" w:space="0" w:color="201547"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BAFE7" w:themeFill="accent3" w:themeFillTint="3F"/>
      </w:tcPr>
    </w:tblStylePr>
    <w:tblStylePr w:type="band1Horz">
      <w:tblPr/>
      <w:tcPr>
        <w:tcBorders>
          <w:top w:val="nil"/>
          <w:bottom w:val="nil"/>
          <w:insideH w:val="nil"/>
          <w:insideV w:val="nil"/>
        </w:tcBorders>
        <w:shd w:val="clear" w:color="auto" w:fill="BBAFE7"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1343A"/>
    <w:pPr>
      <w:spacing w:line="240" w:lineRule="auto"/>
    </w:pPr>
    <w:rPr>
      <w:rFonts w:asciiTheme="majorHAnsi" w:eastAsiaTheme="majorEastAsia" w:hAnsiTheme="majorHAnsi" w:cstheme="majorBidi"/>
    </w:rPr>
    <w:tblPr>
      <w:tblStyleRowBandSize w:val="1"/>
      <w:tblStyleColBandSize w:val="1"/>
      <w:tblBorders>
        <w:top w:val="single" w:sz="8" w:space="0" w:color="99E0DD" w:themeColor="accent4"/>
        <w:left w:val="single" w:sz="8" w:space="0" w:color="99E0DD" w:themeColor="accent4"/>
        <w:bottom w:val="single" w:sz="8" w:space="0" w:color="99E0DD" w:themeColor="accent4"/>
        <w:right w:val="single" w:sz="8" w:space="0" w:color="99E0DD" w:themeColor="accent4"/>
      </w:tblBorders>
    </w:tblPr>
    <w:tblStylePr w:type="firstRow">
      <w:rPr>
        <w:sz w:val="24"/>
        <w:szCs w:val="24"/>
      </w:rPr>
      <w:tblPr/>
      <w:tcPr>
        <w:tcBorders>
          <w:top w:val="nil"/>
          <w:left w:val="nil"/>
          <w:bottom w:val="single" w:sz="24" w:space="0" w:color="99E0DD" w:themeColor="accent4"/>
          <w:right w:val="nil"/>
          <w:insideH w:val="nil"/>
          <w:insideV w:val="nil"/>
        </w:tcBorders>
        <w:shd w:val="clear" w:color="auto" w:fill="FFFFFF" w:themeFill="background1"/>
      </w:tcPr>
    </w:tblStylePr>
    <w:tblStylePr w:type="lastRow">
      <w:tblPr/>
      <w:tcPr>
        <w:tcBorders>
          <w:top w:val="single" w:sz="8" w:space="0" w:color="99E0DD"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9E0DD" w:themeColor="accent4"/>
          <w:insideH w:val="nil"/>
          <w:insideV w:val="nil"/>
        </w:tcBorders>
        <w:shd w:val="clear" w:color="auto" w:fill="FFFFFF" w:themeFill="background1"/>
      </w:tcPr>
    </w:tblStylePr>
    <w:tblStylePr w:type="lastCol">
      <w:tblPr/>
      <w:tcPr>
        <w:tcBorders>
          <w:top w:val="nil"/>
          <w:left w:val="single" w:sz="8" w:space="0" w:color="99E0DD"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5F7F6" w:themeFill="accent4" w:themeFillTint="3F"/>
      </w:tcPr>
    </w:tblStylePr>
    <w:tblStylePr w:type="band1Horz">
      <w:tblPr/>
      <w:tcPr>
        <w:tcBorders>
          <w:top w:val="nil"/>
          <w:bottom w:val="nil"/>
          <w:insideH w:val="nil"/>
          <w:insideV w:val="nil"/>
        </w:tcBorders>
        <w:shd w:val="clear" w:color="auto" w:fill="E5F7F6"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1343A"/>
    <w:pPr>
      <w:spacing w:line="240" w:lineRule="auto"/>
    </w:pPr>
    <w:rPr>
      <w:rFonts w:asciiTheme="majorHAnsi" w:eastAsiaTheme="majorEastAsia" w:hAnsiTheme="majorHAnsi" w:cstheme="majorBidi"/>
    </w:rPr>
    <w:tblPr>
      <w:tblStyleRowBandSize w:val="1"/>
      <w:tblStyleColBandSize w:val="1"/>
      <w:tblBorders>
        <w:top w:val="single" w:sz="8" w:space="0" w:color="E9EEAE" w:themeColor="accent5"/>
        <w:left w:val="single" w:sz="8" w:space="0" w:color="E9EEAE" w:themeColor="accent5"/>
        <w:bottom w:val="single" w:sz="8" w:space="0" w:color="E9EEAE" w:themeColor="accent5"/>
        <w:right w:val="single" w:sz="8" w:space="0" w:color="E9EEAE" w:themeColor="accent5"/>
      </w:tblBorders>
    </w:tblPr>
    <w:tblStylePr w:type="firstRow">
      <w:rPr>
        <w:sz w:val="24"/>
        <w:szCs w:val="24"/>
      </w:rPr>
      <w:tblPr/>
      <w:tcPr>
        <w:tcBorders>
          <w:top w:val="nil"/>
          <w:left w:val="nil"/>
          <w:bottom w:val="single" w:sz="24" w:space="0" w:color="E9EEAE" w:themeColor="accent5"/>
          <w:right w:val="nil"/>
          <w:insideH w:val="nil"/>
          <w:insideV w:val="nil"/>
        </w:tcBorders>
        <w:shd w:val="clear" w:color="auto" w:fill="FFFFFF" w:themeFill="background1"/>
      </w:tcPr>
    </w:tblStylePr>
    <w:tblStylePr w:type="lastRow">
      <w:tblPr/>
      <w:tcPr>
        <w:tcBorders>
          <w:top w:val="single" w:sz="8" w:space="0" w:color="E9EEAE"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9EEAE" w:themeColor="accent5"/>
          <w:insideH w:val="nil"/>
          <w:insideV w:val="nil"/>
        </w:tcBorders>
        <w:shd w:val="clear" w:color="auto" w:fill="FFFFFF" w:themeFill="background1"/>
      </w:tcPr>
    </w:tblStylePr>
    <w:tblStylePr w:type="lastCol">
      <w:tblPr/>
      <w:tcPr>
        <w:tcBorders>
          <w:top w:val="nil"/>
          <w:left w:val="single" w:sz="8" w:space="0" w:color="E9EEAE"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9FAEA" w:themeFill="accent5" w:themeFillTint="3F"/>
      </w:tcPr>
    </w:tblStylePr>
    <w:tblStylePr w:type="band1Horz">
      <w:tblPr/>
      <w:tcPr>
        <w:tcBorders>
          <w:top w:val="nil"/>
          <w:bottom w:val="nil"/>
          <w:insideH w:val="nil"/>
          <w:insideV w:val="nil"/>
        </w:tcBorders>
        <w:shd w:val="clear" w:color="auto" w:fill="F9FAEA"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1343A"/>
    <w:pPr>
      <w:spacing w:line="240" w:lineRule="auto"/>
    </w:pPr>
    <w:rPr>
      <w:rFonts w:asciiTheme="majorHAnsi" w:eastAsiaTheme="majorEastAsia" w:hAnsiTheme="majorHAnsi" w:cstheme="majorBidi"/>
    </w:rPr>
    <w:tblPr>
      <w:tblStyleRowBandSize w:val="1"/>
      <w:tblStyleColBandSize w:val="1"/>
      <w:tblBorders>
        <w:top w:val="single" w:sz="8" w:space="0" w:color="A6A1B5" w:themeColor="accent6"/>
        <w:left w:val="single" w:sz="8" w:space="0" w:color="A6A1B5" w:themeColor="accent6"/>
        <w:bottom w:val="single" w:sz="8" w:space="0" w:color="A6A1B5" w:themeColor="accent6"/>
        <w:right w:val="single" w:sz="8" w:space="0" w:color="A6A1B5" w:themeColor="accent6"/>
      </w:tblBorders>
    </w:tblPr>
    <w:tblStylePr w:type="firstRow">
      <w:rPr>
        <w:sz w:val="24"/>
        <w:szCs w:val="24"/>
      </w:rPr>
      <w:tblPr/>
      <w:tcPr>
        <w:tcBorders>
          <w:top w:val="nil"/>
          <w:left w:val="nil"/>
          <w:bottom w:val="single" w:sz="24" w:space="0" w:color="A6A1B5" w:themeColor="accent6"/>
          <w:right w:val="nil"/>
          <w:insideH w:val="nil"/>
          <w:insideV w:val="nil"/>
        </w:tcBorders>
        <w:shd w:val="clear" w:color="auto" w:fill="FFFFFF" w:themeFill="background1"/>
      </w:tcPr>
    </w:tblStylePr>
    <w:tblStylePr w:type="lastRow">
      <w:tblPr/>
      <w:tcPr>
        <w:tcBorders>
          <w:top w:val="single" w:sz="8" w:space="0" w:color="A6A1B5"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6A1B5" w:themeColor="accent6"/>
          <w:insideH w:val="nil"/>
          <w:insideV w:val="nil"/>
        </w:tcBorders>
        <w:shd w:val="clear" w:color="auto" w:fill="FFFFFF" w:themeFill="background1"/>
      </w:tcPr>
    </w:tblStylePr>
    <w:tblStylePr w:type="lastCol">
      <w:tblPr/>
      <w:tcPr>
        <w:tcBorders>
          <w:top w:val="nil"/>
          <w:left w:val="single" w:sz="8" w:space="0" w:color="A6A1B5"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7EC" w:themeFill="accent6" w:themeFillTint="3F"/>
      </w:tcPr>
    </w:tblStylePr>
    <w:tblStylePr w:type="band1Horz">
      <w:tblPr/>
      <w:tcPr>
        <w:tcBorders>
          <w:top w:val="nil"/>
          <w:bottom w:val="nil"/>
          <w:insideH w:val="nil"/>
          <w:insideV w:val="nil"/>
        </w:tcBorders>
        <w:shd w:val="clear" w:color="auto" w:fill="E8E7EC"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1343A"/>
    <w:pPr>
      <w:spacing w:line="240" w:lineRule="auto"/>
    </w:pPr>
    <w:tblPr>
      <w:tblStyleRowBandSize w:val="1"/>
      <w:tblStyleColBandSize w:val="1"/>
      <w:tblBorders>
        <w:top w:val="single" w:sz="8" w:space="0" w:color="696765" w:themeColor="text1" w:themeTint="BF"/>
        <w:left w:val="single" w:sz="8" w:space="0" w:color="696765" w:themeColor="text1" w:themeTint="BF"/>
        <w:bottom w:val="single" w:sz="8" w:space="0" w:color="696765" w:themeColor="text1" w:themeTint="BF"/>
        <w:right w:val="single" w:sz="8" w:space="0" w:color="696765" w:themeColor="text1" w:themeTint="BF"/>
        <w:insideH w:val="single" w:sz="8" w:space="0" w:color="696765" w:themeColor="text1" w:themeTint="BF"/>
      </w:tblBorders>
    </w:tblPr>
    <w:tblStylePr w:type="firstRow">
      <w:pPr>
        <w:spacing w:before="0" w:after="0" w:line="240" w:lineRule="auto"/>
      </w:pPr>
      <w:rPr>
        <w:b/>
        <w:bCs/>
        <w:color w:val="FFFFFF" w:themeColor="background1"/>
      </w:rPr>
      <w:tblPr/>
      <w:tcPr>
        <w:tcBorders>
          <w:top w:val="single" w:sz="8" w:space="0" w:color="696765" w:themeColor="text1" w:themeTint="BF"/>
          <w:left w:val="single" w:sz="8" w:space="0" w:color="696765" w:themeColor="text1" w:themeTint="BF"/>
          <w:bottom w:val="single" w:sz="8" w:space="0" w:color="696765" w:themeColor="text1" w:themeTint="BF"/>
          <w:right w:val="single" w:sz="8" w:space="0" w:color="696765" w:themeColor="text1" w:themeTint="BF"/>
          <w:insideH w:val="nil"/>
          <w:insideV w:val="nil"/>
        </w:tcBorders>
        <w:shd w:val="clear" w:color="auto" w:fill="363534" w:themeFill="text1"/>
      </w:tcPr>
    </w:tblStylePr>
    <w:tblStylePr w:type="lastRow">
      <w:pPr>
        <w:spacing w:before="0" w:after="0" w:line="240" w:lineRule="auto"/>
      </w:pPr>
      <w:rPr>
        <w:b/>
        <w:bCs/>
      </w:rPr>
      <w:tblPr/>
      <w:tcPr>
        <w:tcBorders>
          <w:top w:val="double" w:sz="6" w:space="0" w:color="696765" w:themeColor="text1" w:themeTint="BF"/>
          <w:left w:val="single" w:sz="8" w:space="0" w:color="696765" w:themeColor="text1" w:themeTint="BF"/>
          <w:bottom w:val="single" w:sz="8" w:space="0" w:color="696765" w:themeColor="text1" w:themeTint="BF"/>
          <w:right w:val="single" w:sz="8" w:space="0" w:color="696765" w:themeColor="text1" w:themeTint="BF"/>
          <w:insideH w:val="nil"/>
          <w:insideV w:val="nil"/>
        </w:tcBorders>
      </w:tcPr>
    </w:tblStylePr>
    <w:tblStylePr w:type="firstCol">
      <w:rPr>
        <w:b/>
        <w:bCs/>
      </w:rPr>
    </w:tblStylePr>
    <w:tblStylePr w:type="lastCol">
      <w:rPr>
        <w:b/>
        <w:bCs/>
      </w:rPr>
    </w:tblStylePr>
    <w:tblStylePr w:type="band1Vert">
      <w:tblPr/>
      <w:tcPr>
        <w:shd w:val="clear" w:color="auto" w:fill="CECCCC" w:themeFill="text1" w:themeFillTint="3F"/>
      </w:tcPr>
    </w:tblStylePr>
    <w:tblStylePr w:type="band1Horz">
      <w:tblPr/>
      <w:tcPr>
        <w:tcBorders>
          <w:insideH w:val="nil"/>
          <w:insideV w:val="nil"/>
        </w:tcBorders>
        <w:shd w:val="clear" w:color="auto" w:fill="CECCCC"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1343A"/>
    <w:pPr>
      <w:spacing w:line="240" w:lineRule="auto"/>
    </w:pPr>
    <w:tblPr>
      <w:tblStyleRowBandSize w:val="1"/>
      <w:tblStyleColBandSize w:val="1"/>
      <w:tblBorders>
        <w:top w:val="single" w:sz="8" w:space="0" w:color="06FFF2" w:themeColor="accent1" w:themeTint="BF"/>
        <w:left w:val="single" w:sz="8" w:space="0" w:color="06FFF2" w:themeColor="accent1" w:themeTint="BF"/>
        <w:bottom w:val="single" w:sz="8" w:space="0" w:color="06FFF2" w:themeColor="accent1" w:themeTint="BF"/>
        <w:right w:val="single" w:sz="8" w:space="0" w:color="06FFF2" w:themeColor="accent1" w:themeTint="BF"/>
        <w:insideH w:val="single" w:sz="8" w:space="0" w:color="06FFF2" w:themeColor="accent1" w:themeTint="BF"/>
      </w:tblBorders>
    </w:tblPr>
    <w:tblStylePr w:type="firstRow">
      <w:pPr>
        <w:spacing w:before="0" w:after="0" w:line="240" w:lineRule="auto"/>
      </w:pPr>
      <w:rPr>
        <w:b/>
        <w:bCs/>
        <w:color w:val="FFFFFF" w:themeColor="background1"/>
      </w:rPr>
      <w:tblPr/>
      <w:tcPr>
        <w:tcBorders>
          <w:top w:val="single" w:sz="8" w:space="0" w:color="06FFF2" w:themeColor="accent1" w:themeTint="BF"/>
          <w:left w:val="single" w:sz="8" w:space="0" w:color="06FFF2" w:themeColor="accent1" w:themeTint="BF"/>
          <w:bottom w:val="single" w:sz="8" w:space="0" w:color="06FFF2" w:themeColor="accent1" w:themeTint="BF"/>
          <w:right w:val="single" w:sz="8" w:space="0" w:color="06FFF2" w:themeColor="accent1" w:themeTint="BF"/>
          <w:insideH w:val="nil"/>
          <w:insideV w:val="nil"/>
        </w:tcBorders>
        <w:shd w:val="clear" w:color="auto" w:fill="00B2A9" w:themeFill="accent1"/>
      </w:tcPr>
    </w:tblStylePr>
    <w:tblStylePr w:type="lastRow">
      <w:pPr>
        <w:spacing w:before="0" w:after="0" w:line="240" w:lineRule="auto"/>
      </w:pPr>
      <w:rPr>
        <w:b/>
        <w:bCs/>
      </w:rPr>
      <w:tblPr/>
      <w:tcPr>
        <w:tcBorders>
          <w:top w:val="double" w:sz="6" w:space="0" w:color="06FFF2" w:themeColor="accent1" w:themeTint="BF"/>
          <w:left w:val="single" w:sz="8" w:space="0" w:color="06FFF2" w:themeColor="accent1" w:themeTint="BF"/>
          <w:bottom w:val="single" w:sz="8" w:space="0" w:color="06FFF2" w:themeColor="accent1" w:themeTint="BF"/>
          <w:right w:val="single" w:sz="8" w:space="0" w:color="06FFF2" w:themeColor="accent1" w:themeTint="BF"/>
          <w:insideH w:val="nil"/>
          <w:insideV w:val="nil"/>
        </w:tcBorders>
      </w:tcPr>
    </w:tblStylePr>
    <w:tblStylePr w:type="firstCol">
      <w:rPr>
        <w:b/>
        <w:bCs/>
      </w:rPr>
    </w:tblStylePr>
    <w:tblStylePr w:type="lastCol">
      <w:rPr>
        <w:b/>
        <w:bCs/>
      </w:rPr>
    </w:tblStylePr>
    <w:tblStylePr w:type="band1Vert">
      <w:tblPr/>
      <w:tcPr>
        <w:shd w:val="clear" w:color="auto" w:fill="ACFFFA" w:themeFill="accent1" w:themeFillTint="3F"/>
      </w:tcPr>
    </w:tblStylePr>
    <w:tblStylePr w:type="band1Horz">
      <w:tblPr/>
      <w:tcPr>
        <w:tcBorders>
          <w:insideH w:val="nil"/>
          <w:insideV w:val="nil"/>
        </w:tcBorders>
        <w:shd w:val="clear" w:color="auto" w:fill="ACFFFA"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1343A"/>
    <w:pPr>
      <w:spacing w:line="240" w:lineRule="auto"/>
    </w:pPr>
    <w:tblPr>
      <w:tblStyleRowBandSize w:val="1"/>
      <w:tblStyleColBandSize w:val="1"/>
      <w:tblBorders>
        <w:top w:val="single" w:sz="8" w:space="0" w:color="D9E45E" w:themeColor="accent2" w:themeTint="BF"/>
        <w:left w:val="single" w:sz="8" w:space="0" w:color="D9E45E" w:themeColor="accent2" w:themeTint="BF"/>
        <w:bottom w:val="single" w:sz="8" w:space="0" w:color="D9E45E" w:themeColor="accent2" w:themeTint="BF"/>
        <w:right w:val="single" w:sz="8" w:space="0" w:color="D9E45E" w:themeColor="accent2" w:themeTint="BF"/>
        <w:insideH w:val="single" w:sz="8" w:space="0" w:color="D9E45E" w:themeColor="accent2" w:themeTint="BF"/>
      </w:tblBorders>
    </w:tblPr>
    <w:tblStylePr w:type="firstRow">
      <w:pPr>
        <w:spacing w:before="0" w:after="0" w:line="240" w:lineRule="auto"/>
      </w:pPr>
      <w:rPr>
        <w:b/>
        <w:bCs/>
        <w:color w:val="FFFFFF" w:themeColor="background1"/>
      </w:rPr>
      <w:tblPr/>
      <w:tcPr>
        <w:tcBorders>
          <w:top w:val="single" w:sz="8" w:space="0" w:color="D9E45E" w:themeColor="accent2" w:themeTint="BF"/>
          <w:left w:val="single" w:sz="8" w:space="0" w:color="D9E45E" w:themeColor="accent2" w:themeTint="BF"/>
          <w:bottom w:val="single" w:sz="8" w:space="0" w:color="D9E45E" w:themeColor="accent2" w:themeTint="BF"/>
          <w:right w:val="single" w:sz="8" w:space="0" w:color="D9E45E" w:themeColor="accent2" w:themeTint="BF"/>
          <w:insideH w:val="nil"/>
          <w:insideV w:val="nil"/>
        </w:tcBorders>
        <w:shd w:val="clear" w:color="auto" w:fill="CDDC29" w:themeFill="accent2"/>
      </w:tcPr>
    </w:tblStylePr>
    <w:tblStylePr w:type="lastRow">
      <w:pPr>
        <w:spacing w:before="0" w:after="0" w:line="240" w:lineRule="auto"/>
      </w:pPr>
      <w:rPr>
        <w:b/>
        <w:bCs/>
      </w:rPr>
      <w:tblPr/>
      <w:tcPr>
        <w:tcBorders>
          <w:top w:val="double" w:sz="6" w:space="0" w:color="D9E45E" w:themeColor="accent2" w:themeTint="BF"/>
          <w:left w:val="single" w:sz="8" w:space="0" w:color="D9E45E" w:themeColor="accent2" w:themeTint="BF"/>
          <w:bottom w:val="single" w:sz="8" w:space="0" w:color="D9E45E" w:themeColor="accent2" w:themeTint="BF"/>
          <w:right w:val="single" w:sz="8" w:space="0" w:color="D9E45E" w:themeColor="accent2" w:themeTint="BF"/>
          <w:insideH w:val="nil"/>
          <w:insideV w:val="nil"/>
        </w:tcBorders>
      </w:tcPr>
    </w:tblStylePr>
    <w:tblStylePr w:type="firstCol">
      <w:rPr>
        <w:b/>
        <w:bCs/>
      </w:rPr>
    </w:tblStylePr>
    <w:tblStylePr w:type="lastCol">
      <w:rPr>
        <w:b/>
        <w:bCs/>
      </w:rPr>
    </w:tblStylePr>
    <w:tblStylePr w:type="band1Vert">
      <w:tblPr/>
      <w:tcPr>
        <w:shd w:val="clear" w:color="auto" w:fill="F2F6CA" w:themeFill="accent2" w:themeFillTint="3F"/>
      </w:tcPr>
    </w:tblStylePr>
    <w:tblStylePr w:type="band1Horz">
      <w:tblPr/>
      <w:tcPr>
        <w:tcBorders>
          <w:insideH w:val="nil"/>
          <w:insideV w:val="nil"/>
        </w:tcBorders>
        <w:shd w:val="clear" w:color="auto" w:fill="F2F6CA"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1343A"/>
    <w:pPr>
      <w:spacing w:line="240" w:lineRule="auto"/>
    </w:pPr>
    <w:tblPr>
      <w:tblStyleRowBandSize w:val="1"/>
      <w:tblStyleColBandSize w:val="1"/>
      <w:tblBorders>
        <w:top w:val="single" w:sz="8" w:space="0" w:color="442D97" w:themeColor="accent3" w:themeTint="BF"/>
        <w:left w:val="single" w:sz="8" w:space="0" w:color="442D97" w:themeColor="accent3" w:themeTint="BF"/>
        <w:bottom w:val="single" w:sz="8" w:space="0" w:color="442D97" w:themeColor="accent3" w:themeTint="BF"/>
        <w:right w:val="single" w:sz="8" w:space="0" w:color="442D97" w:themeColor="accent3" w:themeTint="BF"/>
        <w:insideH w:val="single" w:sz="8" w:space="0" w:color="442D97" w:themeColor="accent3" w:themeTint="BF"/>
      </w:tblBorders>
    </w:tblPr>
    <w:tblStylePr w:type="firstRow">
      <w:pPr>
        <w:spacing w:before="0" w:after="0" w:line="240" w:lineRule="auto"/>
      </w:pPr>
      <w:rPr>
        <w:b/>
        <w:bCs/>
        <w:color w:val="FFFFFF" w:themeColor="background1"/>
      </w:rPr>
      <w:tblPr/>
      <w:tcPr>
        <w:tcBorders>
          <w:top w:val="single" w:sz="8" w:space="0" w:color="442D97" w:themeColor="accent3" w:themeTint="BF"/>
          <w:left w:val="single" w:sz="8" w:space="0" w:color="442D97" w:themeColor="accent3" w:themeTint="BF"/>
          <w:bottom w:val="single" w:sz="8" w:space="0" w:color="442D97" w:themeColor="accent3" w:themeTint="BF"/>
          <w:right w:val="single" w:sz="8" w:space="0" w:color="442D97" w:themeColor="accent3" w:themeTint="BF"/>
          <w:insideH w:val="nil"/>
          <w:insideV w:val="nil"/>
        </w:tcBorders>
        <w:shd w:val="clear" w:color="auto" w:fill="201547" w:themeFill="accent3"/>
      </w:tcPr>
    </w:tblStylePr>
    <w:tblStylePr w:type="lastRow">
      <w:pPr>
        <w:spacing w:before="0" w:after="0" w:line="240" w:lineRule="auto"/>
      </w:pPr>
      <w:rPr>
        <w:b/>
        <w:bCs/>
      </w:rPr>
      <w:tblPr/>
      <w:tcPr>
        <w:tcBorders>
          <w:top w:val="double" w:sz="6" w:space="0" w:color="442D97" w:themeColor="accent3" w:themeTint="BF"/>
          <w:left w:val="single" w:sz="8" w:space="0" w:color="442D97" w:themeColor="accent3" w:themeTint="BF"/>
          <w:bottom w:val="single" w:sz="8" w:space="0" w:color="442D97" w:themeColor="accent3" w:themeTint="BF"/>
          <w:right w:val="single" w:sz="8" w:space="0" w:color="442D97" w:themeColor="accent3" w:themeTint="BF"/>
          <w:insideH w:val="nil"/>
          <w:insideV w:val="nil"/>
        </w:tcBorders>
      </w:tcPr>
    </w:tblStylePr>
    <w:tblStylePr w:type="firstCol">
      <w:rPr>
        <w:b/>
        <w:bCs/>
      </w:rPr>
    </w:tblStylePr>
    <w:tblStylePr w:type="lastCol">
      <w:rPr>
        <w:b/>
        <w:bCs/>
      </w:rPr>
    </w:tblStylePr>
    <w:tblStylePr w:type="band1Vert">
      <w:tblPr/>
      <w:tcPr>
        <w:shd w:val="clear" w:color="auto" w:fill="BBAFE7" w:themeFill="accent3" w:themeFillTint="3F"/>
      </w:tcPr>
    </w:tblStylePr>
    <w:tblStylePr w:type="band1Horz">
      <w:tblPr/>
      <w:tcPr>
        <w:tcBorders>
          <w:insideH w:val="nil"/>
          <w:insideV w:val="nil"/>
        </w:tcBorders>
        <w:shd w:val="clear" w:color="auto" w:fill="BBAFE7"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rsid w:val="0021343A"/>
    <w:pPr>
      <w:spacing w:line="240" w:lineRule="auto"/>
    </w:pPr>
    <w:tblPr>
      <w:tblStyleRowBandSize w:val="1"/>
      <w:tblStyleColBandSize w:val="1"/>
      <w:tblBorders>
        <w:top w:val="single" w:sz="8" w:space="0" w:color="B2E7E5" w:themeColor="accent4" w:themeTint="BF"/>
        <w:left w:val="single" w:sz="8" w:space="0" w:color="B2E7E5" w:themeColor="accent4" w:themeTint="BF"/>
        <w:bottom w:val="single" w:sz="8" w:space="0" w:color="B2E7E5" w:themeColor="accent4" w:themeTint="BF"/>
        <w:right w:val="single" w:sz="8" w:space="0" w:color="B2E7E5" w:themeColor="accent4" w:themeTint="BF"/>
        <w:insideH w:val="single" w:sz="8" w:space="0" w:color="B2E7E5" w:themeColor="accent4" w:themeTint="BF"/>
      </w:tblBorders>
    </w:tblPr>
    <w:tblStylePr w:type="firstRow">
      <w:pPr>
        <w:spacing w:before="0" w:after="0" w:line="240" w:lineRule="auto"/>
      </w:pPr>
      <w:rPr>
        <w:b/>
        <w:bCs/>
        <w:color w:val="FFFFFF" w:themeColor="background1"/>
      </w:rPr>
      <w:tblPr/>
      <w:tcPr>
        <w:tcBorders>
          <w:top w:val="single" w:sz="8" w:space="0" w:color="B2E7E5" w:themeColor="accent4" w:themeTint="BF"/>
          <w:left w:val="single" w:sz="8" w:space="0" w:color="B2E7E5" w:themeColor="accent4" w:themeTint="BF"/>
          <w:bottom w:val="single" w:sz="8" w:space="0" w:color="B2E7E5" w:themeColor="accent4" w:themeTint="BF"/>
          <w:right w:val="single" w:sz="8" w:space="0" w:color="B2E7E5" w:themeColor="accent4" w:themeTint="BF"/>
          <w:insideH w:val="nil"/>
          <w:insideV w:val="nil"/>
        </w:tcBorders>
        <w:shd w:val="clear" w:color="auto" w:fill="99E0DD" w:themeFill="accent4"/>
      </w:tcPr>
    </w:tblStylePr>
    <w:tblStylePr w:type="lastRow">
      <w:pPr>
        <w:spacing w:before="0" w:after="0" w:line="240" w:lineRule="auto"/>
      </w:pPr>
      <w:rPr>
        <w:b/>
        <w:bCs/>
      </w:rPr>
      <w:tblPr/>
      <w:tcPr>
        <w:tcBorders>
          <w:top w:val="double" w:sz="6" w:space="0" w:color="B2E7E5" w:themeColor="accent4" w:themeTint="BF"/>
          <w:left w:val="single" w:sz="8" w:space="0" w:color="B2E7E5" w:themeColor="accent4" w:themeTint="BF"/>
          <w:bottom w:val="single" w:sz="8" w:space="0" w:color="B2E7E5" w:themeColor="accent4" w:themeTint="BF"/>
          <w:right w:val="single" w:sz="8" w:space="0" w:color="B2E7E5" w:themeColor="accent4" w:themeTint="BF"/>
          <w:insideH w:val="nil"/>
          <w:insideV w:val="nil"/>
        </w:tcBorders>
      </w:tcPr>
    </w:tblStylePr>
    <w:tblStylePr w:type="firstCol">
      <w:rPr>
        <w:b/>
        <w:bCs/>
      </w:rPr>
    </w:tblStylePr>
    <w:tblStylePr w:type="lastCol">
      <w:rPr>
        <w:b/>
        <w:bCs/>
      </w:rPr>
    </w:tblStylePr>
    <w:tblStylePr w:type="band1Vert">
      <w:tblPr/>
      <w:tcPr>
        <w:shd w:val="clear" w:color="auto" w:fill="E5F7F6" w:themeFill="accent4" w:themeFillTint="3F"/>
      </w:tcPr>
    </w:tblStylePr>
    <w:tblStylePr w:type="band1Horz">
      <w:tblPr/>
      <w:tcPr>
        <w:tcBorders>
          <w:insideH w:val="nil"/>
          <w:insideV w:val="nil"/>
        </w:tcBorders>
        <w:shd w:val="clear" w:color="auto" w:fill="E5F7F6"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1343A"/>
    <w:pPr>
      <w:spacing w:line="240" w:lineRule="auto"/>
    </w:pPr>
    <w:tblPr>
      <w:tblStyleRowBandSize w:val="1"/>
      <w:tblStyleColBandSize w:val="1"/>
      <w:tblBorders>
        <w:top w:val="single" w:sz="8" w:space="0" w:color="EEF2C2" w:themeColor="accent5" w:themeTint="BF"/>
        <w:left w:val="single" w:sz="8" w:space="0" w:color="EEF2C2" w:themeColor="accent5" w:themeTint="BF"/>
        <w:bottom w:val="single" w:sz="8" w:space="0" w:color="EEF2C2" w:themeColor="accent5" w:themeTint="BF"/>
        <w:right w:val="single" w:sz="8" w:space="0" w:color="EEF2C2" w:themeColor="accent5" w:themeTint="BF"/>
        <w:insideH w:val="single" w:sz="8" w:space="0" w:color="EEF2C2" w:themeColor="accent5" w:themeTint="BF"/>
      </w:tblBorders>
    </w:tblPr>
    <w:tblStylePr w:type="firstRow">
      <w:pPr>
        <w:spacing w:before="0" w:after="0" w:line="240" w:lineRule="auto"/>
      </w:pPr>
      <w:rPr>
        <w:b/>
        <w:bCs/>
        <w:color w:val="FFFFFF" w:themeColor="background1"/>
      </w:rPr>
      <w:tblPr/>
      <w:tcPr>
        <w:tcBorders>
          <w:top w:val="single" w:sz="8" w:space="0" w:color="EEF2C2" w:themeColor="accent5" w:themeTint="BF"/>
          <w:left w:val="single" w:sz="8" w:space="0" w:color="EEF2C2" w:themeColor="accent5" w:themeTint="BF"/>
          <w:bottom w:val="single" w:sz="8" w:space="0" w:color="EEF2C2" w:themeColor="accent5" w:themeTint="BF"/>
          <w:right w:val="single" w:sz="8" w:space="0" w:color="EEF2C2" w:themeColor="accent5" w:themeTint="BF"/>
          <w:insideH w:val="nil"/>
          <w:insideV w:val="nil"/>
        </w:tcBorders>
        <w:shd w:val="clear" w:color="auto" w:fill="E9EEAE" w:themeFill="accent5"/>
      </w:tcPr>
    </w:tblStylePr>
    <w:tblStylePr w:type="lastRow">
      <w:pPr>
        <w:spacing w:before="0" w:after="0" w:line="240" w:lineRule="auto"/>
      </w:pPr>
      <w:rPr>
        <w:b/>
        <w:bCs/>
      </w:rPr>
      <w:tblPr/>
      <w:tcPr>
        <w:tcBorders>
          <w:top w:val="double" w:sz="6" w:space="0" w:color="EEF2C2" w:themeColor="accent5" w:themeTint="BF"/>
          <w:left w:val="single" w:sz="8" w:space="0" w:color="EEF2C2" w:themeColor="accent5" w:themeTint="BF"/>
          <w:bottom w:val="single" w:sz="8" w:space="0" w:color="EEF2C2" w:themeColor="accent5" w:themeTint="BF"/>
          <w:right w:val="single" w:sz="8" w:space="0" w:color="EEF2C2" w:themeColor="accent5" w:themeTint="BF"/>
          <w:insideH w:val="nil"/>
          <w:insideV w:val="nil"/>
        </w:tcBorders>
      </w:tcPr>
    </w:tblStylePr>
    <w:tblStylePr w:type="firstCol">
      <w:rPr>
        <w:b/>
        <w:bCs/>
      </w:rPr>
    </w:tblStylePr>
    <w:tblStylePr w:type="lastCol">
      <w:rPr>
        <w:b/>
        <w:bCs/>
      </w:rPr>
    </w:tblStylePr>
    <w:tblStylePr w:type="band1Vert">
      <w:tblPr/>
      <w:tcPr>
        <w:shd w:val="clear" w:color="auto" w:fill="F9FAEA" w:themeFill="accent5" w:themeFillTint="3F"/>
      </w:tcPr>
    </w:tblStylePr>
    <w:tblStylePr w:type="band1Horz">
      <w:tblPr/>
      <w:tcPr>
        <w:tcBorders>
          <w:insideH w:val="nil"/>
          <w:insideV w:val="nil"/>
        </w:tcBorders>
        <w:shd w:val="clear" w:color="auto" w:fill="F9FAEA"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1343A"/>
    <w:pPr>
      <w:spacing w:line="240" w:lineRule="auto"/>
    </w:pPr>
    <w:tblPr>
      <w:tblStyleRowBandSize w:val="1"/>
      <w:tblStyleColBandSize w:val="1"/>
      <w:tblBorders>
        <w:top w:val="single" w:sz="8" w:space="0" w:color="BCB8C7" w:themeColor="accent6" w:themeTint="BF"/>
        <w:left w:val="single" w:sz="8" w:space="0" w:color="BCB8C7" w:themeColor="accent6" w:themeTint="BF"/>
        <w:bottom w:val="single" w:sz="8" w:space="0" w:color="BCB8C7" w:themeColor="accent6" w:themeTint="BF"/>
        <w:right w:val="single" w:sz="8" w:space="0" w:color="BCB8C7" w:themeColor="accent6" w:themeTint="BF"/>
        <w:insideH w:val="single" w:sz="8" w:space="0" w:color="BCB8C7" w:themeColor="accent6" w:themeTint="BF"/>
      </w:tblBorders>
    </w:tblPr>
    <w:tblStylePr w:type="firstRow">
      <w:pPr>
        <w:spacing w:before="0" w:after="0" w:line="240" w:lineRule="auto"/>
      </w:pPr>
      <w:rPr>
        <w:b/>
        <w:bCs/>
        <w:color w:val="FFFFFF" w:themeColor="background1"/>
      </w:rPr>
      <w:tblPr/>
      <w:tcPr>
        <w:tcBorders>
          <w:top w:val="single" w:sz="8" w:space="0" w:color="BCB8C7" w:themeColor="accent6" w:themeTint="BF"/>
          <w:left w:val="single" w:sz="8" w:space="0" w:color="BCB8C7" w:themeColor="accent6" w:themeTint="BF"/>
          <w:bottom w:val="single" w:sz="8" w:space="0" w:color="BCB8C7" w:themeColor="accent6" w:themeTint="BF"/>
          <w:right w:val="single" w:sz="8" w:space="0" w:color="BCB8C7" w:themeColor="accent6" w:themeTint="BF"/>
          <w:insideH w:val="nil"/>
          <w:insideV w:val="nil"/>
        </w:tcBorders>
        <w:shd w:val="clear" w:color="auto" w:fill="A6A1B5" w:themeFill="accent6"/>
      </w:tcPr>
    </w:tblStylePr>
    <w:tblStylePr w:type="lastRow">
      <w:pPr>
        <w:spacing w:before="0" w:after="0" w:line="240" w:lineRule="auto"/>
      </w:pPr>
      <w:rPr>
        <w:b/>
        <w:bCs/>
      </w:rPr>
      <w:tblPr/>
      <w:tcPr>
        <w:tcBorders>
          <w:top w:val="double" w:sz="6" w:space="0" w:color="BCB8C7" w:themeColor="accent6" w:themeTint="BF"/>
          <w:left w:val="single" w:sz="8" w:space="0" w:color="BCB8C7" w:themeColor="accent6" w:themeTint="BF"/>
          <w:bottom w:val="single" w:sz="8" w:space="0" w:color="BCB8C7" w:themeColor="accent6" w:themeTint="BF"/>
          <w:right w:val="single" w:sz="8" w:space="0" w:color="BCB8C7" w:themeColor="accent6" w:themeTint="BF"/>
          <w:insideH w:val="nil"/>
          <w:insideV w:val="nil"/>
        </w:tcBorders>
      </w:tcPr>
    </w:tblStylePr>
    <w:tblStylePr w:type="firstCol">
      <w:rPr>
        <w:b/>
        <w:bCs/>
      </w:rPr>
    </w:tblStylePr>
    <w:tblStylePr w:type="lastCol">
      <w:rPr>
        <w:b/>
        <w:bCs/>
      </w:rPr>
    </w:tblStylePr>
    <w:tblStylePr w:type="band1Vert">
      <w:tblPr/>
      <w:tcPr>
        <w:shd w:val="clear" w:color="auto" w:fill="E8E7EC" w:themeFill="accent6" w:themeFillTint="3F"/>
      </w:tcPr>
    </w:tblStylePr>
    <w:tblStylePr w:type="band1Horz">
      <w:tblPr/>
      <w:tcPr>
        <w:tcBorders>
          <w:insideH w:val="nil"/>
          <w:insideV w:val="nil"/>
        </w:tcBorders>
        <w:shd w:val="clear" w:color="auto" w:fill="E8E7EC"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1343A"/>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363534"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363534" w:themeFill="text1"/>
      </w:tcPr>
    </w:tblStylePr>
    <w:tblStylePr w:type="lastCol">
      <w:rPr>
        <w:b/>
        <w:bCs/>
        <w:color w:val="FFFFFF" w:themeColor="background1"/>
      </w:rPr>
      <w:tblPr/>
      <w:tcPr>
        <w:tcBorders>
          <w:left w:val="nil"/>
          <w:right w:val="nil"/>
          <w:insideH w:val="nil"/>
          <w:insideV w:val="nil"/>
        </w:tcBorders>
        <w:shd w:val="clear" w:color="auto" w:fill="363534"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rsid w:val="0021343A"/>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B2A9"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B2A9" w:themeFill="accent1"/>
      </w:tcPr>
    </w:tblStylePr>
    <w:tblStylePr w:type="lastCol">
      <w:rPr>
        <w:b/>
        <w:bCs/>
        <w:color w:val="FFFFFF" w:themeColor="background1"/>
      </w:rPr>
      <w:tblPr/>
      <w:tcPr>
        <w:tcBorders>
          <w:left w:val="nil"/>
          <w:right w:val="nil"/>
          <w:insideH w:val="nil"/>
          <w:insideV w:val="nil"/>
        </w:tcBorders>
        <w:shd w:val="clear" w:color="auto" w:fill="00B2A9"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rsid w:val="0021343A"/>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DDC29"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DDC29" w:themeFill="accent2"/>
      </w:tcPr>
    </w:tblStylePr>
    <w:tblStylePr w:type="lastCol">
      <w:rPr>
        <w:b/>
        <w:bCs/>
        <w:color w:val="FFFFFF" w:themeColor="background1"/>
      </w:rPr>
      <w:tblPr/>
      <w:tcPr>
        <w:tcBorders>
          <w:left w:val="nil"/>
          <w:right w:val="nil"/>
          <w:insideH w:val="nil"/>
          <w:insideV w:val="nil"/>
        </w:tcBorders>
        <w:shd w:val="clear" w:color="auto" w:fill="CDDC29"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rsid w:val="0021343A"/>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201547"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201547" w:themeFill="accent3"/>
      </w:tcPr>
    </w:tblStylePr>
    <w:tblStylePr w:type="lastCol">
      <w:rPr>
        <w:b/>
        <w:bCs/>
        <w:color w:val="FFFFFF" w:themeColor="background1"/>
      </w:rPr>
      <w:tblPr/>
      <w:tcPr>
        <w:tcBorders>
          <w:left w:val="nil"/>
          <w:right w:val="nil"/>
          <w:insideH w:val="nil"/>
          <w:insideV w:val="nil"/>
        </w:tcBorders>
        <w:shd w:val="clear" w:color="auto" w:fill="201547"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rsid w:val="0021343A"/>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9E0DD"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9E0DD" w:themeFill="accent4"/>
      </w:tcPr>
    </w:tblStylePr>
    <w:tblStylePr w:type="lastCol">
      <w:rPr>
        <w:b/>
        <w:bCs/>
        <w:color w:val="FFFFFF" w:themeColor="background1"/>
      </w:rPr>
      <w:tblPr/>
      <w:tcPr>
        <w:tcBorders>
          <w:left w:val="nil"/>
          <w:right w:val="nil"/>
          <w:insideH w:val="nil"/>
          <w:insideV w:val="nil"/>
        </w:tcBorders>
        <w:shd w:val="clear" w:color="auto" w:fill="99E0DD"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rsid w:val="0021343A"/>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9EEAE"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9EEAE" w:themeFill="accent5"/>
      </w:tcPr>
    </w:tblStylePr>
    <w:tblStylePr w:type="lastCol">
      <w:rPr>
        <w:b/>
        <w:bCs/>
        <w:color w:val="FFFFFF" w:themeColor="background1"/>
      </w:rPr>
      <w:tblPr/>
      <w:tcPr>
        <w:tcBorders>
          <w:left w:val="nil"/>
          <w:right w:val="nil"/>
          <w:insideH w:val="nil"/>
          <w:insideV w:val="nil"/>
        </w:tcBorders>
        <w:shd w:val="clear" w:color="auto" w:fill="E9EEAE"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rsid w:val="0021343A"/>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6A1B5"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6A1B5" w:themeFill="accent6"/>
      </w:tcPr>
    </w:tblStylePr>
    <w:tblStylePr w:type="lastCol">
      <w:rPr>
        <w:b/>
        <w:bCs/>
        <w:color w:val="FFFFFF" w:themeColor="background1"/>
      </w:rPr>
      <w:tblPr/>
      <w:tcPr>
        <w:tcBorders>
          <w:left w:val="nil"/>
          <w:right w:val="nil"/>
          <w:insideH w:val="nil"/>
          <w:insideV w:val="nil"/>
        </w:tcBorders>
        <w:shd w:val="clear" w:color="auto" w:fill="A6A1B5"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PlainTable1">
    <w:name w:val="Plain Table 1"/>
    <w:basedOn w:val="TableNormal"/>
    <w:uiPriority w:val="41"/>
    <w:semiHidden/>
    <w:rsid w:val="0021343A"/>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semiHidden/>
    <w:rsid w:val="0021343A"/>
    <w:pPr>
      <w:spacing w:line="240" w:lineRule="auto"/>
    </w:pPr>
    <w:tblPr>
      <w:tblStyleRowBandSize w:val="1"/>
      <w:tblStyleColBandSize w:val="1"/>
      <w:tblBorders>
        <w:top w:val="single" w:sz="4" w:space="0" w:color="9B9997" w:themeColor="text1" w:themeTint="80"/>
        <w:bottom w:val="single" w:sz="4" w:space="0" w:color="9B9997" w:themeColor="text1" w:themeTint="80"/>
      </w:tblBorders>
    </w:tblPr>
    <w:tblStylePr w:type="firstRow">
      <w:rPr>
        <w:b/>
        <w:bCs/>
      </w:rPr>
      <w:tblPr/>
      <w:tcPr>
        <w:tcBorders>
          <w:bottom w:val="single" w:sz="4" w:space="0" w:color="9B9997" w:themeColor="text1" w:themeTint="80"/>
        </w:tcBorders>
      </w:tcPr>
    </w:tblStylePr>
    <w:tblStylePr w:type="lastRow">
      <w:rPr>
        <w:b/>
        <w:bCs/>
      </w:rPr>
      <w:tblPr/>
      <w:tcPr>
        <w:tcBorders>
          <w:top w:val="single" w:sz="4" w:space="0" w:color="9B9997" w:themeColor="text1" w:themeTint="80"/>
        </w:tcBorders>
      </w:tcPr>
    </w:tblStylePr>
    <w:tblStylePr w:type="firstCol">
      <w:rPr>
        <w:b/>
        <w:bCs/>
      </w:rPr>
    </w:tblStylePr>
    <w:tblStylePr w:type="lastCol">
      <w:rPr>
        <w:b/>
        <w:bCs/>
      </w:rPr>
    </w:tblStylePr>
    <w:tblStylePr w:type="band1Vert">
      <w:tblPr/>
      <w:tcPr>
        <w:tcBorders>
          <w:left w:val="single" w:sz="4" w:space="0" w:color="9B9997" w:themeColor="text1" w:themeTint="80"/>
          <w:right w:val="single" w:sz="4" w:space="0" w:color="9B9997" w:themeColor="text1" w:themeTint="80"/>
        </w:tcBorders>
      </w:tcPr>
    </w:tblStylePr>
    <w:tblStylePr w:type="band2Vert">
      <w:tblPr/>
      <w:tcPr>
        <w:tcBorders>
          <w:left w:val="single" w:sz="4" w:space="0" w:color="9B9997" w:themeColor="text1" w:themeTint="80"/>
          <w:right w:val="single" w:sz="4" w:space="0" w:color="9B9997" w:themeColor="text1" w:themeTint="80"/>
        </w:tcBorders>
      </w:tcPr>
    </w:tblStylePr>
    <w:tblStylePr w:type="band1Horz">
      <w:tblPr/>
      <w:tcPr>
        <w:tcBorders>
          <w:top w:val="single" w:sz="4" w:space="0" w:color="9B9997" w:themeColor="text1" w:themeTint="80"/>
          <w:bottom w:val="single" w:sz="4" w:space="0" w:color="9B9997" w:themeColor="text1" w:themeTint="80"/>
        </w:tcBorders>
      </w:tcPr>
    </w:tblStylePr>
  </w:style>
  <w:style w:type="table" w:styleId="PlainTable3">
    <w:name w:val="Plain Table 3"/>
    <w:basedOn w:val="TableNormal"/>
    <w:uiPriority w:val="43"/>
    <w:semiHidden/>
    <w:rsid w:val="0021343A"/>
    <w:pPr>
      <w:spacing w:line="240" w:lineRule="auto"/>
    </w:pPr>
    <w:tblPr>
      <w:tblStyleRowBandSize w:val="1"/>
      <w:tblStyleColBandSize w:val="1"/>
    </w:tblPr>
    <w:tblStylePr w:type="firstRow">
      <w:rPr>
        <w:b/>
        <w:bCs/>
        <w:caps/>
      </w:rPr>
      <w:tblPr/>
      <w:tcPr>
        <w:tcBorders>
          <w:bottom w:val="single" w:sz="4" w:space="0" w:color="9B9997"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9B9997"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semiHidden/>
    <w:rsid w:val="0021343A"/>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semiHidden/>
    <w:rsid w:val="0021343A"/>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9997"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9997"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9997"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9997"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GridLight">
    <w:name w:val="Grid Table Light"/>
    <w:basedOn w:val="TableNormal"/>
    <w:uiPriority w:val="40"/>
    <w:semiHidden/>
    <w:rsid w:val="0021343A"/>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75F033071467457EA6C0D9A00DB4D927">
    <w:name w:val="75F033071467457EA6C0D9A00DB4D927"/>
    <w:rsid w:val="007A4821"/>
    <w:pPr>
      <w:spacing w:after="360" w:line="600" w:lineRule="exact"/>
      <w:jc w:val="right"/>
    </w:pPr>
    <w:rPr>
      <w:rFonts w:asciiTheme="majorHAnsi" w:eastAsiaTheme="majorEastAsia" w:hAnsiTheme="majorHAnsi" w:cstheme="majorBidi"/>
      <w:b/>
      <w:color w:val="FFFFFF"/>
      <w:spacing w:val="-2"/>
      <w:sz w:val="54"/>
      <w:szCs w:val="52"/>
    </w:rPr>
  </w:style>
  <w:style w:type="character" w:styleId="UnresolvedMention">
    <w:name w:val="Unresolved Mention"/>
    <w:basedOn w:val="DefaultParagraphFont"/>
    <w:uiPriority w:val="99"/>
    <w:unhideWhenUsed/>
    <w:rsid w:val="00582647"/>
    <w:rPr>
      <w:color w:val="605E5C"/>
      <w:shd w:val="clear" w:color="auto" w:fill="E1DFDD"/>
    </w:rPr>
  </w:style>
  <w:style w:type="numbering" w:customStyle="1" w:styleId="DELWPHeadings">
    <w:name w:val="DELWP Headings"/>
    <w:basedOn w:val="NoList"/>
    <w:rsid w:val="00B234A9"/>
    <w:pPr>
      <w:numPr>
        <w:numId w:val="2"/>
      </w:numPr>
    </w:pPr>
  </w:style>
  <w:style w:type="character" w:customStyle="1" w:styleId="Heading1TopofPageChar">
    <w:name w:val="Heading 1 Top of Page Char"/>
    <w:basedOn w:val="DefaultParagraphFont"/>
    <w:link w:val="Heading1TopofPage"/>
    <w:rsid w:val="00B234A9"/>
    <w:rPr>
      <w:b/>
      <w:color w:val="00B2A9" w:themeColor="accent1"/>
      <w:kern w:val="32"/>
      <w:sz w:val="40"/>
      <w:szCs w:val="32"/>
    </w:rPr>
  </w:style>
  <w:style w:type="numbering" w:customStyle="1" w:styleId="DELWPAppendices">
    <w:name w:val="DELWP Appendices"/>
    <w:basedOn w:val="DELWPHeadings"/>
    <w:rsid w:val="00B234A9"/>
    <w:pPr>
      <w:numPr>
        <w:numId w:val="16"/>
      </w:numPr>
    </w:pPr>
  </w:style>
  <w:style w:type="table" w:customStyle="1" w:styleId="TableGrid1">
    <w:name w:val="Table Grid1"/>
    <w:basedOn w:val="TableNormal"/>
    <w:next w:val="TableGrid"/>
    <w:rsid w:val="00FD08A8"/>
    <w:pPr>
      <w:spacing w:before="60" w:after="60" w:line="220" w:lineRule="atLeast"/>
      <w:ind w:left="113" w:right="113"/>
    </w:pPr>
    <w:rPr>
      <w:rFonts w:cs="Times New Roman"/>
      <w:sz w:val="18"/>
      <w:szCs w:val="24"/>
    </w:rPr>
    <w:tblPr>
      <w:tblStyleColBandSize w:val="1"/>
      <w:tblBorders>
        <w:top w:val="single" w:sz="8" w:space="0" w:color="CDDC29" w:themeColor="text2"/>
        <w:bottom w:val="single" w:sz="8" w:space="0" w:color="CDDC29" w:themeColor="text2"/>
        <w:insideH w:val="single" w:sz="8" w:space="0" w:color="CDDC29" w:themeColor="text2"/>
      </w:tblBorders>
      <w:tblCellMar>
        <w:left w:w="0" w:type="dxa"/>
        <w:right w:w="0" w:type="dxa"/>
      </w:tblCellMar>
    </w:tblPr>
    <w:tblStylePr w:type="firstRow">
      <w:pPr>
        <w:wordWrap/>
        <w:spacing w:beforeLines="0" w:before="60" w:beforeAutospacing="0" w:afterLines="0" w:after="60" w:afterAutospacing="0" w:line="220" w:lineRule="atLeast"/>
        <w:jc w:val="left"/>
      </w:pPr>
      <w:rPr>
        <w:rFonts w:asciiTheme="minorHAnsi" w:hAnsiTheme="minorHAnsi"/>
        <w:b w:val="0"/>
        <w:color w:val="363534" w:themeColor="text1"/>
        <w:sz w:val="18"/>
      </w:rPr>
      <w:tblPr/>
      <w:tcPr>
        <w:shd w:val="clear" w:color="auto" w:fill="CDDC29" w:themeFill="text2"/>
      </w:tcPr>
    </w:tblStylePr>
    <w:tblStylePr w:type="lastRow">
      <w:rPr>
        <w:b w:val="0"/>
      </w:rPr>
    </w:tblStylePr>
    <w:tblStylePr w:type="lastCol">
      <w:pPr>
        <w:jc w:val="left"/>
      </w:pPr>
    </w:tblStylePr>
    <w:tblStylePr w:type="band1Vert">
      <w:tblPr/>
      <w:tcPr>
        <w:shd w:val="clear" w:color="auto" w:fill="F8FAE8" w:themeFill="background2"/>
      </w:tcPr>
    </w:tblStylePr>
    <w:tblStylePr w:type="nwCell">
      <w:pPr>
        <w:jc w:val="left"/>
      </w:pPr>
      <w:tblPr/>
      <w:tcPr>
        <w:vAlign w:val="center"/>
      </w:tcPr>
    </w:tblStylePr>
  </w:style>
  <w:style w:type="numbering" w:customStyle="1" w:styleId="Style1">
    <w:name w:val="Style1"/>
    <w:uiPriority w:val="99"/>
    <w:rsid w:val="00554EE7"/>
    <w:pPr>
      <w:numPr>
        <w:numId w:val="9"/>
      </w:numPr>
    </w:pPr>
  </w:style>
  <w:style w:type="character" w:styleId="Mention">
    <w:name w:val="Mention"/>
    <w:basedOn w:val="DefaultParagraphFont"/>
    <w:uiPriority w:val="99"/>
    <w:unhideWhenUsed/>
    <w:rsid w:val="00A52260"/>
    <w:rPr>
      <w:color w:val="2B579A"/>
      <w:shd w:val="clear" w:color="auto" w:fill="E1DFDD"/>
    </w:rPr>
  </w:style>
  <w:style w:type="paragraph" w:customStyle="1" w:styleId="paragraph">
    <w:name w:val="paragraph"/>
    <w:basedOn w:val="Normal"/>
    <w:rsid w:val="00EA57F4"/>
    <w:pPr>
      <w:spacing w:before="100" w:beforeAutospacing="1" w:after="100" w:afterAutospacing="1" w:line="240" w:lineRule="auto"/>
    </w:pPr>
    <w:rPr>
      <w:rFonts w:ascii="Times New Roman" w:hAnsi="Times New Roman" w:cs="Times New Roman"/>
      <w:color w:val="auto"/>
      <w:sz w:val="24"/>
      <w:szCs w:val="24"/>
    </w:rPr>
  </w:style>
  <w:style w:type="character" w:customStyle="1" w:styleId="normaltextrun">
    <w:name w:val="normaltextrun"/>
    <w:basedOn w:val="DefaultParagraphFont"/>
    <w:rsid w:val="00EA57F4"/>
  </w:style>
  <w:style w:type="character" w:customStyle="1" w:styleId="eop">
    <w:name w:val="eop"/>
    <w:basedOn w:val="DefaultParagraphFont"/>
    <w:rsid w:val="00EA57F4"/>
  </w:style>
  <w:style w:type="character" w:styleId="Emphasis">
    <w:name w:val="Emphasis"/>
    <w:basedOn w:val="DefaultParagraphFont"/>
    <w:uiPriority w:val="20"/>
    <w:qFormat/>
    <w:rsid w:val="00647805"/>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5274066">
      <w:bodyDiv w:val="1"/>
      <w:marLeft w:val="0"/>
      <w:marRight w:val="0"/>
      <w:marTop w:val="0"/>
      <w:marBottom w:val="0"/>
      <w:divBdr>
        <w:top w:val="none" w:sz="0" w:space="0" w:color="auto"/>
        <w:left w:val="none" w:sz="0" w:space="0" w:color="auto"/>
        <w:bottom w:val="none" w:sz="0" w:space="0" w:color="auto"/>
        <w:right w:val="none" w:sz="0" w:space="0" w:color="auto"/>
      </w:divBdr>
    </w:div>
    <w:div w:id="162551491">
      <w:bodyDiv w:val="1"/>
      <w:marLeft w:val="0"/>
      <w:marRight w:val="0"/>
      <w:marTop w:val="0"/>
      <w:marBottom w:val="0"/>
      <w:divBdr>
        <w:top w:val="none" w:sz="0" w:space="0" w:color="auto"/>
        <w:left w:val="none" w:sz="0" w:space="0" w:color="auto"/>
        <w:bottom w:val="none" w:sz="0" w:space="0" w:color="auto"/>
        <w:right w:val="none" w:sz="0" w:space="0" w:color="auto"/>
      </w:divBdr>
    </w:div>
    <w:div w:id="180702364">
      <w:bodyDiv w:val="1"/>
      <w:marLeft w:val="0"/>
      <w:marRight w:val="0"/>
      <w:marTop w:val="0"/>
      <w:marBottom w:val="0"/>
      <w:divBdr>
        <w:top w:val="none" w:sz="0" w:space="0" w:color="auto"/>
        <w:left w:val="none" w:sz="0" w:space="0" w:color="auto"/>
        <w:bottom w:val="none" w:sz="0" w:space="0" w:color="auto"/>
        <w:right w:val="none" w:sz="0" w:space="0" w:color="auto"/>
      </w:divBdr>
    </w:div>
    <w:div w:id="212690895">
      <w:bodyDiv w:val="1"/>
      <w:marLeft w:val="0"/>
      <w:marRight w:val="0"/>
      <w:marTop w:val="0"/>
      <w:marBottom w:val="0"/>
      <w:divBdr>
        <w:top w:val="none" w:sz="0" w:space="0" w:color="auto"/>
        <w:left w:val="none" w:sz="0" w:space="0" w:color="auto"/>
        <w:bottom w:val="none" w:sz="0" w:space="0" w:color="auto"/>
        <w:right w:val="none" w:sz="0" w:space="0" w:color="auto"/>
      </w:divBdr>
      <w:divsChild>
        <w:div w:id="1608200573">
          <w:marLeft w:val="0"/>
          <w:marRight w:val="0"/>
          <w:marTop w:val="0"/>
          <w:marBottom w:val="0"/>
          <w:divBdr>
            <w:top w:val="none" w:sz="0" w:space="0" w:color="auto"/>
            <w:left w:val="none" w:sz="0" w:space="0" w:color="auto"/>
            <w:bottom w:val="none" w:sz="0" w:space="0" w:color="auto"/>
            <w:right w:val="none" w:sz="0" w:space="0" w:color="auto"/>
          </w:divBdr>
        </w:div>
      </w:divsChild>
    </w:div>
    <w:div w:id="287395497">
      <w:bodyDiv w:val="1"/>
      <w:marLeft w:val="0"/>
      <w:marRight w:val="0"/>
      <w:marTop w:val="0"/>
      <w:marBottom w:val="0"/>
      <w:divBdr>
        <w:top w:val="none" w:sz="0" w:space="0" w:color="auto"/>
        <w:left w:val="none" w:sz="0" w:space="0" w:color="auto"/>
        <w:bottom w:val="none" w:sz="0" w:space="0" w:color="auto"/>
        <w:right w:val="none" w:sz="0" w:space="0" w:color="auto"/>
      </w:divBdr>
    </w:div>
    <w:div w:id="288901098">
      <w:bodyDiv w:val="1"/>
      <w:marLeft w:val="0"/>
      <w:marRight w:val="0"/>
      <w:marTop w:val="0"/>
      <w:marBottom w:val="0"/>
      <w:divBdr>
        <w:top w:val="none" w:sz="0" w:space="0" w:color="auto"/>
        <w:left w:val="none" w:sz="0" w:space="0" w:color="auto"/>
        <w:bottom w:val="none" w:sz="0" w:space="0" w:color="auto"/>
        <w:right w:val="none" w:sz="0" w:space="0" w:color="auto"/>
      </w:divBdr>
    </w:div>
    <w:div w:id="381947419">
      <w:bodyDiv w:val="1"/>
      <w:marLeft w:val="0"/>
      <w:marRight w:val="0"/>
      <w:marTop w:val="0"/>
      <w:marBottom w:val="0"/>
      <w:divBdr>
        <w:top w:val="none" w:sz="0" w:space="0" w:color="auto"/>
        <w:left w:val="none" w:sz="0" w:space="0" w:color="auto"/>
        <w:bottom w:val="none" w:sz="0" w:space="0" w:color="auto"/>
        <w:right w:val="none" w:sz="0" w:space="0" w:color="auto"/>
      </w:divBdr>
    </w:div>
    <w:div w:id="405612528">
      <w:bodyDiv w:val="1"/>
      <w:marLeft w:val="0"/>
      <w:marRight w:val="0"/>
      <w:marTop w:val="0"/>
      <w:marBottom w:val="0"/>
      <w:divBdr>
        <w:top w:val="none" w:sz="0" w:space="0" w:color="auto"/>
        <w:left w:val="none" w:sz="0" w:space="0" w:color="auto"/>
        <w:bottom w:val="none" w:sz="0" w:space="0" w:color="auto"/>
        <w:right w:val="none" w:sz="0" w:space="0" w:color="auto"/>
      </w:divBdr>
    </w:div>
    <w:div w:id="413013318">
      <w:bodyDiv w:val="1"/>
      <w:marLeft w:val="0"/>
      <w:marRight w:val="0"/>
      <w:marTop w:val="0"/>
      <w:marBottom w:val="0"/>
      <w:divBdr>
        <w:top w:val="none" w:sz="0" w:space="0" w:color="auto"/>
        <w:left w:val="none" w:sz="0" w:space="0" w:color="auto"/>
        <w:bottom w:val="none" w:sz="0" w:space="0" w:color="auto"/>
        <w:right w:val="none" w:sz="0" w:space="0" w:color="auto"/>
      </w:divBdr>
    </w:div>
    <w:div w:id="472529926">
      <w:bodyDiv w:val="1"/>
      <w:marLeft w:val="0"/>
      <w:marRight w:val="0"/>
      <w:marTop w:val="0"/>
      <w:marBottom w:val="0"/>
      <w:divBdr>
        <w:top w:val="none" w:sz="0" w:space="0" w:color="auto"/>
        <w:left w:val="none" w:sz="0" w:space="0" w:color="auto"/>
        <w:bottom w:val="none" w:sz="0" w:space="0" w:color="auto"/>
        <w:right w:val="none" w:sz="0" w:space="0" w:color="auto"/>
      </w:divBdr>
    </w:div>
    <w:div w:id="524251922">
      <w:bodyDiv w:val="1"/>
      <w:marLeft w:val="0"/>
      <w:marRight w:val="0"/>
      <w:marTop w:val="0"/>
      <w:marBottom w:val="0"/>
      <w:divBdr>
        <w:top w:val="none" w:sz="0" w:space="0" w:color="auto"/>
        <w:left w:val="none" w:sz="0" w:space="0" w:color="auto"/>
        <w:bottom w:val="none" w:sz="0" w:space="0" w:color="auto"/>
        <w:right w:val="none" w:sz="0" w:space="0" w:color="auto"/>
      </w:divBdr>
      <w:divsChild>
        <w:div w:id="792215547">
          <w:marLeft w:val="0"/>
          <w:marRight w:val="0"/>
          <w:marTop w:val="0"/>
          <w:marBottom w:val="0"/>
          <w:divBdr>
            <w:top w:val="none" w:sz="0" w:space="0" w:color="auto"/>
            <w:left w:val="none" w:sz="0" w:space="0" w:color="auto"/>
            <w:bottom w:val="none" w:sz="0" w:space="0" w:color="auto"/>
            <w:right w:val="none" w:sz="0" w:space="0" w:color="auto"/>
          </w:divBdr>
        </w:div>
      </w:divsChild>
    </w:div>
    <w:div w:id="563488317">
      <w:bodyDiv w:val="1"/>
      <w:marLeft w:val="0"/>
      <w:marRight w:val="0"/>
      <w:marTop w:val="0"/>
      <w:marBottom w:val="0"/>
      <w:divBdr>
        <w:top w:val="none" w:sz="0" w:space="0" w:color="auto"/>
        <w:left w:val="none" w:sz="0" w:space="0" w:color="auto"/>
        <w:bottom w:val="none" w:sz="0" w:space="0" w:color="auto"/>
        <w:right w:val="none" w:sz="0" w:space="0" w:color="auto"/>
      </w:divBdr>
    </w:div>
    <w:div w:id="564874377">
      <w:bodyDiv w:val="1"/>
      <w:marLeft w:val="0"/>
      <w:marRight w:val="0"/>
      <w:marTop w:val="0"/>
      <w:marBottom w:val="0"/>
      <w:divBdr>
        <w:top w:val="none" w:sz="0" w:space="0" w:color="auto"/>
        <w:left w:val="none" w:sz="0" w:space="0" w:color="auto"/>
        <w:bottom w:val="none" w:sz="0" w:space="0" w:color="auto"/>
        <w:right w:val="none" w:sz="0" w:space="0" w:color="auto"/>
      </w:divBdr>
    </w:div>
    <w:div w:id="572937643">
      <w:bodyDiv w:val="1"/>
      <w:marLeft w:val="0"/>
      <w:marRight w:val="0"/>
      <w:marTop w:val="0"/>
      <w:marBottom w:val="0"/>
      <w:divBdr>
        <w:top w:val="none" w:sz="0" w:space="0" w:color="auto"/>
        <w:left w:val="none" w:sz="0" w:space="0" w:color="auto"/>
        <w:bottom w:val="none" w:sz="0" w:space="0" w:color="auto"/>
        <w:right w:val="none" w:sz="0" w:space="0" w:color="auto"/>
      </w:divBdr>
    </w:div>
    <w:div w:id="599916704">
      <w:bodyDiv w:val="1"/>
      <w:marLeft w:val="0"/>
      <w:marRight w:val="0"/>
      <w:marTop w:val="0"/>
      <w:marBottom w:val="0"/>
      <w:divBdr>
        <w:top w:val="none" w:sz="0" w:space="0" w:color="auto"/>
        <w:left w:val="none" w:sz="0" w:space="0" w:color="auto"/>
        <w:bottom w:val="none" w:sz="0" w:space="0" w:color="auto"/>
        <w:right w:val="none" w:sz="0" w:space="0" w:color="auto"/>
      </w:divBdr>
      <w:divsChild>
        <w:div w:id="1263496017">
          <w:marLeft w:val="0"/>
          <w:marRight w:val="0"/>
          <w:marTop w:val="0"/>
          <w:marBottom w:val="0"/>
          <w:divBdr>
            <w:top w:val="none" w:sz="0" w:space="0" w:color="auto"/>
            <w:left w:val="none" w:sz="0" w:space="0" w:color="auto"/>
            <w:bottom w:val="none" w:sz="0" w:space="0" w:color="auto"/>
            <w:right w:val="none" w:sz="0" w:space="0" w:color="auto"/>
          </w:divBdr>
        </w:div>
      </w:divsChild>
    </w:div>
    <w:div w:id="606891739">
      <w:bodyDiv w:val="1"/>
      <w:marLeft w:val="0"/>
      <w:marRight w:val="0"/>
      <w:marTop w:val="0"/>
      <w:marBottom w:val="0"/>
      <w:divBdr>
        <w:top w:val="none" w:sz="0" w:space="0" w:color="auto"/>
        <w:left w:val="none" w:sz="0" w:space="0" w:color="auto"/>
        <w:bottom w:val="none" w:sz="0" w:space="0" w:color="auto"/>
        <w:right w:val="none" w:sz="0" w:space="0" w:color="auto"/>
      </w:divBdr>
    </w:div>
    <w:div w:id="745416947">
      <w:bodyDiv w:val="1"/>
      <w:marLeft w:val="0"/>
      <w:marRight w:val="0"/>
      <w:marTop w:val="0"/>
      <w:marBottom w:val="0"/>
      <w:divBdr>
        <w:top w:val="none" w:sz="0" w:space="0" w:color="auto"/>
        <w:left w:val="none" w:sz="0" w:space="0" w:color="auto"/>
        <w:bottom w:val="none" w:sz="0" w:space="0" w:color="auto"/>
        <w:right w:val="none" w:sz="0" w:space="0" w:color="auto"/>
      </w:divBdr>
    </w:div>
    <w:div w:id="754858376">
      <w:bodyDiv w:val="1"/>
      <w:marLeft w:val="0"/>
      <w:marRight w:val="0"/>
      <w:marTop w:val="0"/>
      <w:marBottom w:val="0"/>
      <w:divBdr>
        <w:top w:val="none" w:sz="0" w:space="0" w:color="auto"/>
        <w:left w:val="none" w:sz="0" w:space="0" w:color="auto"/>
        <w:bottom w:val="none" w:sz="0" w:space="0" w:color="auto"/>
        <w:right w:val="none" w:sz="0" w:space="0" w:color="auto"/>
      </w:divBdr>
    </w:div>
    <w:div w:id="766002542">
      <w:bodyDiv w:val="1"/>
      <w:marLeft w:val="0"/>
      <w:marRight w:val="0"/>
      <w:marTop w:val="0"/>
      <w:marBottom w:val="0"/>
      <w:divBdr>
        <w:top w:val="none" w:sz="0" w:space="0" w:color="auto"/>
        <w:left w:val="none" w:sz="0" w:space="0" w:color="auto"/>
        <w:bottom w:val="none" w:sz="0" w:space="0" w:color="auto"/>
        <w:right w:val="none" w:sz="0" w:space="0" w:color="auto"/>
      </w:divBdr>
    </w:div>
    <w:div w:id="808133796">
      <w:bodyDiv w:val="1"/>
      <w:marLeft w:val="0"/>
      <w:marRight w:val="0"/>
      <w:marTop w:val="0"/>
      <w:marBottom w:val="0"/>
      <w:divBdr>
        <w:top w:val="none" w:sz="0" w:space="0" w:color="auto"/>
        <w:left w:val="none" w:sz="0" w:space="0" w:color="auto"/>
        <w:bottom w:val="none" w:sz="0" w:space="0" w:color="auto"/>
        <w:right w:val="none" w:sz="0" w:space="0" w:color="auto"/>
      </w:divBdr>
    </w:div>
    <w:div w:id="882139518">
      <w:bodyDiv w:val="1"/>
      <w:marLeft w:val="0"/>
      <w:marRight w:val="0"/>
      <w:marTop w:val="0"/>
      <w:marBottom w:val="0"/>
      <w:divBdr>
        <w:top w:val="none" w:sz="0" w:space="0" w:color="auto"/>
        <w:left w:val="none" w:sz="0" w:space="0" w:color="auto"/>
        <w:bottom w:val="none" w:sz="0" w:space="0" w:color="auto"/>
        <w:right w:val="none" w:sz="0" w:space="0" w:color="auto"/>
      </w:divBdr>
    </w:div>
    <w:div w:id="904070964">
      <w:bodyDiv w:val="1"/>
      <w:marLeft w:val="0"/>
      <w:marRight w:val="0"/>
      <w:marTop w:val="0"/>
      <w:marBottom w:val="0"/>
      <w:divBdr>
        <w:top w:val="none" w:sz="0" w:space="0" w:color="auto"/>
        <w:left w:val="none" w:sz="0" w:space="0" w:color="auto"/>
        <w:bottom w:val="none" w:sz="0" w:space="0" w:color="auto"/>
        <w:right w:val="none" w:sz="0" w:space="0" w:color="auto"/>
      </w:divBdr>
    </w:div>
    <w:div w:id="924072201">
      <w:bodyDiv w:val="1"/>
      <w:marLeft w:val="0"/>
      <w:marRight w:val="0"/>
      <w:marTop w:val="0"/>
      <w:marBottom w:val="0"/>
      <w:divBdr>
        <w:top w:val="none" w:sz="0" w:space="0" w:color="auto"/>
        <w:left w:val="none" w:sz="0" w:space="0" w:color="auto"/>
        <w:bottom w:val="none" w:sz="0" w:space="0" w:color="auto"/>
        <w:right w:val="none" w:sz="0" w:space="0" w:color="auto"/>
      </w:divBdr>
      <w:divsChild>
        <w:div w:id="1231039262">
          <w:marLeft w:val="0"/>
          <w:marRight w:val="0"/>
          <w:marTop w:val="0"/>
          <w:marBottom w:val="0"/>
          <w:divBdr>
            <w:top w:val="none" w:sz="0" w:space="0" w:color="auto"/>
            <w:left w:val="none" w:sz="0" w:space="0" w:color="auto"/>
            <w:bottom w:val="none" w:sz="0" w:space="0" w:color="auto"/>
            <w:right w:val="none" w:sz="0" w:space="0" w:color="auto"/>
          </w:divBdr>
        </w:div>
      </w:divsChild>
    </w:div>
    <w:div w:id="952832689">
      <w:bodyDiv w:val="1"/>
      <w:marLeft w:val="0"/>
      <w:marRight w:val="0"/>
      <w:marTop w:val="0"/>
      <w:marBottom w:val="0"/>
      <w:divBdr>
        <w:top w:val="none" w:sz="0" w:space="0" w:color="auto"/>
        <w:left w:val="none" w:sz="0" w:space="0" w:color="auto"/>
        <w:bottom w:val="none" w:sz="0" w:space="0" w:color="auto"/>
        <w:right w:val="none" w:sz="0" w:space="0" w:color="auto"/>
      </w:divBdr>
    </w:div>
    <w:div w:id="1024091773">
      <w:bodyDiv w:val="1"/>
      <w:marLeft w:val="0"/>
      <w:marRight w:val="0"/>
      <w:marTop w:val="0"/>
      <w:marBottom w:val="0"/>
      <w:divBdr>
        <w:top w:val="none" w:sz="0" w:space="0" w:color="auto"/>
        <w:left w:val="none" w:sz="0" w:space="0" w:color="auto"/>
        <w:bottom w:val="none" w:sz="0" w:space="0" w:color="auto"/>
        <w:right w:val="none" w:sz="0" w:space="0" w:color="auto"/>
      </w:divBdr>
    </w:div>
    <w:div w:id="1063026203">
      <w:bodyDiv w:val="1"/>
      <w:marLeft w:val="0"/>
      <w:marRight w:val="0"/>
      <w:marTop w:val="0"/>
      <w:marBottom w:val="0"/>
      <w:divBdr>
        <w:top w:val="none" w:sz="0" w:space="0" w:color="auto"/>
        <w:left w:val="none" w:sz="0" w:space="0" w:color="auto"/>
        <w:bottom w:val="none" w:sz="0" w:space="0" w:color="auto"/>
        <w:right w:val="none" w:sz="0" w:space="0" w:color="auto"/>
      </w:divBdr>
      <w:divsChild>
        <w:div w:id="1805804879">
          <w:marLeft w:val="0"/>
          <w:marRight w:val="0"/>
          <w:marTop w:val="0"/>
          <w:marBottom w:val="0"/>
          <w:divBdr>
            <w:top w:val="none" w:sz="0" w:space="0" w:color="auto"/>
            <w:left w:val="none" w:sz="0" w:space="0" w:color="auto"/>
            <w:bottom w:val="none" w:sz="0" w:space="0" w:color="auto"/>
            <w:right w:val="none" w:sz="0" w:space="0" w:color="auto"/>
          </w:divBdr>
        </w:div>
      </w:divsChild>
    </w:div>
    <w:div w:id="1131051187">
      <w:bodyDiv w:val="1"/>
      <w:marLeft w:val="0"/>
      <w:marRight w:val="0"/>
      <w:marTop w:val="0"/>
      <w:marBottom w:val="0"/>
      <w:divBdr>
        <w:top w:val="none" w:sz="0" w:space="0" w:color="auto"/>
        <w:left w:val="none" w:sz="0" w:space="0" w:color="auto"/>
        <w:bottom w:val="none" w:sz="0" w:space="0" w:color="auto"/>
        <w:right w:val="none" w:sz="0" w:space="0" w:color="auto"/>
      </w:divBdr>
    </w:div>
    <w:div w:id="1182738365">
      <w:bodyDiv w:val="1"/>
      <w:marLeft w:val="0"/>
      <w:marRight w:val="0"/>
      <w:marTop w:val="0"/>
      <w:marBottom w:val="0"/>
      <w:divBdr>
        <w:top w:val="none" w:sz="0" w:space="0" w:color="auto"/>
        <w:left w:val="none" w:sz="0" w:space="0" w:color="auto"/>
        <w:bottom w:val="none" w:sz="0" w:space="0" w:color="auto"/>
        <w:right w:val="none" w:sz="0" w:space="0" w:color="auto"/>
      </w:divBdr>
    </w:div>
    <w:div w:id="1194029369">
      <w:bodyDiv w:val="1"/>
      <w:marLeft w:val="0"/>
      <w:marRight w:val="0"/>
      <w:marTop w:val="0"/>
      <w:marBottom w:val="0"/>
      <w:divBdr>
        <w:top w:val="none" w:sz="0" w:space="0" w:color="auto"/>
        <w:left w:val="none" w:sz="0" w:space="0" w:color="auto"/>
        <w:bottom w:val="none" w:sz="0" w:space="0" w:color="auto"/>
        <w:right w:val="none" w:sz="0" w:space="0" w:color="auto"/>
      </w:divBdr>
    </w:div>
    <w:div w:id="1197696612">
      <w:bodyDiv w:val="1"/>
      <w:marLeft w:val="0"/>
      <w:marRight w:val="0"/>
      <w:marTop w:val="0"/>
      <w:marBottom w:val="0"/>
      <w:divBdr>
        <w:top w:val="none" w:sz="0" w:space="0" w:color="auto"/>
        <w:left w:val="none" w:sz="0" w:space="0" w:color="auto"/>
        <w:bottom w:val="none" w:sz="0" w:space="0" w:color="auto"/>
        <w:right w:val="none" w:sz="0" w:space="0" w:color="auto"/>
      </w:divBdr>
    </w:div>
    <w:div w:id="1200701804">
      <w:bodyDiv w:val="1"/>
      <w:marLeft w:val="0"/>
      <w:marRight w:val="0"/>
      <w:marTop w:val="0"/>
      <w:marBottom w:val="0"/>
      <w:divBdr>
        <w:top w:val="none" w:sz="0" w:space="0" w:color="auto"/>
        <w:left w:val="none" w:sz="0" w:space="0" w:color="auto"/>
        <w:bottom w:val="none" w:sz="0" w:space="0" w:color="auto"/>
        <w:right w:val="none" w:sz="0" w:space="0" w:color="auto"/>
      </w:divBdr>
    </w:div>
    <w:div w:id="1372880390">
      <w:bodyDiv w:val="1"/>
      <w:marLeft w:val="0"/>
      <w:marRight w:val="0"/>
      <w:marTop w:val="0"/>
      <w:marBottom w:val="0"/>
      <w:divBdr>
        <w:top w:val="none" w:sz="0" w:space="0" w:color="auto"/>
        <w:left w:val="none" w:sz="0" w:space="0" w:color="auto"/>
        <w:bottom w:val="none" w:sz="0" w:space="0" w:color="auto"/>
        <w:right w:val="none" w:sz="0" w:space="0" w:color="auto"/>
      </w:divBdr>
    </w:div>
    <w:div w:id="1419593423">
      <w:bodyDiv w:val="1"/>
      <w:marLeft w:val="0"/>
      <w:marRight w:val="0"/>
      <w:marTop w:val="0"/>
      <w:marBottom w:val="0"/>
      <w:divBdr>
        <w:top w:val="none" w:sz="0" w:space="0" w:color="auto"/>
        <w:left w:val="none" w:sz="0" w:space="0" w:color="auto"/>
        <w:bottom w:val="none" w:sz="0" w:space="0" w:color="auto"/>
        <w:right w:val="none" w:sz="0" w:space="0" w:color="auto"/>
      </w:divBdr>
      <w:divsChild>
        <w:div w:id="1718581603">
          <w:marLeft w:val="0"/>
          <w:marRight w:val="0"/>
          <w:marTop w:val="0"/>
          <w:marBottom w:val="0"/>
          <w:divBdr>
            <w:top w:val="none" w:sz="0" w:space="0" w:color="auto"/>
            <w:left w:val="none" w:sz="0" w:space="0" w:color="auto"/>
            <w:bottom w:val="none" w:sz="0" w:space="0" w:color="auto"/>
            <w:right w:val="none" w:sz="0" w:space="0" w:color="auto"/>
          </w:divBdr>
        </w:div>
        <w:div w:id="2007854060">
          <w:marLeft w:val="0"/>
          <w:marRight w:val="0"/>
          <w:marTop w:val="0"/>
          <w:marBottom w:val="0"/>
          <w:divBdr>
            <w:top w:val="none" w:sz="0" w:space="0" w:color="auto"/>
            <w:left w:val="none" w:sz="0" w:space="0" w:color="auto"/>
            <w:bottom w:val="none" w:sz="0" w:space="0" w:color="auto"/>
            <w:right w:val="none" w:sz="0" w:space="0" w:color="auto"/>
          </w:divBdr>
        </w:div>
      </w:divsChild>
    </w:div>
    <w:div w:id="1428502109">
      <w:bodyDiv w:val="1"/>
      <w:marLeft w:val="0"/>
      <w:marRight w:val="0"/>
      <w:marTop w:val="0"/>
      <w:marBottom w:val="0"/>
      <w:divBdr>
        <w:top w:val="none" w:sz="0" w:space="0" w:color="auto"/>
        <w:left w:val="none" w:sz="0" w:space="0" w:color="auto"/>
        <w:bottom w:val="none" w:sz="0" w:space="0" w:color="auto"/>
        <w:right w:val="none" w:sz="0" w:space="0" w:color="auto"/>
      </w:divBdr>
    </w:div>
    <w:div w:id="1435176247">
      <w:bodyDiv w:val="1"/>
      <w:marLeft w:val="0"/>
      <w:marRight w:val="0"/>
      <w:marTop w:val="0"/>
      <w:marBottom w:val="0"/>
      <w:divBdr>
        <w:top w:val="none" w:sz="0" w:space="0" w:color="auto"/>
        <w:left w:val="none" w:sz="0" w:space="0" w:color="auto"/>
        <w:bottom w:val="none" w:sz="0" w:space="0" w:color="auto"/>
        <w:right w:val="none" w:sz="0" w:space="0" w:color="auto"/>
      </w:divBdr>
    </w:div>
    <w:div w:id="1491865820">
      <w:bodyDiv w:val="1"/>
      <w:marLeft w:val="0"/>
      <w:marRight w:val="0"/>
      <w:marTop w:val="0"/>
      <w:marBottom w:val="0"/>
      <w:divBdr>
        <w:top w:val="none" w:sz="0" w:space="0" w:color="auto"/>
        <w:left w:val="none" w:sz="0" w:space="0" w:color="auto"/>
        <w:bottom w:val="none" w:sz="0" w:space="0" w:color="auto"/>
        <w:right w:val="none" w:sz="0" w:space="0" w:color="auto"/>
      </w:divBdr>
    </w:div>
    <w:div w:id="1526019972">
      <w:bodyDiv w:val="1"/>
      <w:marLeft w:val="0"/>
      <w:marRight w:val="0"/>
      <w:marTop w:val="0"/>
      <w:marBottom w:val="0"/>
      <w:divBdr>
        <w:top w:val="none" w:sz="0" w:space="0" w:color="auto"/>
        <w:left w:val="none" w:sz="0" w:space="0" w:color="auto"/>
        <w:bottom w:val="none" w:sz="0" w:space="0" w:color="auto"/>
        <w:right w:val="none" w:sz="0" w:space="0" w:color="auto"/>
      </w:divBdr>
    </w:div>
    <w:div w:id="1600917173">
      <w:bodyDiv w:val="1"/>
      <w:marLeft w:val="0"/>
      <w:marRight w:val="0"/>
      <w:marTop w:val="0"/>
      <w:marBottom w:val="0"/>
      <w:divBdr>
        <w:top w:val="none" w:sz="0" w:space="0" w:color="auto"/>
        <w:left w:val="none" w:sz="0" w:space="0" w:color="auto"/>
        <w:bottom w:val="none" w:sz="0" w:space="0" w:color="auto"/>
        <w:right w:val="none" w:sz="0" w:space="0" w:color="auto"/>
      </w:divBdr>
    </w:div>
    <w:div w:id="1621647272">
      <w:bodyDiv w:val="1"/>
      <w:marLeft w:val="0"/>
      <w:marRight w:val="0"/>
      <w:marTop w:val="0"/>
      <w:marBottom w:val="0"/>
      <w:divBdr>
        <w:top w:val="none" w:sz="0" w:space="0" w:color="auto"/>
        <w:left w:val="none" w:sz="0" w:space="0" w:color="auto"/>
        <w:bottom w:val="none" w:sz="0" w:space="0" w:color="auto"/>
        <w:right w:val="none" w:sz="0" w:space="0" w:color="auto"/>
      </w:divBdr>
    </w:div>
    <w:div w:id="1648776895">
      <w:bodyDiv w:val="1"/>
      <w:marLeft w:val="0"/>
      <w:marRight w:val="0"/>
      <w:marTop w:val="0"/>
      <w:marBottom w:val="0"/>
      <w:divBdr>
        <w:top w:val="none" w:sz="0" w:space="0" w:color="auto"/>
        <w:left w:val="none" w:sz="0" w:space="0" w:color="auto"/>
        <w:bottom w:val="none" w:sz="0" w:space="0" w:color="auto"/>
        <w:right w:val="none" w:sz="0" w:space="0" w:color="auto"/>
      </w:divBdr>
    </w:div>
    <w:div w:id="1680498513">
      <w:bodyDiv w:val="1"/>
      <w:marLeft w:val="0"/>
      <w:marRight w:val="0"/>
      <w:marTop w:val="0"/>
      <w:marBottom w:val="0"/>
      <w:divBdr>
        <w:top w:val="none" w:sz="0" w:space="0" w:color="auto"/>
        <w:left w:val="none" w:sz="0" w:space="0" w:color="auto"/>
        <w:bottom w:val="none" w:sz="0" w:space="0" w:color="auto"/>
        <w:right w:val="none" w:sz="0" w:space="0" w:color="auto"/>
      </w:divBdr>
    </w:div>
    <w:div w:id="1720282080">
      <w:bodyDiv w:val="1"/>
      <w:marLeft w:val="0"/>
      <w:marRight w:val="0"/>
      <w:marTop w:val="0"/>
      <w:marBottom w:val="0"/>
      <w:divBdr>
        <w:top w:val="none" w:sz="0" w:space="0" w:color="auto"/>
        <w:left w:val="none" w:sz="0" w:space="0" w:color="auto"/>
        <w:bottom w:val="none" w:sz="0" w:space="0" w:color="auto"/>
        <w:right w:val="none" w:sz="0" w:space="0" w:color="auto"/>
      </w:divBdr>
    </w:div>
    <w:div w:id="1806002013">
      <w:bodyDiv w:val="1"/>
      <w:marLeft w:val="0"/>
      <w:marRight w:val="0"/>
      <w:marTop w:val="0"/>
      <w:marBottom w:val="0"/>
      <w:divBdr>
        <w:top w:val="none" w:sz="0" w:space="0" w:color="auto"/>
        <w:left w:val="none" w:sz="0" w:space="0" w:color="auto"/>
        <w:bottom w:val="none" w:sz="0" w:space="0" w:color="auto"/>
        <w:right w:val="none" w:sz="0" w:space="0" w:color="auto"/>
      </w:divBdr>
    </w:div>
    <w:div w:id="1840459327">
      <w:bodyDiv w:val="1"/>
      <w:marLeft w:val="0"/>
      <w:marRight w:val="0"/>
      <w:marTop w:val="0"/>
      <w:marBottom w:val="0"/>
      <w:divBdr>
        <w:top w:val="none" w:sz="0" w:space="0" w:color="auto"/>
        <w:left w:val="none" w:sz="0" w:space="0" w:color="auto"/>
        <w:bottom w:val="none" w:sz="0" w:space="0" w:color="auto"/>
        <w:right w:val="none" w:sz="0" w:space="0" w:color="auto"/>
      </w:divBdr>
    </w:div>
    <w:div w:id="1902328186">
      <w:bodyDiv w:val="1"/>
      <w:marLeft w:val="0"/>
      <w:marRight w:val="0"/>
      <w:marTop w:val="0"/>
      <w:marBottom w:val="0"/>
      <w:divBdr>
        <w:top w:val="none" w:sz="0" w:space="0" w:color="auto"/>
        <w:left w:val="none" w:sz="0" w:space="0" w:color="auto"/>
        <w:bottom w:val="none" w:sz="0" w:space="0" w:color="auto"/>
        <w:right w:val="none" w:sz="0" w:space="0" w:color="auto"/>
      </w:divBdr>
    </w:div>
    <w:div w:id="2016883183">
      <w:bodyDiv w:val="1"/>
      <w:marLeft w:val="0"/>
      <w:marRight w:val="0"/>
      <w:marTop w:val="0"/>
      <w:marBottom w:val="0"/>
      <w:divBdr>
        <w:top w:val="none" w:sz="0" w:space="0" w:color="auto"/>
        <w:left w:val="none" w:sz="0" w:space="0" w:color="auto"/>
        <w:bottom w:val="none" w:sz="0" w:space="0" w:color="auto"/>
        <w:right w:val="none" w:sz="0" w:space="0" w:color="auto"/>
      </w:divBdr>
    </w:div>
    <w:div w:id="2030175515">
      <w:bodyDiv w:val="1"/>
      <w:marLeft w:val="0"/>
      <w:marRight w:val="0"/>
      <w:marTop w:val="0"/>
      <w:marBottom w:val="0"/>
      <w:divBdr>
        <w:top w:val="none" w:sz="0" w:space="0" w:color="auto"/>
        <w:left w:val="none" w:sz="0" w:space="0" w:color="auto"/>
        <w:bottom w:val="none" w:sz="0" w:space="0" w:color="auto"/>
        <w:right w:val="none" w:sz="0" w:space="0" w:color="auto"/>
      </w:divBdr>
      <w:divsChild>
        <w:div w:id="483083626">
          <w:marLeft w:val="0"/>
          <w:marRight w:val="0"/>
          <w:marTop w:val="0"/>
          <w:marBottom w:val="0"/>
          <w:divBdr>
            <w:top w:val="none" w:sz="0" w:space="0" w:color="auto"/>
            <w:left w:val="none" w:sz="0" w:space="0" w:color="auto"/>
            <w:bottom w:val="none" w:sz="0" w:space="0" w:color="auto"/>
            <w:right w:val="none" w:sz="0" w:space="0" w:color="auto"/>
          </w:divBdr>
          <w:divsChild>
            <w:div w:id="1054965485">
              <w:marLeft w:val="0"/>
              <w:marRight w:val="0"/>
              <w:marTop w:val="0"/>
              <w:marBottom w:val="0"/>
              <w:divBdr>
                <w:top w:val="none" w:sz="0" w:space="0" w:color="auto"/>
                <w:left w:val="none" w:sz="0" w:space="0" w:color="auto"/>
                <w:bottom w:val="none" w:sz="0" w:space="0" w:color="auto"/>
                <w:right w:val="none" w:sz="0" w:space="0" w:color="auto"/>
              </w:divBdr>
            </w:div>
            <w:div w:id="1425571139">
              <w:marLeft w:val="0"/>
              <w:marRight w:val="0"/>
              <w:marTop w:val="0"/>
              <w:marBottom w:val="0"/>
              <w:divBdr>
                <w:top w:val="none" w:sz="0" w:space="0" w:color="auto"/>
                <w:left w:val="none" w:sz="0" w:space="0" w:color="auto"/>
                <w:bottom w:val="none" w:sz="0" w:space="0" w:color="auto"/>
                <w:right w:val="none" w:sz="0" w:space="0" w:color="auto"/>
              </w:divBdr>
            </w:div>
            <w:div w:id="1731078465">
              <w:marLeft w:val="0"/>
              <w:marRight w:val="0"/>
              <w:marTop w:val="0"/>
              <w:marBottom w:val="0"/>
              <w:divBdr>
                <w:top w:val="none" w:sz="0" w:space="0" w:color="auto"/>
                <w:left w:val="none" w:sz="0" w:space="0" w:color="auto"/>
                <w:bottom w:val="none" w:sz="0" w:space="0" w:color="auto"/>
                <w:right w:val="none" w:sz="0" w:space="0" w:color="auto"/>
              </w:divBdr>
            </w:div>
          </w:divsChild>
        </w:div>
        <w:div w:id="938180476">
          <w:marLeft w:val="0"/>
          <w:marRight w:val="0"/>
          <w:marTop w:val="0"/>
          <w:marBottom w:val="0"/>
          <w:divBdr>
            <w:top w:val="none" w:sz="0" w:space="0" w:color="auto"/>
            <w:left w:val="none" w:sz="0" w:space="0" w:color="auto"/>
            <w:bottom w:val="none" w:sz="0" w:space="0" w:color="auto"/>
            <w:right w:val="none" w:sz="0" w:space="0" w:color="auto"/>
          </w:divBdr>
          <w:divsChild>
            <w:div w:id="384334547">
              <w:marLeft w:val="0"/>
              <w:marRight w:val="0"/>
              <w:marTop w:val="0"/>
              <w:marBottom w:val="0"/>
              <w:divBdr>
                <w:top w:val="none" w:sz="0" w:space="0" w:color="auto"/>
                <w:left w:val="none" w:sz="0" w:space="0" w:color="auto"/>
                <w:bottom w:val="none" w:sz="0" w:space="0" w:color="auto"/>
                <w:right w:val="none" w:sz="0" w:space="0" w:color="auto"/>
              </w:divBdr>
            </w:div>
            <w:div w:id="391470122">
              <w:marLeft w:val="0"/>
              <w:marRight w:val="0"/>
              <w:marTop w:val="0"/>
              <w:marBottom w:val="0"/>
              <w:divBdr>
                <w:top w:val="none" w:sz="0" w:space="0" w:color="auto"/>
                <w:left w:val="none" w:sz="0" w:space="0" w:color="auto"/>
                <w:bottom w:val="none" w:sz="0" w:space="0" w:color="auto"/>
                <w:right w:val="none" w:sz="0" w:space="0" w:color="auto"/>
              </w:divBdr>
            </w:div>
            <w:div w:id="1602644193">
              <w:marLeft w:val="0"/>
              <w:marRight w:val="0"/>
              <w:marTop w:val="0"/>
              <w:marBottom w:val="0"/>
              <w:divBdr>
                <w:top w:val="none" w:sz="0" w:space="0" w:color="auto"/>
                <w:left w:val="none" w:sz="0" w:space="0" w:color="auto"/>
                <w:bottom w:val="none" w:sz="0" w:space="0" w:color="auto"/>
                <w:right w:val="none" w:sz="0" w:space="0" w:color="auto"/>
              </w:divBdr>
            </w:div>
            <w:div w:id="1610432202">
              <w:marLeft w:val="0"/>
              <w:marRight w:val="0"/>
              <w:marTop w:val="0"/>
              <w:marBottom w:val="0"/>
              <w:divBdr>
                <w:top w:val="none" w:sz="0" w:space="0" w:color="auto"/>
                <w:left w:val="none" w:sz="0" w:space="0" w:color="auto"/>
                <w:bottom w:val="none" w:sz="0" w:space="0" w:color="auto"/>
                <w:right w:val="none" w:sz="0" w:space="0" w:color="auto"/>
              </w:divBdr>
            </w:div>
            <w:div w:id="1703282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2096735">
      <w:bodyDiv w:val="1"/>
      <w:marLeft w:val="0"/>
      <w:marRight w:val="0"/>
      <w:marTop w:val="0"/>
      <w:marBottom w:val="0"/>
      <w:divBdr>
        <w:top w:val="none" w:sz="0" w:space="0" w:color="auto"/>
        <w:left w:val="none" w:sz="0" w:space="0" w:color="auto"/>
        <w:bottom w:val="none" w:sz="0" w:space="0" w:color="auto"/>
        <w:right w:val="none" w:sz="0" w:space="0" w:color="auto"/>
      </w:divBdr>
    </w:div>
    <w:div w:id="2095973466">
      <w:bodyDiv w:val="1"/>
      <w:marLeft w:val="0"/>
      <w:marRight w:val="0"/>
      <w:marTop w:val="0"/>
      <w:marBottom w:val="0"/>
      <w:divBdr>
        <w:top w:val="none" w:sz="0" w:space="0" w:color="auto"/>
        <w:left w:val="none" w:sz="0" w:space="0" w:color="auto"/>
        <w:bottom w:val="none" w:sz="0" w:space="0" w:color="auto"/>
        <w:right w:val="none" w:sz="0" w:space="0" w:color="auto"/>
      </w:divBdr>
    </w:div>
    <w:div w:id="21191751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png"/><Relationship Id="rId21" Type="http://schemas.openxmlformats.org/officeDocument/2006/relationships/image" Target="media/image8.jpeg"/><Relationship Id="rId34" Type="http://schemas.openxmlformats.org/officeDocument/2006/relationships/image" Target="media/image21.jpeg"/><Relationship Id="rId42" Type="http://schemas.openxmlformats.org/officeDocument/2006/relationships/header" Target="header3.xml"/><Relationship Id="rId47" Type="http://schemas.openxmlformats.org/officeDocument/2006/relationships/hyperlink" Target="http://creativecommons.org/licenses/by/4.0/" TargetMode="External"/><Relationship Id="rId50" Type="http://schemas.openxmlformats.org/officeDocument/2006/relationships/hyperlink" Target="http://www.delwp.vic.gov.au" TargetMode="External"/><Relationship Id="rId55" Type="http://schemas.openxmlformats.org/officeDocument/2006/relationships/hyperlink" Target="https://www.vic.gov.au/victorian-common-funding-agreement-templates" TargetMode="External"/><Relationship Id="rId63" Type="http://schemas.openxmlformats.org/officeDocument/2006/relationships/hyperlink" Target="https://mapshare.vic.gov.au/MapShareVic/index.html?viewer=MapShareVic.PublicSite&amp;locale=en-AU" TargetMode="External"/><Relationship Id="rId68" Type="http://schemas.openxmlformats.org/officeDocument/2006/relationships/hyperlink" Target="https://www.marineandcoasts.vic.gov.au/coastal-programs/port-phillip-bay" TargetMode="External"/><Relationship Id="rId76" Type="http://schemas.openxmlformats.org/officeDocument/2006/relationships/hyperlink" Target="https://www2.delwp.vic.gov.au/communities-and-regions/regions-and-locations" TargetMode="External"/><Relationship Id="rId84" Type="http://schemas.openxmlformats.org/officeDocument/2006/relationships/hyperlink" Target="https://delwpvicgovau.sharepoint.com/sites/ecm_137/Victorian%20Environmental%20Partnerships%20Program/www.ppwcma.vic.gov.au" TargetMode="External"/><Relationship Id="rId89" Type="http://schemas.openxmlformats.org/officeDocument/2006/relationships/hyperlink" Target="https://mapshare.vic.gov.au/MapShareVic/index.html?viewer=MapShareVic.PublicSite&amp;locale=en-AU" TargetMode="External"/><Relationship Id="rId97" Type="http://schemas.openxmlformats.org/officeDocument/2006/relationships/header" Target="header4.xml"/><Relationship Id="rId7" Type="http://schemas.openxmlformats.org/officeDocument/2006/relationships/numbering" Target="numbering.xml"/><Relationship Id="rId71" Type="http://schemas.openxmlformats.org/officeDocument/2006/relationships/hyperlink" Target="https://www.environment.vic.gov.au/__data/assets/pdf_file/0035/394883/VVfN-Environmental-Volunteering-Plan_WEB.pdf" TargetMode="External"/><Relationship Id="rId92" Type="http://schemas.openxmlformats.org/officeDocument/2006/relationships/image" Target="media/image25.jpg"/><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image" Target="media/image13.jpeg"/><Relationship Id="rId11" Type="http://schemas.openxmlformats.org/officeDocument/2006/relationships/footnotes" Target="footnotes.xml"/><Relationship Id="rId24" Type="http://schemas.openxmlformats.org/officeDocument/2006/relationships/image" Target="media/image8.jpg"/><Relationship Id="rId32" Type="http://schemas.openxmlformats.org/officeDocument/2006/relationships/image" Target="media/image19.jpeg"/><Relationship Id="rId37" Type="http://schemas.openxmlformats.org/officeDocument/2006/relationships/image" Target="media/image17.jpg"/><Relationship Id="rId40" Type="http://schemas.openxmlformats.org/officeDocument/2006/relationships/footer" Target="footer1.xml"/><Relationship Id="rId45" Type="http://schemas.openxmlformats.org/officeDocument/2006/relationships/image" Target="media/image21.png"/><Relationship Id="rId53" Type="http://schemas.openxmlformats.org/officeDocument/2006/relationships/hyperlink" Target="https://www.sustainability.vic.gov.au/Grants-and-funding/Recycling-Victoria-Communities-Fund" TargetMode="External"/><Relationship Id="rId58" Type="http://schemas.openxmlformats.org/officeDocument/2006/relationships/hyperlink" Target="https://www.marineandcoasts.vic.gov.au/__data/assets/excel_doc/0022/510826/PPBF2021-application-form-Budget-final-20K-version.xlsx" TargetMode="External"/><Relationship Id="rId66" Type="http://schemas.openxmlformats.org/officeDocument/2006/relationships/hyperlink" Target="https://www2.delwp.vic.gov.au/grants" TargetMode="External"/><Relationship Id="rId74" Type="http://schemas.openxmlformats.org/officeDocument/2006/relationships/hyperlink" Target="https://www.delwp.vic.gov.au/aboriginalselfdetermination/self-determination-reform-strategy" TargetMode="External"/><Relationship Id="rId79" Type="http://schemas.openxmlformats.org/officeDocument/2006/relationships/hyperlink" Target="http://www.dpc.vic.gov.au/index.php/aboriginal-affairs/aboriginal-cultural-heritage/cultural-heritage-management-plans/when-is-a-plan-required" TargetMode="External"/><Relationship Id="rId87" Type="http://schemas.openxmlformats.org/officeDocument/2006/relationships/hyperlink" Target="https://delwp-search-new.clients.squiz.net/s/redirect?collection=delwp-meta&amp;url=https%3A%2F%2Fwww.marineandcoasts.vic.gov.au%2Fgrants%2Fport-phillip-bay-fund&amp;index_url=https%3A%2F%2Fwww.marineandcoasts.vic.gov.au%2Fgrants%2Fport-phillip-bay-fund&amp;auth=3cdgu%2Bx%2Bge0uT%2BcOzQnCWA&amp;profile=_default&amp;rank=2&amp;query=port+phillip+bay+fund" TargetMode="External"/><Relationship Id="rId102" Type="http://schemas.microsoft.com/office/2019/05/relationships/documenttasks" Target="documenttasks/documenttasks1.xml"/><Relationship Id="rId5" Type="http://schemas.openxmlformats.org/officeDocument/2006/relationships/customXml" Target="../customXml/item5.xml"/><Relationship Id="rId61" Type="http://schemas.openxmlformats.org/officeDocument/2006/relationships/hyperlink" Target="mailto:grantsinfo@delwp.vic.gov.au" TargetMode="External"/><Relationship Id="rId82" Type="http://schemas.openxmlformats.org/officeDocument/2006/relationships/hyperlink" Target="http://parkweb.vic.gov.au/" TargetMode="External"/><Relationship Id="rId90" Type="http://schemas.openxmlformats.org/officeDocument/2006/relationships/hyperlink" Target="mailto:enviro.grants@delwp.vic.gov.au" TargetMode="External"/><Relationship Id="rId95" Type="http://schemas.openxmlformats.org/officeDocument/2006/relationships/image" Target="media/image28.png"/><Relationship Id="rId19" Type="http://schemas.openxmlformats.org/officeDocument/2006/relationships/image" Target="media/image60.png"/><Relationship Id="rId22" Type="http://schemas.openxmlformats.org/officeDocument/2006/relationships/image" Target="media/image7.jpg"/><Relationship Id="rId27" Type="http://schemas.openxmlformats.org/officeDocument/2006/relationships/image" Target="media/image14.png"/><Relationship Id="rId30" Type="http://schemas.openxmlformats.org/officeDocument/2006/relationships/image" Target="media/image14.jpeg"/><Relationship Id="rId35" Type="http://schemas.openxmlformats.org/officeDocument/2006/relationships/image" Target="media/image22.jpeg"/><Relationship Id="rId43" Type="http://schemas.openxmlformats.org/officeDocument/2006/relationships/footer" Target="footer3.xml"/><Relationship Id="rId48" Type="http://schemas.openxmlformats.org/officeDocument/2006/relationships/hyperlink" Target="mailto:customer.service@delwp.vic.gov.au" TargetMode="External"/><Relationship Id="rId56" Type="http://schemas.openxmlformats.org/officeDocument/2006/relationships/hyperlink" Target="https://delwp1.force.com/publicform?id=a0h4P00001dkxeR" TargetMode="External"/><Relationship Id="rId64" Type="http://schemas.openxmlformats.org/officeDocument/2006/relationships/hyperlink" Target="https://www.vic.gov.au/victorian-common-funding-agreement-templates" TargetMode="External"/><Relationship Id="rId69" Type="http://schemas.openxmlformats.org/officeDocument/2006/relationships/hyperlink" Target="https://www.marineandcoasts.vic.gov.au/coastal-programs/port-phillip-bay" TargetMode="External"/><Relationship Id="rId77" Type="http://schemas.openxmlformats.org/officeDocument/2006/relationships/hyperlink" Target="https://www.consumer.vic.gov.au/clubs-and-not-for-profits/incorporated-associations" TargetMode="External"/><Relationship Id="rId100" Type="http://schemas.openxmlformats.org/officeDocument/2006/relationships/glossaryDocument" Target="glossary/document.xml"/><Relationship Id="rId8" Type="http://schemas.openxmlformats.org/officeDocument/2006/relationships/styles" Target="styles.xml"/><Relationship Id="rId51" Type="http://schemas.openxmlformats.org/officeDocument/2006/relationships/image" Target="media/image23.png"/><Relationship Id="rId72" Type="http://schemas.openxmlformats.org/officeDocument/2006/relationships/hyperlink" Target="https://www.marineandcoasts.vic.gov.au/coastal-management/marine-and-coastal-policy" TargetMode="External"/><Relationship Id="rId80" Type="http://schemas.openxmlformats.org/officeDocument/2006/relationships/hyperlink" Target="http://providers.dhhs.vic.gov.au/resources-child-safe-standards" TargetMode="External"/><Relationship Id="rId85" Type="http://schemas.openxmlformats.org/officeDocument/2006/relationships/hyperlink" Target="https://knowyourcouncil.vic.gov.au/" TargetMode="External"/><Relationship Id="rId93" Type="http://schemas.openxmlformats.org/officeDocument/2006/relationships/image" Target="media/image26.jpg"/><Relationship Id="rId98" Type="http://schemas.openxmlformats.org/officeDocument/2006/relationships/footer" Target="footer4.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4.png"/><Relationship Id="rId25" Type="http://schemas.openxmlformats.org/officeDocument/2006/relationships/image" Target="media/image12.jpeg"/><Relationship Id="rId33" Type="http://schemas.openxmlformats.org/officeDocument/2006/relationships/image" Target="media/image20.jpeg"/><Relationship Id="rId38" Type="http://schemas.openxmlformats.org/officeDocument/2006/relationships/header" Target="header1.xml"/><Relationship Id="rId46" Type="http://schemas.openxmlformats.org/officeDocument/2006/relationships/image" Target="media/image22.emf"/><Relationship Id="rId59" Type="http://schemas.openxmlformats.org/officeDocument/2006/relationships/hyperlink" Target="https://www.marineandcoasts.vic.gov.au/__data/assets/excel_doc/0023/510827/PPBF2021-application-form-Budget-final-50K-version.xlsx" TargetMode="External"/><Relationship Id="rId67" Type="http://schemas.openxmlformats.org/officeDocument/2006/relationships/hyperlink" Target="https://www.environment.vic.gov.au/__data/assets/pdf_file/0022/51259/Protecting-Victorias-Environment-Biodiversity-2037.pdf" TargetMode="External"/><Relationship Id="rId20" Type="http://schemas.openxmlformats.org/officeDocument/2006/relationships/image" Target="media/image6.jpg"/><Relationship Id="rId41" Type="http://schemas.openxmlformats.org/officeDocument/2006/relationships/footer" Target="footer2.xml"/><Relationship Id="rId54" Type="http://schemas.openxmlformats.org/officeDocument/2006/relationships/hyperlink" Target="https://mapshare.vic.gov.au/coastkit/" TargetMode="External"/><Relationship Id="rId62" Type="http://schemas.openxmlformats.org/officeDocument/2006/relationships/hyperlink" Target="https://www.dhs.vic.gov.au/for-business-andcommunity/not-for-profit-organisations/common-funding-agreement" TargetMode="External"/><Relationship Id="rId70" Type="http://schemas.openxmlformats.org/officeDocument/2006/relationships/hyperlink" Target="https://www.environment.vic.gov.au/__data/assets/pdf_file/0035/394883/VVfN-Environmental-Volunteering-Plan_WEB.pdf" TargetMode="External"/><Relationship Id="rId75" Type="http://schemas.openxmlformats.org/officeDocument/2006/relationships/hyperlink" Target="https://www.coastsandmarine.vic.gov.au/coastal-management/information-for-coastal-managers" TargetMode="External"/><Relationship Id="rId83" Type="http://schemas.openxmlformats.org/officeDocument/2006/relationships/hyperlink" Target="https://delwpvicgovau.sharepoint.com/sites/ecm_137/Victorian%20Environmental%20Partnerships%20Program/www.ccma.vic.gov.au" TargetMode="External"/><Relationship Id="rId88" Type="http://schemas.openxmlformats.org/officeDocument/2006/relationships/hyperlink" Target="mailto:enviro.grants@delwp.vic.gov.au" TargetMode="External"/><Relationship Id="rId91" Type="http://schemas.openxmlformats.org/officeDocument/2006/relationships/image" Target="media/image24.jpg"/><Relationship Id="rId96" Type="http://schemas.openxmlformats.org/officeDocument/2006/relationships/image" Target="media/image29.png"/><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png"/><Relationship Id="rId23" Type="http://schemas.openxmlformats.org/officeDocument/2006/relationships/image" Target="media/image10.jpeg"/><Relationship Id="rId28" Type="http://schemas.openxmlformats.org/officeDocument/2006/relationships/image" Target="media/image11.jpeg"/><Relationship Id="rId36" Type="http://schemas.openxmlformats.org/officeDocument/2006/relationships/image" Target="media/image16.jpg"/><Relationship Id="rId49" Type="http://schemas.openxmlformats.org/officeDocument/2006/relationships/hyperlink" Target="http://www.relayservice.com.au" TargetMode="External"/><Relationship Id="rId57" Type="http://schemas.openxmlformats.org/officeDocument/2006/relationships/hyperlink" Target="https://delwp1.force.com/" TargetMode="External"/><Relationship Id="rId10" Type="http://schemas.openxmlformats.org/officeDocument/2006/relationships/webSettings" Target="webSettings.xml"/><Relationship Id="rId31" Type="http://schemas.openxmlformats.org/officeDocument/2006/relationships/image" Target="media/image15.jpeg"/><Relationship Id="rId44" Type="http://schemas.openxmlformats.org/officeDocument/2006/relationships/hyperlink" Target="mailto:customer.service@delwp.vic.gov.au" TargetMode="External"/><Relationship Id="rId52" Type="http://schemas.openxmlformats.org/officeDocument/2006/relationships/hyperlink" Target="https://mapshare.vic.gov.au/MapShareVic/index.html?viewer=MapShareVic.PublicSite&amp;locale=en-AU" TargetMode="External"/><Relationship Id="rId60" Type="http://schemas.openxmlformats.org/officeDocument/2006/relationships/hyperlink" Target="mailto:grantsinfo@delwp.vic.gov.au" TargetMode="External"/><Relationship Id="rId65" Type="http://schemas.openxmlformats.org/officeDocument/2006/relationships/hyperlink" Target="https://www2.delwp.vic.gov.au/__data/assets/word_doc/0022/392503/DELWP-Acknowledgement-and-Publicity-Guidelines.docx" TargetMode="External"/><Relationship Id="rId73" Type="http://schemas.openxmlformats.org/officeDocument/2006/relationships/hyperlink" Target="https://www.marineandcoasts.vic.gov.au/coastal-management/marine-and-coastal-policy" TargetMode="External"/><Relationship Id="rId78" Type="http://schemas.openxmlformats.org/officeDocument/2006/relationships/hyperlink" Target="http://www.acnc.gov.au" TargetMode="External"/><Relationship Id="rId81" Type="http://schemas.openxmlformats.org/officeDocument/2006/relationships/hyperlink" Target="https://www2.delwp.vic.gov.au/communities-and-regions/regions-and-locations" TargetMode="External"/><Relationship Id="rId86" Type="http://schemas.openxmlformats.org/officeDocument/2006/relationships/hyperlink" Target="https://www.melbournewater.com.au/" TargetMode="External"/><Relationship Id="rId94" Type="http://schemas.openxmlformats.org/officeDocument/2006/relationships/image" Target="media/image27.png"/><Relationship Id="rId99" Type="http://schemas.openxmlformats.org/officeDocument/2006/relationships/fontTable" Target="fontTable.xml"/><Relationship Id="rId10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image" Target="media/image1.png"/><Relationship Id="rId18" Type="http://schemas.openxmlformats.org/officeDocument/2006/relationships/image" Target="media/image5.png"/><Relationship Id="rId39" Type="http://schemas.openxmlformats.org/officeDocument/2006/relationships/header" Target="header2.xml"/></Relationships>
</file>

<file path=word/_rels/footer3.xml.rels><?xml version="1.0" encoding="UTF-8" standalone="yes"?>
<Relationships xmlns="http://schemas.openxmlformats.org/package/2006/relationships"><Relationship Id="rId3" Type="http://schemas.openxmlformats.org/officeDocument/2006/relationships/image" Target="media/image20.emf"/><Relationship Id="rId2" Type="http://schemas.openxmlformats.org/officeDocument/2006/relationships/image" Target="media/image19.emf"/><Relationship Id="rId1" Type="http://schemas.openxmlformats.org/officeDocument/2006/relationships/image" Target="media/image18.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c00\Downloads\Word%20Templates_DELWP%20Report%20template_macros.dotm" TargetMode="External"/></Relationships>
</file>

<file path=word/documenttasks/documenttasks1.xml><?xml version="1.0" encoding="utf-8"?>
<t:Tasks xmlns:t="http://schemas.microsoft.com/office/tasks/2019/documenttasks" xmlns:oel="http://schemas.microsoft.com/office/2019/extlst">
  <t:Task id="{706F42ED-05BF-42C7-94EF-CFE07F8F0DFF}">
    <t:Anchor>
      <t:Comment id="600203008"/>
    </t:Anchor>
    <t:History>
      <t:Event id="{A850AFB8-33B4-4E5A-A17B-66D58FACBE24}" time="2021-02-04T01:16:14Z">
        <t:Attribution userId="S::steven.lynch@delwp.vic.gov.au::bc0ea985-ade9-4928-bf79-9bded4c2af91" userProvider="AD" userName="Steven H Lynch (DELWP)"/>
        <t:Anchor>
          <t:Comment id="1133804706"/>
        </t:Anchor>
        <t:Create/>
      </t:Event>
      <t:Event id="{4063EBCB-0EC2-46CA-9382-D58DFF44287E}" time="2021-02-04T01:16:14Z">
        <t:Attribution userId="S::steven.lynch@delwp.vic.gov.au::bc0ea985-ade9-4928-bf79-9bded4c2af91" userProvider="AD" userName="Steven H Lynch (DELWP)"/>
        <t:Anchor>
          <t:Comment id="1133804706"/>
        </t:Anchor>
        <t:Assign userId="S::Felicia.Choo@delwp.vic.gov.au::3d865f04-79e7-44d4-8dca-61a79af54fe6" userProvider="AD" userName="Felicia P Choo (DELWP)"/>
      </t:Event>
      <t:Event id="{D925116E-16D6-4A86-8F72-01F6C774BAE7}" time="2021-02-04T01:16:14Z">
        <t:Attribution userId="S::steven.lynch@delwp.vic.gov.au::bc0ea985-ade9-4928-bf79-9bded4c2af91" userProvider="AD" userName="Steven H Lynch (DELWP)"/>
        <t:Anchor>
          <t:Comment id="1133804706"/>
        </t:Anchor>
        <t:SetTitle title="@Felicia P Choo (DELWP) please action this change"/>
      </t:Event>
    </t:History>
  </t:Task>
  <t:Task id="{A41798E2-664F-4039-B995-C325972506F2}">
    <t:Anchor>
      <t:Comment id="600203910"/>
    </t:Anchor>
    <t:History>
      <t:Event id="{571FC666-2F07-4B4A-9FE3-BC0F3B3A7022}" time="2021-02-05T00:29:41Z">
        <t:Attribution userId="S::felicia.choo@delwp.vic.gov.au::3d865f04-79e7-44d4-8dca-61a79af54fe6" userProvider="AD" userName="Felicia P Choo (DELWP)"/>
        <t:Anchor>
          <t:Comment id="1322896233"/>
        </t:Anchor>
        <t:Create/>
      </t:Event>
      <t:Event id="{37522419-4BDC-4A38-AA9D-C5B56AD88925}" time="2021-02-05T00:29:41Z">
        <t:Attribution userId="S::felicia.choo@delwp.vic.gov.au::3d865f04-79e7-44d4-8dca-61a79af54fe6" userProvider="AD" userName="Felicia P Choo (DELWP)"/>
        <t:Anchor>
          <t:Comment id="1322896233"/>
        </t:Anchor>
        <t:Assign userId="S::erica.darby@delwp.vic.gov.au::2efc13b7-6fb8-49b1-9ad2-ecdac5e65a71" userProvider="AD" userName="Erica L Darby (DELWP)"/>
      </t:Event>
      <t:Event id="{EE8CA911-F01A-4028-A94C-C247C063B33F}" time="2021-02-05T00:29:41Z">
        <t:Attribution userId="S::felicia.choo@delwp.vic.gov.au::3d865f04-79e7-44d4-8dca-61a79af54fe6" userProvider="AD" userName="Felicia P Choo (DELWP)"/>
        <t:Anchor>
          <t:Comment id="1322896233"/>
        </t:Anchor>
        <t:SetTitle title="@Erica L Darby (DELWP) leave the questions as it aligns well the rest of the dot points."/>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docParts>
    <w:docPart>
      <w:docPartPr>
        <w:name w:val="1BCC8A611056401B818CF4971D0B54EB"/>
        <w:category>
          <w:name w:val="General"/>
          <w:gallery w:val="placeholder"/>
        </w:category>
        <w:types>
          <w:type w:val="bbPlcHdr"/>
        </w:types>
        <w:behaviors>
          <w:behavior w:val="content"/>
        </w:behaviors>
        <w:guid w:val="{9D519889-F4F6-4948-934C-5481ADE698C1}"/>
      </w:docPartPr>
      <w:docPartBody>
        <w:p w:rsidR="004A0644" w:rsidRDefault="006567E0">
          <w:pPr>
            <w:pStyle w:val="1BCC8A611056401B818CF4971D0B54EB"/>
          </w:pPr>
          <w:r w:rsidRPr="00F66997">
            <w:rPr>
              <w:rStyle w:val="PlaceholderText"/>
            </w:rPr>
            <w:t>Click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Helv">
    <w:altName w:val="Arial"/>
    <w:panose1 w:val="020B0604020202030204"/>
    <w:charset w:val="00"/>
    <w:family w:val="swiss"/>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Webdings">
    <w:panose1 w:val="05030102010509060703"/>
    <w:charset w:val="02"/>
    <w:family w:val="roman"/>
    <w:pitch w:val="variable"/>
    <w:sig w:usb0="00000000" w:usb1="10000000" w:usb2="00000000" w:usb3="00000000" w:csb0="80000000" w:csb1="00000000"/>
  </w:font>
  <w:font w:name="MingLiU">
    <w:altName w:val="細明體"/>
    <w:panose1 w:val="02010609000101010101"/>
    <w:charset w:val="88"/>
    <w:family w:val="modern"/>
    <w:pitch w:val="fixed"/>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Helvetica">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revisionView w:inkAnnotation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567E0"/>
    <w:rsid w:val="00044E43"/>
    <w:rsid w:val="00090659"/>
    <w:rsid w:val="000C60E8"/>
    <w:rsid w:val="001563C7"/>
    <w:rsid w:val="00162557"/>
    <w:rsid w:val="00173D55"/>
    <w:rsid w:val="001978F7"/>
    <w:rsid w:val="001D60D3"/>
    <w:rsid w:val="001F778C"/>
    <w:rsid w:val="0023761E"/>
    <w:rsid w:val="002401D7"/>
    <w:rsid w:val="00281834"/>
    <w:rsid w:val="00300112"/>
    <w:rsid w:val="0033043B"/>
    <w:rsid w:val="00351E17"/>
    <w:rsid w:val="00387015"/>
    <w:rsid w:val="003F2147"/>
    <w:rsid w:val="004551D7"/>
    <w:rsid w:val="0045796A"/>
    <w:rsid w:val="004621A1"/>
    <w:rsid w:val="004939BF"/>
    <w:rsid w:val="004A0644"/>
    <w:rsid w:val="004B4908"/>
    <w:rsid w:val="004D77A7"/>
    <w:rsid w:val="004F0431"/>
    <w:rsid w:val="00546AA5"/>
    <w:rsid w:val="00586DA9"/>
    <w:rsid w:val="00592988"/>
    <w:rsid w:val="00605554"/>
    <w:rsid w:val="006567E0"/>
    <w:rsid w:val="00674921"/>
    <w:rsid w:val="00682E81"/>
    <w:rsid w:val="006B4CE9"/>
    <w:rsid w:val="006E6F20"/>
    <w:rsid w:val="006F2583"/>
    <w:rsid w:val="00702557"/>
    <w:rsid w:val="007272B8"/>
    <w:rsid w:val="0073486A"/>
    <w:rsid w:val="00780684"/>
    <w:rsid w:val="007C0D09"/>
    <w:rsid w:val="007F4C91"/>
    <w:rsid w:val="00800998"/>
    <w:rsid w:val="00851126"/>
    <w:rsid w:val="00886EE7"/>
    <w:rsid w:val="008910B2"/>
    <w:rsid w:val="008933F1"/>
    <w:rsid w:val="008E4F46"/>
    <w:rsid w:val="009A748F"/>
    <w:rsid w:val="00A14638"/>
    <w:rsid w:val="00A35D9D"/>
    <w:rsid w:val="00A50FDD"/>
    <w:rsid w:val="00A85F55"/>
    <w:rsid w:val="00A930C7"/>
    <w:rsid w:val="00A963A4"/>
    <w:rsid w:val="00AD16CC"/>
    <w:rsid w:val="00B64508"/>
    <w:rsid w:val="00BB5831"/>
    <w:rsid w:val="00C32FD8"/>
    <w:rsid w:val="00CC2944"/>
    <w:rsid w:val="00D063B3"/>
    <w:rsid w:val="00D51583"/>
    <w:rsid w:val="00D62BF3"/>
    <w:rsid w:val="00D8312F"/>
    <w:rsid w:val="00DF433D"/>
    <w:rsid w:val="00E66234"/>
    <w:rsid w:val="00E66795"/>
    <w:rsid w:val="00EE7B54"/>
    <w:rsid w:val="00F06369"/>
    <w:rsid w:val="00F555E0"/>
    <w:rsid w:val="00F76E7F"/>
    <w:rsid w:val="00FD23A6"/>
    <w:rsid w:val="00FF6480"/>
  </w:rsids>
  <m:mathPr>
    <m:mathFont m:val="Cambria Math"/>
    <m:brkBin m:val="before"/>
    <m:brkBinSub m:val="--"/>
    <m:smallFrac m:val="0"/>
    <m:dispDef/>
    <m:lMargin m:val="0"/>
    <m:rMargin m:val="0"/>
    <m:defJc m:val="centerGroup"/>
    <m:wrapIndent m:val="1440"/>
    <m:intLim m:val="subSup"/>
    <m:naryLim m:val="undOvr"/>
  </m:mathPr>
  <w:themeFontLang w:val="en-AU"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en-AU" w:eastAsia="en-AU"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rsid w:val="00A35D9D"/>
    <w:rPr>
      <w:color w:val="808080"/>
    </w:rPr>
  </w:style>
  <w:style w:type="paragraph" w:customStyle="1" w:styleId="91DAEE83A175418EAF8EFE8591739E49">
    <w:name w:val="91DAEE83A175418EAF8EFE8591739E49"/>
  </w:style>
  <w:style w:type="paragraph" w:customStyle="1" w:styleId="E07B6F761D1246D6B26CB0CD79C79829">
    <w:name w:val="E07B6F761D1246D6B26CB0CD79C79829"/>
  </w:style>
  <w:style w:type="paragraph" w:customStyle="1" w:styleId="FF5123CB39DF4CDDA914E8BDE010E973">
    <w:name w:val="FF5123CB39DF4CDDA914E8BDE010E973"/>
  </w:style>
  <w:style w:type="paragraph" w:customStyle="1" w:styleId="1DDE8D841FCF4F0BBCAE8407CBF5E33E">
    <w:name w:val="1DDE8D841FCF4F0BBCAE8407CBF5E33E"/>
  </w:style>
  <w:style w:type="paragraph" w:customStyle="1" w:styleId="1BCC8A611056401B818CF4971D0B54EB">
    <w:name w:val="1BCC8A611056401B818CF4971D0B54EB"/>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theme/theme1.xml><?xml version="1.0" encoding="utf-8"?>
<a:theme xmlns:a="http://schemas.openxmlformats.org/drawingml/2006/main" name="BOP">
  <a:themeElements>
    <a:clrScheme name="DELWP Sub-Brand Offical">
      <a:dk1>
        <a:srgbClr val="363534"/>
      </a:dk1>
      <a:lt1>
        <a:sysClr val="window" lastClr="FFFFFF"/>
      </a:lt1>
      <a:dk2>
        <a:srgbClr val="CDDC29"/>
      </a:dk2>
      <a:lt2>
        <a:srgbClr val="F8FAE8"/>
      </a:lt2>
      <a:accent1>
        <a:srgbClr val="00B2A9"/>
      </a:accent1>
      <a:accent2>
        <a:srgbClr val="CDDC29"/>
      </a:accent2>
      <a:accent3>
        <a:srgbClr val="201547"/>
      </a:accent3>
      <a:accent4>
        <a:srgbClr val="99E0DD"/>
      </a:accent4>
      <a:accent5>
        <a:srgbClr val="E9EEAE"/>
      </a:accent5>
      <a:accent6>
        <a:srgbClr val="A6A1B5"/>
      </a:accent6>
      <a:hlink>
        <a:srgbClr val="0000FF"/>
      </a:hlink>
      <a:folHlink>
        <a:srgbClr val="800080"/>
      </a:folHlink>
    </a:clrScheme>
    <a:fontScheme name="Arial">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7C1B579F-24A3-449C-8DA8-846C2ED07736}">
  <we:reference id="6a7bd4f3-0563-43af-8c08-79110eebdff6" version="1.1.0.0" store="EXCatalog" storeType="EXCatalog"/>
  <we:alternateReferences>
    <we:reference id="WA104381155" version="1.1.0.0" store="en-AU"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haredContentType xmlns="Microsoft.SharePoint.Taxonomy.ContentTypeSync" SourceId="797aeec6-0273-40f2-ab3e-beee73212332" ContentTypeId="0x0101009298E819CE1EBB4F8D2096B3E0F0C2910D" PreviousValue="false"/>
</file>

<file path=customXml/item3.xml><?xml version="1.0" encoding="utf-8"?>
<p:properties xmlns:p="http://schemas.microsoft.com/office/2006/metadata/properties" xmlns:xsi="http://www.w3.org/2001/XMLSchema-instance" xmlns:pc="http://schemas.microsoft.com/office/infopath/2007/PartnerControls">
  <documentManagement>
    <TaxCatchAll xmlns="9fd47c19-1c4a-4d7d-b342-c10cef269344">
      <Value>76</Value>
      <Value>3</Value>
      <Value>120</Value>
    </TaxCatchAll>
    <pd01c257034b4e86b1f58279a3bd54c6 xmlns="9fd47c19-1c4a-4d7d-b342-c10cef269344">
      <Terms xmlns="http://schemas.microsoft.com/office/infopath/2007/PartnerControls">
        <TermInfo xmlns="http://schemas.microsoft.com/office/infopath/2007/PartnerControls">
          <TermName xmlns="http://schemas.microsoft.com/office/infopath/2007/PartnerControls">Unclassified</TermName>
          <TermId xmlns="http://schemas.microsoft.com/office/infopath/2007/PartnerControls">7fa379f4-4aba-4692-ab80-7d39d3a23cf4</TermId>
        </TermInfo>
      </Terms>
    </pd01c257034b4e86b1f58279a3bd54c6>
    <Financial_x0020_Year xmlns="a5f32de4-e402-4188-b034-e71ca7d22e54">2020-21</Financial_x0020_Year>
    <fb3179c379644f499d7166d0c985669b xmlns="9fd47c19-1c4a-4d7d-b342-c10cef269344">
      <Terms xmlns="http://schemas.microsoft.com/office/infopath/2007/PartnerControls">
        <TermInfo xmlns="http://schemas.microsoft.com/office/infopath/2007/PartnerControls">
          <TermName xmlns="http://schemas.microsoft.com/office/infopath/2007/PartnerControls">Sensitive</TermName>
          <TermId xmlns="http://schemas.microsoft.com/office/infopath/2007/PartnerControls">bdea85d5-d616-468e-a422-c04b9745d3b5</TermId>
        </TermInfo>
      </Terms>
    </fb3179c379644f499d7166d0c985669b>
    <_dlc_DocId xmlns="a5f32de4-e402-4188-b034-e71ca7d22e54">DOCID137-1014411762-75</_dlc_DocId>
    <_dlc_DocIdUrl xmlns="a5f32de4-e402-4188-b034-e71ca7d22e54">
      <Url>https://delwpvicgovau.sharepoint.com/sites/ecm_137/_layouts/15/DocIdRedir.aspx?ID=DOCID137-1014411762-75</Url>
      <Description>DOCID137-1014411762-75</Description>
    </_dlc_DocIdUrl>
    <b9b43b809ea4445880dbf70bb9849525 xmlns="9fd47c19-1c4a-4d7d-b342-c10cef269344">
      <Terms xmlns="http://schemas.microsoft.com/office/infopath/2007/PartnerControls"/>
    </b9b43b809ea4445880dbf70bb9849525>
    <c58e493e1689427385b433efd00307f0 xmlns="9fd47c19-1c4a-4d7d-b342-c10cef269344">
      <Terms xmlns="http://schemas.microsoft.com/office/infopath/2007/PartnerControls">
        <TermInfo xmlns="http://schemas.microsoft.com/office/infopath/2007/PartnerControls">
          <TermName xmlns="http://schemas.microsoft.com/office/infopath/2007/PartnerControls">Program Development and Authorisation</TermName>
          <TermId xmlns="http://schemas.microsoft.com/office/infopath/2007/PartnerControls">2f4c0a59-8f1e-459d-aa49-7a86c9d6ea4c</TermId>
        </TermInfo>
      </Terms>
    </c58e493e1689427385b433efd00307f0>
    <SharedWithUsers xmlns="153f2783-1c70-4464-955e-85040a58200f">
      <UserInfo>
        <DisplayName>Emily Jin (DELWP)</DisplayName>
        <AccountId>487</AccountId>
        <AccountType/>
      </UserInfo>
      <UserInfo>
        <DisplayName>Erica L Darby (DELWP)</DisplayName>
        <AccountId>824</AccountId>
        <AccountType/>
      </UserInfo>
    </SharedWithUsers>
  </documentManagement>
</p:properties>
</file>

<file path=customXml/item4.xml><?xml version="1.0" encoding="utf-8"?>
<ct:contentTypeSchema xmlns:ct="http://schemas.microsoft.com/office/2006/metadata/contentType" xmlns:ma="http://schemas.microsoft.com/office/2006/metadata/properties/metaAttributes" ct:_="" ma:_="" ma:contentTypeName="ECM V2 Grant Program Management" ma:contentTypeID="0x0101009298E819CE1EBB4F8D2096B3E0F0C2910D006461ECA6EE654A419CB7962594521EC0" ma:contentTypeVersion="39" ma:contentTypeDescription="For use with ECM V2 Grant Program Management libraries. Documents related to the development of the overall grant program.  These would generally be created in the lead up to the program being launched. This library isn't used to manage individual grants. This library isn't used for program management and the recommendation is to have 1 separate library per grant program." ma:contentTypeScope="" ma:versionID="7d0643d74e6bd7aaf5eba0ea0b8b812c">
  <xsd:schema xmlns:xsd="http://www.w3.org/2001/XMLSchema" xmlns:xs="http://www.w3.org/2001/XMLSchema" xmlns:p="http://schemas.microsoft.com/office/2006/metadata/properties" xmlns:ns2="9fd47c19-1c4a-4d7d-b342-c10cef269344" xmlns:ns3="a5f32de4-e402-4188-b034-e71ca7d22e54" xmlns:ns4="8bf46a3b-f26d-4ef9-9bc1-547a59f69784" xmlns:ns5="153f2783-1c70-4464-955e-85040a58200f" targetNamespace="http://schemas.microsoft.com/office/2006/metadata/properties" ma:root="true" ma:fieldsID="37c6a7718fd1c84954c3a692f68423aa" ns2:_="" ns3:_="" ns4:_="" ns5:_="">
    <xsd:import namespace="9fd47c19-1c4a-4d7d-b342-c10cef269344"/>
    <xsd:import namespace="a5f32de4-e402-4188-b034-e71ca7d22e54"/>
    <xsd:import namespace="8bf46a3b-f26d-4ef9-9bc1-547a59f69784"/>
    <xsd:import namespace="153f2783-1c70-4464-955e-85040a58200f"/>
    <xsd:element name="properties">
      <xsd:complexType>
        <xsd:sequence>
          <xsd:element name="documentManagement">
            <xsd:complexType>
              <xsd:all>
                <xsd:element ref="ns3:Financial_x0020_Year" minOccurs="0"/>
                <xsd:element ref="ns3:_dlc_DocId" minOccurs="0"/>
                <xsd:element ref="ns3:_dlc_DocIdUrl" minOccurs="0"/>
                <xsd:element ref="ns3:_dlc_DocIdPersistId" minOccurs="0"/>
                <xsd:element ref="ns2:pd01c257034b4e86b1f58279a3bd54c6" minOccurs="0"/>
                <xsd:element ref="ns2:TaxCatchAll" minOccurs="0"/>
                <xsd:element ref="ns2:TaxCatchAllLabel" minOccurs="0"/>
                <xsd:element ref="ns2:fb3179c379644f499d7166d0c985669b" minOccurs="0"/>
                <xsd:element ref="ns2:b9b43b809ea4445880dbf70bb9849525" minOccurs="0"/>
                <xsd:element ref="ns2:c58e493e1689427385b433efd00307f0" minOccurs="0"/>
                <xsd:element ref="ns4:MediaServiceMetadata" minOccurs="0"/>
                <xsd:element ref="ns4:MediaServiceFastMetadata" minOccurs="0"/>
                <xsd:element ref="ns5:SharedWithUsers" minOccurs="0"/>
                <xsd:element ref="ns5:SharedWithDetails" minOccurs="0"/>
                <xsd:element ref="ns4:MediaServiceAutoKeyPoints" minOccurs="0"/>
                <xsd:element ref="ns4:MediaServiceKeyPoints" minOccurs="0"/>
                <xsd:element ref="ns4:MediaServiceDateTaken" minOccurs="0"/>
                <xsd:element ref="ns4:MediaServiceAutoTags"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d47c19-1c4a-4d7d-b342-c10cef269344" elementFormDefault="qualified">
    <xsd:import namespace="http://schemas.microsoft.com/office/2006/documentManagement/types"/>
    <xsd:import namespace="http://schemas.microsoft.com/office/infopath/2007/PartnerControls"/>
    <xsd:element name="pd01c257034b4e86b1f58279a3bd54c6" ma:index="11" nillable="true" ma:taxonomy="true" ma:internalName="pd01c257034b4e86b1f58279a3bd54c6" ma:taxonomyFieldName="Security_x0020_Classification" ma:displayName="Security Classification" ma:readOnly="false" ma:default="3;#Unclassified|7fa379f4-4aba-4692-ab80-7d39d3a23cf4" ma:fieldId="{9d01c257-034b-4e86-b1f5-8279a3bd54c6}" ma:sspId="797aeec6-0273-40f2-ab3e-beee73212332" ma:termSetId="6da6c671-4dae-4188-8808-548c864e9f8b" ma:anchorId="00000000-0000-0000-0000-000000000000" ma:open="false" ma:isKeyword="false">
      <xsd:complexType>
        <xsd:sequence>
          <xsd:element ref="pc:Terms" minOccurs="0" maxOccurs="1"/>
        </xsd:sequence>
      </xsd:complexType>
    </xsd:element>
    <xsd:element name="TaxCatchAll" ma:index="12" nillable="true" ma:displayName="Taxonomy Catch All Column" ma:hidden="true" ma:list="{9d179a8f-83e0-4c7d-8fe4-89f3f57ddfed}" ma:internalName="TaxCatchAll" ma:showField="CatchAllData" ma:web="fdfd1d82-4430-489f-bb19-17335c97f2b6">
      <xsd:complexType>
        <xsd:complexContent>
          <xsd:extension base="dms:MultiChoiceLookup">
            <xsd:sequence>
              <xsd:element name="Value" type="dms:Lookup" maxOccurs="unbounded" minOccurs="0" nillable="true"/>
            </xsd:sequence>
          </xsd:extension>
        </xsd:complexContent>
      </xsd:complexType>
    </xsd:element>
    <xsd:element name="TaxCatchAllLabel" ma:index="13" nillable="true" ma:displayName="Taxonomy Catch All Column1" ma:hidden="true" ma:list="{9d179a8f-83e0-4c7d-8fe4-89f3f57ddfed}" ma:internalName="TaxCatchAllLabel" ma:readOnly="true" ma:showField="CatchAllDataLabel" ma:web="fdfd1d82-4430-489f-bb19-17335c97f2b6">
      <xsd:complexType>
        <xsd:complexContent>
          <xsd:extension base="dms:MultiChoiceLookup">
            <xsd:sequence>
              <xsd:element name="Value" type="dms:Lookup" maxOccurs="unbounded" minOccurs="0" nillable="true"/>
            </xsd:sequence>
          </xsd:extension>
        </xsd:complexContent>
      </xsd:complexType>
    </xsd:element>
    <xsd:element name="fb3179c379644f499d7166d0c985669b" ma:index="15" nillable="true" ma:taxonomy="true" ma:internalName="fb3179c379644f499d7166d0c985669b" ma:taxonomyFieldName="Dissemination_x0020_Limiting_x0020_Marker" ma:displayName="Dissemination Limiting Marker" ma:readOnly="false" ma:default="2;#FOUO|955eb6fc-b35a-4808-8aa5-31e514fa3f26" ma:fieldId="{fb3179c3-7964-4f49-9d71-66d0c985669b}" ma:sspId="797aeec6-0273-40f2-ab3e-beee73212332" ma:termSetId="f41b4dff-1c0e-42ed-b4e6-3638cbec140f" ma:anchorId="00000000-0000-0000-0000-000000000000" ma:open="false" ma:isKeyword="false">
      <xsd:complexType>
        <xsd:sequence>
          <xsd:element ref="pc:Terms" minOccurs="0" maxOccurs="1"/>
        </xsd:sequence>
      </xsd:complexType>
    </xsd:element>
    <xsd:element name="b9b43b809ea4445880dbf70bb9849525" ma:index="17" nillable="true" ma:taxonomy="true" ma:internalName="b9b43b809ea4445880dbf70bb9849525" ma:taxonomyFieldName="Department_x0020_Document_x0020_Type" ma:displayName="Department Document Type" ma:default="" ma:fieldId="{b9b43b80-9ea4-4458-80db-f70bb9849525}" ma:sspId="797aeec6-0273-40f2-ab3e-beee73212332" ma:termSetId="356315ab-6133-43a1-a2d6-d78a601e579c" ma:anchorId="00000000-0000-0000-0000-000000000000" ma:open="false" ma:isKeyword="false">
      <xsd:complexType>
        <xsd:sequence>
          <xsd:element ref="pc:Terms" minOccurs="0" maxOccurs="1"/>
        </xsd:sequence>
      </xsd:complexType>
    </xsd:element>
    <xsd:element name="c58e493e1689427385b433efd00307f0" ma:index="19" ma:taxonomy="true" ma:internalName="c58e493e1689427385b433efd00307f0" ma:taxonomyFieldName="Records_x0020_Class_x0020_Grant_x0020_Program_x0020_Mgmt" ma:displayName="Classification" ma:readOnly="false" ma:default="" ma:fieldId="{c58e493e-1689-4273-85b4-33efd00307f0}" ma:sspId="797aeec6-0273-40f2-ab3e-beee73212332" ma:termSetId="4258747f-0974-48f0-ac10-46f208a52cd4" ma:anchorId="b0e98e04-926d-4ee2-a133-5b0bb0e10067"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a5f32de4-e402-4188-b034-e71ca7d22e54" elementFormDefault="qualified">
    <xsd:import namespace="http://schemas.microsoft.com/office/2006/documentManagement/types"/>
    <xsd:import namespace="http://schemas.microsoft.com/office/infopath/2007/PartnerControls"/>
    <xsd:element name="Financial_x0020_Year" ma:index="4" nillable="true" ma:displayName="Financial Year" ma:format="Dropdown" ma:internalName="Financial_x0020_Year">
      <xsd:simpleType>
        <xsd:restriction base="dms:Choice">
          <xsd:enumeration value="2022-23"/>
          <xsd:enumeration value="2021-22"/>
          <xsd:enumeration value="2020-21"/>
          <xsd:enumeration value="2019-20"/>
          <xsd:enumeration value="2018-19"/>
          <xsd:enumeration value="2017-18"/>
          <xsd:enumeration value="2016-17"/>
          <xsd:enumeration value="2015-16"/>
          <xsd:enumeration value="2014-15"/>
          <xsd:enumeration value="2013-14"/>
          <xsd:enumeration value="Other"/>
        </xsd:restriction>
      </xsd:simpleType>
    </xsd:element>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8bf46a3b-f26d-4ef9-9bc1-547a59f69784" elementFormDefault="qualified">
    <xsd:import namespace="http://schemas.microsoft.com/office/2006/documentManagement/types"/>
    <xsd:import namespace="http://schemas.microsoft.com/office/infopath/2007/PartnerControls"/>
    <xsd:element name="MediaServiceMetadata" ma:index="22" nillable="true" ma:displayName="MediaServiceMetadata" ma:hidden="true" ma:internalName="MediaServiceMetadata" ma:readOnly="true">
      <xsd:simpleType>
        <xsd:restriction base="dms:Note"/>
      </xsd:simpleType>
    </xsd:element>
    <xsd:element name="MediaServiceFastMetadata" ma:index="23" nillable="true" ma:displayName="MediaServiceFastMetadata" ma:hidden="true" ma:internalName="MediaServiceFastMetadata" ma:readOnly="true">
      <xsd:simpleType>
        <xsd:restriction base="dms:Note"/>
      </xsd:simpleType>
    </xsd:element>
    <xsd:element name="MediaServiceAutoKeyPoints" ma:index="26" nillable="true" ma:displayName="MediaServiceAutoKeyPoints" ma:hidden="true" ma:internalName="MediaServiceAutoKeyPoints" ma:readOnly="true">
      <xsd:simpleType>
        <xsd:restriction base="dms:Note"/>
      </xsd:simpleType>
    </xsd:element>
    <xsd:element name="MediaServiceKeyPoints" ma:index="27" nillable="true" ma:displayName="KeyPoints" ma:internalName="MediaServiceKeyPoints" ma:readOnly="true">
      <xsd:simpleType>
        <xsd:restriction base="dms:Note">
          <xsd:maxLength value="255"/>
        </xsd:restriction>
      </xsd:simpleType>
    </xsd:element>
    <xsd:element name="MediaServiceDateTaken" ma:index="28" nillable="true" ma:displayName="MediaServiceDateTaken" ma:hidden="true" ma:internalName="MediaServiceDateTaken" ma:readOnly="true">
      <xsd:simpleType>
        <xsd:restriction base="dms:Text"/>
      </xsd:simpleType>
    </xsd:element>
    <xsd:element name="MediaServiceAutoTags" ma:index="29" nillable="true" ma:displayName="Tags" ma:internalName="MediaServiceAutoTags" ma:readOnly="true">
      <xsd:simpleType>
        <xsd:restriction base="dms:Text"/>
      </xsd:simpleType>
    </xsd:element>
    <xsd:element name="MediaServiceGenerationTime" ma:index="30" nillable="true" ma:displayName="MediaServiceGenerationTime" ma:hidden="true" ma:internalName="MediaServiceGenerationTime" ma:readOnly="true">
      <xsd:simpleType>
        <xsd:restriction base="dms:Text"/>
      </xsd:simpleType>
    </xsd:element>
    <xsd:element name="MediaServiceEventHashCode" ma:index="31"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53f2783-1c70-4464-955e-85040a58200f" elementFormDefault="qualified">
    <xsd:import namespace="http://schemas.microsoft.com/office/2006/documentManagement/types"/>
    <xsd:import namespace="http://schemas.microsoft.com/office/infopath/2007/PartnerControls"/>
    <xsd:element name="SharedWithUsers" ma:index="2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04D2FE-14A9-48A2-9EEE-968B22C997BB}">
  <ds:schemaRefs>
    <ds:schemaRef ds:uri="http://schemas.microsoft.com/sharepoint/v3/contenttype/forms"/>
  </ds:schemaRefs>
</ds:datastoreItem>
</file>

<file path=customXml/itemProps2.xml><?xml version="1.0" encoding="utf-8"?>
<ds:datastoreItem xmlns:ds="http://schemas.openxmlformats.org/officeDocument/2006/customXml" ds:itemID="{85A5B2D3-F2FE-4B29-BF0E-92377F70EAE6}">
  <ds:schemaRefs>
    <ds:schemaRef ds:uri="Microsoft.SharePoint.Taxonomy.ContentTypeSync"/>
  </ds:schemaRefs>
</ds:datastoreItem>
</file>

<file path=customXml/itemProps3.xml><?xml version="1.0" encoding="utf-8"?>
<ds:datastoreItem xmlns:ds="http://schemas.openxmlformats.org/officeDocument/2006/customXml" ds:itemID="{32CA8CBE-C535-4766-8BFE-8C21A7F4326F}">
  <ds:schemaRefs>
    <ds:schemaRef ds:uri="http://schemas.microsoft.com/office/2006/metadata/properties"/>
    <ds:schemaRef ds:uri="http://schemas.microsoft.com/office/infopath/2007/PartnerControls"/>
    <ds:schemaRef ds:uri="a5f32de4-e402-4188-b034-e71ca7d22e54"/>
    <ds:schemaRef ds:uri="http://purl.org/dc/terms/"/>
    <ds:schemaRef ds:uri="http://schemas.microsoft.com/office/2006/documentManagement/types"/>
    <ds:schemaRef ds:uri="153f2783-1c70-4464-955e-85040a58200f"/>
    <ds:schemaRef ds:uri="8bf46a3b-f26d-4ef9-9bc1-547a59f69784"/>
    <ds:schemaRef ds:uri="http://schemas.openxmlformats.org/package/2006/metadata/core-properties"/>
    <ds:schemaRef ds:uri="http://purl.org/dc/elements/1.1/"/>
    <ds:schemaRef ds:uri="9fd47c19-1c4a-4d7d-b342-c10cef269344"/>
    <ds:schemaRef ds:uri="http://www.w3.org/XML/1998/namespace"/>
    <ds:schemaRef ds:uri="http://purl.org/dc/dcmitype/"/>
  </ds:schemaRefs>
</ds:datastoreItem>
</file>

<file path=customXml/itemProps4.xml><?xml version="1.0" encoding="utf-8"?>
<ds:datastoreItem xmlns:ds="http://schemas.openxmlformats.org/officeDocument/2006/customXml" ds:itemID="{A424D7FC-372C-4052-9219-DF0255CBC99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d47c19-1c4a-4d7d-b342-c10cef269344"/>
    <ds:schemaRef ds:uri="a5f32de4-e402-4188-b034-e71ca7d22e54"/>
    <ds:schemaRef ds:uri="8bf46a3b-f26d-4ef9-9bc1-547a59f69784"/>
    <ds:schemaRef ds:uri="153f2783-1c70-4464-955e-85040a58200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F126A321-F449-4951-9CD6-0853AA3B7DC5}">
  <ds:schemaRefs>
    <ds:schemaRef ds:uri="http://schemas.microsoft.com/sharepoint/events"/>
  </ds:schemaRefs>
</ds:datastoreItem>
</file>

<file path=customXml/itemProps6.xml><?xml version="1.0" encoding="utf-8"?>
<ds:datastoreItem xmlns:ds="http://schemas.openxmlformats.org/officeDocument/2006/customXml" ds:itemID="{CE9E7B41-7F39-4B76-B2C3-B436F3CF28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Word Templates_DELWP Report template_macros.dotm</Template>
  <TotalTime>20</TotalTime>
  <Pages>24</Pages>
  <Words>6202</Words>
  <Characters>44238</Characters>
  <Application>Microsoft Office Word</Application>
  <DocSecurity>0</DocSecurity>
  <Lines>368</Lines>
  <Paragraphs>100</Paragraphs>
  <ScaleCrop>false</ScaleCrop>
  <Company/>
  <LinksUpToDate>false</LinksUpToDate>
  <CharactersWithSpaces>50340</CharactersWithSpaces>
  <SharedDoc>false</SharedDoc>
  <HLinks>
    <vt:vector size="570" baseType="variant">
      <vt:variant>
        <vt:i4>6225962</vt:i4>
      </vt:variant>
      <vt:variant>
        <vt:i4>432</vt:i4>
      </vt:variant>
      <vt:variant>
        <vt:i4>0</vt:i4>
      </vt:variant>
      <vt:variant>
        <vt:i4>5</vt:i4>
      </vt:variant>
      <vt:variant>
        <vt:lpwstr>mailto:enviro.grants@delwp.vic.gov.au</vt:lpwstr>
      </vt:variant>
      <vt:variant>
        <vt:lpwstr/>
      </vt:variant>
      <vt:variant>
        <vt:i4>1900608</vt:i4>
      </vt:variant>
      <vt:variant>
        <vt:i4>429</vt:i4>
      </vt:variant>
      <vt:variant>
        <vt:i4>0</vt:i4>
      </vt:variant>
      <vt:variant>
        <vt:i4>5</vt:i4>
      </vt:variant>
      <vt:variant>
        <vt:lpwstr>https://mapshare.vic.gov.au/MapShareVic/index.html?viewer=MapShareVic.PublicSite&amp;locale=en-AU</vt:lpwstr>
      </vt:variant>
      <vt:variant>
        <vt:lpwstr/>
      </vt:variant>
      <vt:variant>
        <vt:i4>6225962</vt:i4>
      </vt:variant>
      <vt:variant>
        <vt:i4>426</vt:i4>
      </vt:variant>
      <vt:variant>
        <vt:i4>0</vt:i4>
      </vt:variant>
      <vt:variant>
        <vt:i4>5</vt:i4>
      </vt:variant>
      <vt:variant>
        <vt:lpwstr>mailto:enviro.grants@delwp.vic.gov.au</vt:lpwstr>
      </vt:variant>
      <vt:variant>
        <vt:lpwstr/>
      </vt:variant>
      <vt:variant>
        <vt:i4>4980859</vt:i4>
      </vt:variant>
      <vt:variant>
        <vt:i4>423</vt:i4>
      </vt:variant>
      <vt:variant>
        <vt:i4>0</vt:i4>
      </vt:variant>
      <vt:variant>
        <vt:i4>5</vt:i4>
      </vt:variant>
      <vt:variant>
        <vt:lpwstr>https://delwp-search-new.clients.squiz.net/s/redirect?collection=delwp-meta&amp;url=https%3A%2F%2Fwww.marineandcoasts.vic.gov.au%2Fgrants%2Fport-phillip-bay-fund&amp;index_url=https%3A%2F%2Fwww.marineandcoasts.vic.gov.au%2Fgrants%2Fport-phillip-bay-fund&amp;auth=3cdgu%2Bx%2Bge0uT%2BcOzQnCWA&amp;profile=_default&amp;rank=2&amp;query=port+phillip+bay+fund</vt:lpwstr>
      </vt:variant>
      <vt:variant>
        <vt:lpwstr/>
      </vt:variant>
      <vt:variant>
        <vt:i4>6619175</vt:i4>
      </vt:variant>
      <vt:variant>
        <vt:i4>420</vt:i4>
      </vt:variant>
      <vt:variant>
        <vt:i4>0</vt:i4>
      </vt:variant>
      <vt:variant>
        <vt:i4>5</vt:i4>
      </vt:variant>
      <vt:variant>
        <vt:lpwstr>https://www.melbournewater.com.au/</vt:lpwstr>
      </vt:variant>
      <vt:variant>
        <vt:lpwstr/>
      </vt:variant>
      <vt:variant>
        <vt:i4>2097204</vt:i4>
      </vt:variant>
      <vt:variant>
        <vt:i4>417</vt:i4>
      </vt:variant>
      <vt:variant>
        <vt:i4>0</vt:i4>
      </vt:variant>
      <vt:variant>
        <vt:i4>5</vt:i4>
      </vt:variant>
      <vt:variant>
        <vt:lpwstr>https://knowyourcouncil.vic.gov.au/</vt:lpwstr>
      </vt:variant>
      <vt:variant>
        <vt:lpwstr/>
      </vt:variant>
      <vt:variant>
        <vt:i4>589937</vt:i4>
      </vt:variant>
      <vt:variant>
        <vt:i4>414</vt:i4>
      </vt:variant>
      <vt:variant>
        <vt:i4>0</vt:i4>
      </vt:variant>
      <vt:variant>
        <vt:i4>5</vt:i4>
      </vt:variant>
      <vt:variant>
        <vt:lpwstr>https://delwpvicgovau.sharepoint.com/sites/ecm_137/Victorian Environmental Partnerships Program/www.ppwcma.vic.gov.au</vt:lpwstr>
      </vt:variant>
      <vt:variant>
        <vt:lpwstr/>
      </vt:variant>
      <vt:variant>
        <vt:i4>7929877</vt:i4>
      </vt:variant>
      <vt:variant>
        <vt:i4>411</vt:i4>
      </vt:variant>
      <vt:variant>
        <vt:i4>0</vt:i4>
      </vt:variant>
      <vt:variant>
        <vt:i4>5</vt:i4>
      </vt:variant>
      <vt:variant>
        <vt:lpwstr>https://delwpvicgovau.sharepoint.com/sites/ecm_137/Victorian Environmental Partnerships Program/www.ccma.vic.gov.au</vt:lpwstr>
      </vt:variant>
      <vt:variant>
        <vt:lpwstr/>
      </vt:variant>
      <vt:variant>
        <vt:i4>7733307</vt:i4>
      </vt:variant>
      <vt:variant>
        <vt:i4>408</vt:i4>
      </vt:variant>
      <vt:variant>
        <vt:i4>0</vt:i4>
      </vt:variant>
      <vt:variant>
        <vt:i4>5</vt:i4>
      </vt:variant>
      <vt:variant>
        <vt:lpwstr>http://parkweb.vic.gov.au/</vt:lpwstr>
      </vt:variant>
      <vt:variant>
        <vt:lpwstr/>
      </vt:variant>
      <vt:variant>
        <vt:i4>3997757</vt:i4>
      </vt:variant>
      <vt:variant>
        <vt:i4>405</vt:i4>
      </vt:variant>
      <vt:variant>
        <vt:i4>0</vt:i4>
      </vt:variant>
      <vt:variant>
        <vt:i4>5</vt:i4>
      </vt:variant>
      <vt:variant>
        <vt:lpwstr>https://www2.delwp.vic.gov.au/communities-and-regions/regions-and-locations</vt:lpwstr>
      </vt:variant>
      <vt:variant>
        <vt:lpwstr/>
      </vt:variant>
      <vt:variant>
        <vt:i4>3604605</vt:i4>
      </vt:variant>
      <vt:variant>
        <vt:i4>402</vt:i4>
      </vt:variant>
      <vt:variant>
        <vt:i4>0</vt:i4>
      </vt:variant>
      <vt:variant>
        <vt:i4>5</vt:i4>
      </vt:variant>
      <vt:variant>
        <vt:lpwstr>http://providers.dhhs.vic.gov.au/resources-child-safe-standards</vt:lpwstr>
      </vt:variant>
      <vt:variant>
        <vt:lpwstr/>
      </vt:variant>
      <vt:variant>
        <vt:i4>2949216</vt:i4>
      </vt:variant>
      <vt:variant>
        <vt:i4>399</vt:i4>
      </vt:variant>
      <vt:variant>
        <vt:i4>0</vt:i4>
      </vt:variant>
      <vt:variant>
        <vt:i4>5</vt:i4>
      </vt:variant>
      <vt:variant>
        <vt:lpwstr>http://www.dpc.vic.gov.au/index.php/aboriginal-affairs/aboriginal-cultural-heritage/cultural-heritage-management-plans/when-is-a-plan-required</vt:lpwstr>
      </vt:variant>
      <vt:variant>
        <vt:lpwstr/>
      </vt:variant>
      <vt:variant>
        <vt:i4>4063264</vt:i4>
      </vt:variant>
      <vt:variant>
        <vt:i4>396</vt:i4>
      </vt:variant>
      <vt:variant>
        <vt:i4>0</vt:i4>
      </vt:variant>
      <vt:variant>
        <vt:i4>5</vt:i4>
      </vt:variant>
      <vt:variant>
        <vt:lpwstr>http://www.acnc.gov.au/</vt:lpwstr>
      </vt:variant>
      <vt:variant>
        <vt:lpwstr/>
      </vt:variant>
      <vt:variant>
        <vt:i4>2752571</vt:i4>
      </vt:variant>
      <vt:variant>
        <vt:i4>393</vt:i4>
      </vt:variant>
      <vt:variant>
        <vt:i4>0</vt:i4>
      </vt:variant>
      <vt:variant>
        <vt:i4>5</vt:i4>
      </vt:variant>
      <vt:variant>
        <vt:lpwstr>https://www.consumer.vic.gov.au/clubs-and-not-for-profits/incorporated-associations</vt:lpwstr>
      </vt:variant>
      <vt:variant>
        <vt:lpwstr/>
      </vt:variant>
      <vt:variant>
        <vt:i4>3997757</vt:i4>
      </vt:variant>
      <vt:variant>
        <vt:i4>390</vt:i4>
      </vt:variant>
      <vt:variant>
        <vt:i4>0</vt:i4>
      </vt:variant>
      <vt:variant>
        <vt:i4>5</vt:i4>
      </vt:variant>
      <vt:variant>
        <vt:lpwstr>https://www2.delwp.vic.gov.au/communities-and-regions/regions-and-locations</vt:lpwstr>
      </vt:variant>
      <vt:variant>
        <vt:lpwstr/>
      </vt:variant>
      <vt:variant>
        <vt:i4>6881331</vt:i4>
      </vt:variant>
      <vt:variant>
        <vt:i4>387</vt:i4>
      </vt:variant>
      <vt:variant>
        <vt:i4>0</vt:i4>
      </vt:variant>
      <vt:variant>
        <vt:i4>5</vt:i4>
      </vt:variant>
      <vt:variant>
        <vt:lpwstr>https://www.coastsandmarine.vic.gov.au/coastal-management/information-for-coastal-managers</vt:lpwstr>
      </vt:variant>
      <vt:variant>
        <vt:lpwstr/>
      </vt:variant>
      <vt:variant>
        <vt:i4>6815846</vt:i4>
      </vt:variant>
      <vt:variant>
        <vt:i4>384</vt:i4>
      </vt:variant>
      <vt:variant>
        <vt:i4>0</vt:i4>
      </vt:variant>
      <vt:variant>
        <vt:i4>5</vt:i4>
      </vt:variant>
      <vt:variant>
        <vt:lpwstr>https://www.delwp.vic.gov.au/aboriginalselfdetermination/self-determination-reform-strategy</vt:lpwstr>
      </vt:variant>
      <vt:variant>
        <vt:lpwstr/>
      </vt:variant>
      <vt:variant>
        <vt:i4>6815846</vt:i4>
      </vt:variant>
      <vt:variant>
        <vt:i4>381</vt:i4>
      </vt:variant>
      <vt:variant>
        <vt:i4>0</vt:i4>
      </vt:variant>
      <vt:variant>
        <vt:i4>5</vt:i4>
      </vt:variant>
      <vt:variant>
        <vt:lpwstr>https://www.delwp.vic.gov.au/aboriginalselfdetermination/self-determination-reform-strategy</vt:lpwstr>
      </vt:variant>
      <vt:variant>
        <vt:lpwstr/>
      </vt:variant>
      <vt:variant>
        <vt:i4>4128892</vt:i4>
      </vt:variant>
      <vt:variant>
        <vt:i4>378</vt:i4>
      </vt:variant>
      <vt:variant>
        <vt:i4>0</vt:i4>
      </vt:variant>
      <vt:variant>
        <vt:i4>5</vt:i4>
      </vt:variant>
      <vt:variant>
        <vt:lpwstr>https://www.marineandcoasts.vic.gov.au/coastal-management/marine-and-coastal-policy</vt:lpwstr>
      </vt:variant>
      <vt:variant>
        <vt:lpwstr/>
      </vt:variant>
      <vt:variant>
        <vt:i4>4128892</vt:i4>
      </vt:variant>
      <vt:variant>
        <vt:i4>375</vt:i4>
      </vt:variant>
      <vt:variant>
        <vt:i4>0</vt:i4>
      </vt:variant>
      <vt:variant>
        <vt:i4>5</vt:i4>
      </vt:variant>
      <vt:variant>
        <vt:lpwstr>https://www.marineandcoasts.vic.gov.au/coastal-management/marine-and-coastal-policy</vt:lpwstr>
      </vt:variant>
      <vt:variant>
        <vt:lpwstr/>
      </vt:variant>
      <vt:variant>
        <vt:i4>1441877</vt:i4>
      </vt:variant>
      <vt:variant>
        <vt:i4>372</vt:i4>
      </vt:variant>
      <vt:variant>
        <vt:i4>0</vt:i4>
      </vt:variant>
      <vt:variant>
        <vt:i4>5</vt:i4>
      </vt:variant>
      <vt:variant>
        <vt:lpwstr>https://www.environment.vic.gov.au/__data/assets/pdf_file/0035/394883/VVfN-Environmental-Volunteering-Plan_WEB.pdf</vt:lpwstr>
      </vt:variant>
      <vt:variant>
        <vt:lpwstr/>
      </vt:variant>
      <vt:variant>
        <vt:i4>1441877</vt:i4>
      </vt:variant>
      <vt:variant>
        <vt:i4>369</vt:i4>
      </vt:variant>
      <vt:variant>
        <vt:i4>0</vt:i4>
      </vt:variant>
      <vt:variant>
        <vt:i4>5</vt:i4>
      </vt:variant>
      <vt:variant>
        <vt:lpwstr>https://www.environment.vic.gov.au/__data/assets/pdf_file/0035/394883/VVfN-Environmental-Volunteering-Plan_WEB.pdf</vt:lpwstr>
      </vt:variant>
      <vt:variant>
        <vt:lpwstr/>
      </vt:variant>
      <vt:variant>
        <vt:i4>5242952</vt:i4>
      </vt:variant>
      <vt:variant>
        <vt:i4>366</vt:i4>
      </vt:variant>
      <vt:variant>
        <vt:i4>0</vt:i4>
      </vt:variant>
      <vt:variant>
        <vt:i4>5</vt:i4>
      </vt:variant>
      <vt:variant>
        <vt:lpwstr>https://www.marineandcoasts.vic.gov.au/coastal-programs/port-phillip-bay</vt:lpwstr>
      </vt:variant>
      <vt:variant>
        <vt:lpwstr/>
      </vt:variant>
      <vt:variant>
        <vt:i4>5242952</vt:i4>
      </vt:variant>
      <vt:variant>
        <vt:i4>363</vt:i4>
      </vt:variant>
      <vt:variant>
        <vt:i4>0</vt:i4>
      </vt:variant>
      <vt:variant>
        <vt:i4>5</vt:i4>
      </vt:variant>
      <vt:variant>
        <vt:lpwstr>https://www.marineandcoasts.vic.gov.au/coastal-programs/port-phillip-bay</vt:lpwstr>
      </vt:variant>
      <vt:variant>
        <vt:lpwstr/>
      </vt:variant>
      <vt:variant>
        <vt:i4>917626</vt:i4>
      </vt:variant>
      <vt:variant>
        <vt:i4>360</vt:i4>
      </vt:variant>
      <vt:variant>
        <vt:i4>0</vt:i4>
      </vt:variant>
      <vt:variant>
        <vt:i4>5</vt:i4>
      </vt:variant>
      <vt:variant>
        <vt:lpwstr>https://www.environment.vic.gov.au/__data/assets/pdf_file/0022/51259/Protecting-Victorias-Environment-Biodiversity-2037.pdf</vt:lpwstr>
      </vt:variant>
      <vt:variant>
        <vt:lpwstr/>
      </vt:variant>
      <vt:variant>
        <vt:i4>917626</vt:i4>
      </vt:variant>
      <vt:variant>
        <vt:i4>357</vt:i4>
      </vt:variant>
      <vt:variant>
        <vt:i4>0</vt:i4>
      </vt:variant>
      <vt:variant>
        <vt:i4>5</vt:i4>
      </vt:variant>
      <vt:variant>
        <vt:lpwstr>https://www.environment.vic.gov.au/__data/assets/pdf_file/0022/51259/Protecting-Victorias-Environment-Biodiversity-2037.pdf</vt:lpwstr>
      </vt:variant>
      <vt:variant>
        <vt:lpwstr/>
      </vt:variant>
      <vt:variant>
        <vt:i4>589907</vt:i4>
      </vt:variant>
      <vt:variant>
        <vt:i4>354</vt:i4>
      </vt:variant>
      <vt:variant>
        <vt:i4>0</vt:i4>
      </vt:variant>
      <vt:variant>
        <vt:i4>5</vt:i4>
      </vt:variant>
      <vt:variant>
        <vt:lpwstr>https://www2.delwp.vic.gov.au/grants</vt:lpwstr>
      </vt:variant>
      <vt:variant>
        <vt:lpwstr/>
      </vt:variant>
      <vt:variant>
        <vt:i4>4128844</vt:i4>
      </vt:variant>
      <vt:variant>
        <vt:i4>351</vt:i4>
      </vt:variant>
      <vt:variant>
        <vt:i4>0</vt:i4>
      </vt:variant>
      <vt:variant>
        <vt:i4>5</vt:i4>
      </vt:variant>
      <vt:variant>
        <vt:lpwstr>https://www2.delwp.vic.gov.au/__data/assets/word_doc/0022/392503/DELWP-Acknowledgement-and-Publicity-Guidelines.docx</vt:lpwstr>
      </vt:variant>
      <vt:variant>
        <vt:lpwstr/>
      </vt:variant>
      <vt:variant>
        <vt:i4>6619173</vt:i4>
      </vt:variant>
      <vt:variant>
        <vt:i4>348</vt:i4>
      </vt:variant>
      <vt:variant>
        <vt:i4>0</vt:i4>
      </vt:variant>
      <vt:variant>
        <vt:i4>5</vt:i4>
      </vt:variant>
      <vt:variant>
        <vt:lpwstr>https://www.vic.gov.au/victorian-common-funding-agreement-templates</vt:lpwstr>
      </vt:variant>
      <vt:variant>
        <vt:lpwstr/>
      </vt:variant>
      <vt:variant>
        <vt:i4>1900608</vt:i4>
      </vt:variant>
      <vt:variant>
        <vt:i4>345</vt:i4>
      </vt:variant>
      <vt:variant>
        <vt:i4>0</vt:i4>
      </vt:variant>
      <vt:variant>
        <vt:i4>5</vt:i4>
      </vt:variant>
      <vt:variant>
        <vt:lpwstr>https://mapshare.vic.gov.au/MapShareVic/index.html?viewer=MapShareVic.PublicSite&amp;locale=en-AU</vt:lpwstr>
      </vt:variant>
      <vt:variant>
        <vt:lpwstr/>
      </vt:variant>
      <vt:variant>
        <vt:i4>2490469</vt:i4>
      </vt:variant>
      <vt:variant>
        <vt:i4>342</vt:i4>
      </vt:variant>
      <vt:variant>
        <vt:i4>0</vt:i4>
      </vt:variant>
      <vt:variant>
        <vt:i4>5</vt:i4>
      </vt:variant>
      <vt:variant>
        <vt:lpwstr>https://www.dhs.vic.gov.au/for-business-andcommunity/not-for-profit-organisations/common-funding-agreement</vt:lpwstr>
      </vt:variant>
      <vt:variant>
        <vt:lpwstr/>
      </vt:variant>
      <vt:variant>
        <vt:i4>1048633</vt:i4>
      </vt:variant>
      <vt:variant>
        <vt:i4>339</vt:i4>
      </vt:variant>
      <vt:variant>
        <vt:i4>0</vt:i4>
      </vt:variant>
      <vt:variant>
        <vt:i4>5</vt:i4>
      </vt:variant>
      <vt:variant>
        <vt:lpwstr>mailto:grantsinfo@delwp.vic.gov.au</vt:lpwstr>
      </vt:variant>
      <vt:variant>
        <vt:lpwstr/>
      </vt:variant>
      <vt:variant>
        <vt:i4>1048633</vt:i4>
      </vt:variant>
      <vt:variant>
        <vt:i4>336</vt:i4>
      </vt:variant>
      <vt:variant>
        <vt:i4>0</vt:i4>
      </vt:variant>
      <vt:variant>
        <vt:i4>5</vt:i4>
      </vt:variant>
      <vt:variant>
        <vt:lpwstr>mailto:grantsinfo@delwp.vic.gov.au</vt:lpwstr>
      </vt:variant>
      <vt:variant>
        <vt:lpwstr/>
      </vt:variant>
      <vt:variant>
        <vt:i4>5046363</vt:i4>
      </vt:variant>
      <vt:variant>
        <vt:i4>333</vt:i4>
      </vt:variant>
      <vt:variant>
        <vt:i4>0</vt:i4>
      </vt:variant>
      <vt:variant>
        <vt:i4>5</vt:i4>
      </vt:variant>
      <vt:variant>
        <vt:lpwstr>https://delwp1.force.com/</vt:lpwstr>
      </vt:variant>
      <vt:variant>
        <vt:lpwstr/>
      </vt:variant>
      <vt:variant>
        <vt:i4>7209059</vt:i4>
      </vt:variant>
      <vt:variant>
        <vt:i4>330</vt:i4>
      </vt:variant>
      <vt:variant>
        <vt:i4>0</vt:i4>
      </vt:variant>
      <vt:variant>
        <vt:i4>5</vt:i4>
      </vt:variant>
      <vt:variant>
        <vt:lpwstr>https://delwp1.force.com/publicform?id=a0h4P00001dkxeR</vt:lpwstr>
      </vt:variant>
      <vt:variant>
        <vt:lpwstr/>
      </vt:variant>
      <vt:variant>
        <vt:i4>6619173</vt:i4>
      </vt:variant>
      <vt:variant>
        <vt:i4>327</vt:i4>
      </vt:variant>
      <vt:variant>
        <vt:i4>0</vt:i4>
      </vt:variant>
      <vt:variant>
        <vt:i4>5</vt:i4>
      </vt:variant>
      <vt:variant>
        <vt:lpwstr>https://www.vic.gov.au/victorian-common-funding-agreement-templates</vt:lpwstr>
      </vt:variant>
      <vt:variant>
        <vt:lpwstr/>
      </vt:variant>
      <vt:variant>
        <vt:i4>5111813</vt:i4>
      </vt:variant>
      <vt:variant>
        <vt:i4>324</vt:i4>
      </vt:variant>
      <vt:variant>
        <vt:i4>0</vt:i4>
      </vt:variant>
      <vt:variant>
        <vt:i4>5</vt:i4>
      </vt:variant>
      <vt:variant>
        <vt:lpwstr>https://mapshare.vic.gov.au/coastkit/</vt:lpwstr>
      </vt:variant>
      <vt:variant>
        <vt:lpwstr/>
      </vt:variant>
      <vt:variant>
        <vt:i4>1900569</vt:i4>
      </vt:variant>
      <vt:variant>
        <vt:i4>321</vt:i4>
      </vt:variant>
      <vt:variant>
        <vt:i4>0</vt:i4>
      </vt:variant>
      <vt:variant>
        <vt:i4>5</vt:i4>
      </vt:variant>
      <vt:variant>
        <vt:lpwstr>https://www.sustainability.vic.gov.au/Grants-and-funding/Recycling-Victoria-Communities-Fund</vt:lpwstr>
      </vt:variant>
      <vt:variant>
        <vt:lpwstr/>
      </vt:variant>
      <vt:variant>
        <vt:i4>1900608</vt:i4>
      </vt:variant>
      <vt:variant>
        <vt:i4>318</vt:i4>
      </vt:variant>
      <vt:variant>
        <vt:i4>0</vt:i4>
      </vt:variant>
      <vt:variant>
        <vt:i4>5</vt:i4>
      </vt:variant>
      <vt:variant>
        <vt:lpwstr>https://mapshare.vic.gov.au/MapShareVic/index.html?viewer=MapShareVic.PublicSite&amp;locale=en-AU</vt:lpwstr>
      </vt:variant>
      <vt:variant>
        <vt:lpwstr/>
      </vt:variant>
      <vt:variant>
        <vt:i4>1179700</vt:i4>
      </vt:variant>
      <vt:variant>
        <vt:i4>311</vt:i4>
      </vt:variant>
      <vt:variant>
        <vt:i4>0</vt:i4>
      </vt:variant>
      <vt:variant>
        <vt:i4>5</vt:i4>
      </vt:variant>
      <vt:variant>
        <vt:lpwstr/>
      </vt:variant>
      <vt:variant>
        <vt:lpwstr>_Toc63262424</vt:lpwstr>
      </vt:variant>
      <vt:variant>
        <vt:i4>1376308</vt:i4>
      </vt:variant>
      <vt:variant>
        <vt:i4>305</vt:i4>
      </vt:variant>
      <vt:variant>
        <vt:i4>0</vt:i4>
      </vt:variant>
      <vt:variant>
        <vt:i4>5</vt:i4>
      </vt:variant>
      <vt:variant>
        <vt:lpwstr/>
      </vt:variant>
      <vt:variant>
        <vt:lpwstr>_Toc63262423</vt:lpwstr>
      </vt:variant>
      <vt:variant>
        <vt:i4>1310772</vt:i4>
      </vt:variant>
      <vt:variant>
        <vt:i4>299</vt:i4>
      </vt:variant>
      <vt:variant>
        <vt:i4>0</vt:i4>
      </vt:variant>
      <vt:variant>
        <vt:i4>5</vt:i4>
      </vt:variant>
      <vt:variant>
        <vt:lpwstr/>
      </vt:variant>
      <vt:variant>
        <vt:lpwstr>_Toc63262422</vt:lpwstr>
      </vt:variant>
      <vt:variant>
        <vt:i4>1507380</vt:i4>
      </vt:variant>
      <vt:variant>
        <vt:i4>293</vt:i4>
      </vt:variant>
      <vt:variant>
        <vt:i4>0</vt:i4>
      </vt:variant>
      <vt:variant>
        <vt:i4>5</vt:i4>
      </vt:variant>
      <vt:variant>
        <vt:lpwstr/>
      </vt:variant>
      <vt:variant>
        <vt:lpwstr>_Toc63262421</vt:lpwstr>
      </vt:variant>
      <vt:variant>
        <vt:i4>1441844</vt:i4>
      </vt:variant>
      <vt:variant>
        <vt:i4>287</vt:i4>
      </vt:variant>
      <vt:variant>
        <vt:i4>0</vt:i4>
      </vt:variant>
      <vt:variant>
        <vt:i4>5</vt:i4>
      </vt:variant>
      <vt:variant>
        <vt:lpwstr/>
      </vt:variant>
      <vt:variant>
        <vt:lpwstr>_Toc63262420</vt:lpwstr>
      </vt:variant>
      <vt:variant>
        <vt:i4>2031671</vt:i4>
      </vt:variant>
      <vt:variant>
        <vt:i4>281</vt:i4>
      </vt:variant>
      <vt:variant>
        <vt:i4>0</vt:i4>
      </vt:variant>
      <vt:variant>
        <vt:i4>5</vt:i4>
      </vt:variant>
      <vt:variant>
        <vt:lpwstr/>
      </vt:variant>
      <vt:variant>
        <vt:lpwstr>_Toc63262419</vt:lpwstr>
      </vt:variant>
      <vt:variant>
        <vt:i4>1966135</vt:i4>
      </vt:variant>
      <vt:variant>
        <vt:i4>275</vt:i4>
      </vt:variant>
      <vt:variant>
        <vt:i4>0</vt:i4>
      </vt:variant>
      <vt:variant>
        <vt:i4>5</vt:i4>
      </vt:variant>
      <vt:variant>
        <vt:lpwstr/>
      </vt:variant>
      <vt:variant>
        <vt:lpwstr>_Toc63262418</vt:lpwstr>
      </vt:variant>
      <vt:variant>
        <vt:i4>1114167</vt:i4>
      </vt:variant>
      <vt:variant>
        <vt:i4>269</vt:i4>
      </vt:variant>
      <vt:variant>
        <vt:i4>0</vt:i4>
      </vt:variant>
      <vt:variant>
        <vt:i4>5</vt:i4>
      </vt:variant>
      <vt:variant>
        <vt:lpwstr/>
      </vt:variant>
      <vt:variant>
        <vt:lpwstr>_Toc63262417</vt:lpwstr>
      </vt:variant>
      <vt:variant>
        <vt:i4>1048631</vt:i4>
      </vt:variant>
      <vt:variant>
        <vt:i4>263</vt:i4>
      </vt:variant>
      <vt:variant>
        <vt:i4>0</vt:i4>
      </vt:variant>
      <vt:variant>
        <vt:i4>5</vt:i4>
      </vt:variant>
      <vt:variant>
        <vt:lpwstr/>
      </vt:variant>
      <vt:variant>
        <vt:lpwstr>_Toc63262416</vt:lpwstr>
      </vt:variant>
      <vt:variant>
        <vt:i4>1245239</vt:i4>
      </vt:variant>
      <vt:variant>
        <vt:i4>257</vt:i4>
      </vt:variant>
      <vt:variant>
        <vt:i4>0</vt:i4>
      </vt:variant>
      <vt:variant>
        <vt:i4>5</vt:i4>
      </vt:variant>
      <vt:variant>
        <vt:lpwstr/>
      </vt:variant>
      <vt:variant>
        <vt:lpwstr>_Toc63262415</vt:lpwstr>
      </vt:variant>
      <vt:variant>
        <vt:i4>1179703</vt:i4>
      </vt:variant>
      <vt:variant>
        <vt:i4>251</vt:i4>
      </vt:variant>
      <vt:variant>
        <vt:i4>0</vt:i4>
      </vt:variant>
      <vt:variant>
        <vt:i4>5</vt:i4>
      </vt:variant>
      <vt:variant>
        <vt:lpwstr/>
      </vt:variant>
      <vt:variant>
        <vt:lpwstr>_Toc63262414</vt:lpwstr>
      </vt:variant>
      <vt:variant>
        <vt:i4>1376311</vt:i4>
      </vt:variant>
      <vt:variant>
        <vt:i4>245</vt:i4>
      </vt:variant>
      <vt:variant>
        <vt:i4>0</vt:i4>
      </vt:variant>
      <vt:variant>
        <vt:i4>5</vt:i4>
      </vt:variant>
      <vt:variant>
        <vt:lpwstr/>
      </vt:variant>
      <vt:variant>
        <vt:lpwstr>_Toc63262413</vt:lpwstr>
      </vt:variant>
      <vt:variant>
        <vt:i4>1310775</vt:i4>
      </vt:variant>
      <vt:variant>
        <vt:i4>239</vt:i4>
      </vt:variant>
      <vt:variant>
        <vt:i4>0</vt:i4>
      </vt:variant>
      <vt:variant>
        <vt:i4>5</vt:i4>
      </vt:variant>
      <vt:variant>
        <vt:lpwstr/>
      </vt:variant>
      <vt:variant>
        <vt:lpwstr>_Toc63262412</vt:lpwstr>
      </vt:variant>
      <vt:variant>
        <vt:i4>1507383</vt:i4>
      </vt:variant>
      <vt:variant>
        <vt:i4>233</vt:i4>
      </vt:variant>
      <vt:variant>
        <vt:i4>0</vt:i4>
      </vt:variant>
      <vt:variant>
        <vt:i4>5</vt:i4>
      </vt:variant>
      <vt:variant>
        <vt:lpwstr/>
      </vt:variant>
      <vt:variant>
        <vt:lpwstr>_Toc63262411</vt:lpwstr>
      </vt:variant>
      <vt:variant>
        <vt:i4>1441847</vt:i4>
      </vt:variant>
      <vt:variant>
        <vt:i4>227</vt:i4>
      </vt:variant>
      <vt:variant>
        <vt:i4>0</vt:i4>
      </vt:variant>
      <vt:variant>
        <vt:i4>5</vt:i4>
      </vt:variant>
      <vt:variant>
        <vt:lpwstr/>
      </vt:variant>
      <vt:variant>
        <vt:lpwstr>_Toc63262410</vt:lpwstr>
      </vt:variant>
      <vt:variant>
        <vt:i4>2031670</vt:i4>
      </vt:variant>
      <vt:variant>
        <vt:i4>221</vt:i4>
      </vt:variant>
      <vt:variant>
        <vt:i4>0</vt:i4>
      </vt:variant>
      <vt:variant>
        <vt:i4>5</vt:i4>
      </vt:variant>
      <vt:variant>
        <vt:lpwstr/>
      </vt:variant>
      <vt:variant>
        <vt:lpwstr>_Toc63262409</vt:lpwstr>
      </vt:variant>
      <vt:variant>
        <vt:i4>1966134</vt:i4>
      </vt:variant>
      <vt:variant>
        <vt:i4>215</vt:i4>
      </vt:variant>
      <vt:variant>
        <vt:i4>0</vt:i4>
      </vt:variant>
      <vt:variant>
        <vt:i4>5</vt:i4>
      </vt:variant>
      <vt:variant>
        <vt:lpwstr/>
      </vt:variant>
      <vt:variant>
        <vt:lpwstr>_Toc63262408</vt:lpwstr>
      </vt:variant>
      <vt:variant>
        <vt:i4>1114166</vt:i4>
      </vt:variant>
      <vt:variant>
        <vt:i4>209</vt:i4>
      </vt:variant>
      <vt:variant>
        <vt:i4>0</vt:i4>
      </vt:variant>
      <vt:variant>
        <vt:i4>5</vt:i4>
      </vt:variant>
      <vt:variant>
        <vt:lpwstr/>
      </vt:variant>
      <vt:variant>
        <vt:lpwstr>_Toc63262407</vt:lpwstr>
      </vt:variant>
      <vt:variant>
        <vt:i4>1048630</vt:i4>
      </vt:variant>
      <vt:variant>
        <vt:i4>203</vt:i4>
      </vt:variant>
      <vt:variant>
        <vt:i4>0</vt:i4>
      </vt:variant>
      <vt:variant>
        <vt:i4>5</vt:i4>
      </vt:variant>
      <vt:variant>
        <vt:lpwstr/>
      </vt:variant>
      <vt:variant>
        <vt:lpwstr>_Toc63262406</vt:lpwstr>
      </vt:variant>
      <vt:variant>
        <vt:i4>1245238</vt:i4>
      </vt:variant>
      <vt:variant>
        <vt:i4>197</vt:i4>
      </vt:variant>
      <vt:variant>
        <vt:i4>0</vt:i4>
      </vt:variant>
      <vt:variant>
        <vt:i4>5</vt:i4>
      </vt:variant>
      <vt:variant>
        <vt:lpwstr/>
      </vt:variant>
      <vt:variant>
        <vt:lpwstr>_Toc63262405</vt:lpwstr>
      </vt:variant>
      <vt:variant>
        <vt:i4>1179702</vt:i4>
      </vt:variant>
      <vt:variant>
        <vt:i4>191</vt:i4>
      </vt:variant>
      <vt:variant>
        <vt:i4>0</vt:i4>
      </vt:variant>
      <vt:variant>
        <vt:i4>5</vt:i4>
      </vt:variant>
      <vt:variant>
        <vt:lpwstr/>
      </vt:variant>
      <vt:variant>
        <vt:lpwstr>_Toc63262404</vt:lpwstr>
      </vt:variant>
      <vt:variant>
        <vt:i4>1376310</vt:i4>
      </vt:variant>
      <vt:variant>
        <vt:i4>185</vt:i4>
      </vt:variant>
      <vt:variant>
        <vt:i4>0</vt:i4>
      </vt:variant>
      <vt:variant>
        <vt:i4>5</vt:i4>
      </vt:variant>
      <vt:variant>
        <vt:lpwstr/>
      </vt:variant>
      <vt:variant>
        <vt:lpwstr>_Toc63262403</vt:lpwstr>
      </vt:variant>
      <vt:variant>
        <vt:i4>1310774</vt:i4>
      </vt:variant>
      <vt:variant>
        <vt:i4>179</vt:i4>
      </vt:variant>
      <vt:variant>
        <vt:i4>0</vt:i4>
      </vt:variant>
      <vt:variant>
        <vt:i4>5</vt:i4>
      </vt:variant>
      <vt:variant>
        <vt:lpwstr/>
      </vt:variant>
      <vt:variant>
        <vt:lpwstr>_Toc63262402</vt:lpwstr>
      </vt:variant>
      <vt:variant>
        <vt:i4>1507382</vt:i4>
      </vt:variant>
      <vt:variant>
        <vt:i4>173</vt:i4>
      </vt:variant>
      <vt:variant>
        <vt:i4>0</vt:i4>
      </vt:variant>
      <vt:variant>
        <vt:i4>5</vt:i4>
      </vt:variant>
      <vt:variant>
        <vt:lpwstr/>
      </vt:variant>
      <vt:variant>
        <vt:lpwstr>_Toc63262401</vt:lpwstr>
      </vt:variant>
      <vt:variant>
        <vt:i4>1441846</vt:i4>
      </vt:variant>
      <vt:variant>
        <vt:i4>167</vt:i4>
      </vt:variant>
      <vt:variant>
        <vt:i4>0</vt:i4>
      </vt:variant>
      <vt:variant>
        <vt:i4>5</vt:i4>
      </vt:variant>
      <vt:variant>
        <vt:lpwstr/>
      </vt:variant>
      <vt:variant>
        <vt:lpwstr>_Toc63262400</vt:lpwstr>
      </vt:variant>
      <vt:variant>
        <vt:i4>1572927</vt:i4>
      </vt:variant>
      <vt:variant>
        <vt:i4>161</vt:i4>
      </vt:variant>
      <vt:variant>
        <vt:i4>0</vt:i4>
      </vt:variant>
      <vt:variant>
        <vt:i4>5</vt:i4>
      </vt:variant>
      <vt:variant>
        <vt:lpwstr/>
      </vt:variant>
      <vt:variant>
        <vt:lpwstr>_Toc63262399</vt:lpwstr>
      </vt:variant>
      <vt:variant>
        <vt:i4>1638463</vt:i4>
      </vt:variant>
      <vt:variant>
        <vt:i4>155</vt:i4>
      </vt:variant>
      <vt:variant>
        <vt:i4>0</vt:i4>
      </vt:variant>
      <vt:variant>
        <vt:i4>5</vt:i4>
      </vt:variant>
      <vt:variant>
        <vt:lpwstr/>
      </vt:variant>
      <vt:variant>
        <vt:lpwstr>_Toc63262398</vt:lpwstr>
      </vt:variant>
      <vt:variant>
        <vt:i4>1441855</vt:i4>
      </vt:variant>
      <vt:variant>
        <vt:i4>149</vt:i4>
      </vt:variant>
      <vt:variant>
        <vt:i4>0</vt:i4>
      </vt:variant>
      <vt:variant>
        <vt:i4>5</vt:i4>
      </vt:variant>
      <vt:variant>
        <vt:lpwstr/>
      </vt:variant>
      <vt:variant>
        <vt:lpwstr>_Toc63262397</vt:lpwstr>
      </vt:variant>
      <vt:variant>
        <vt:i4>1507391</vt:i4>
      </vt:variant>
      <vt:variant>
        <vt:i4>143</vt:i4>
      </vt:variant>
      <vt:variant>
        <vt:i4>0</vt:i4>
      </vt:variant>
      <vt:variant>
        <vt:i4>5</vt:i4>
      </vt:variant>
      <vt:variant>
        <vt:lpwstr/>
      </vt:variant>
      <vt:variant>
        <vt:lpwstr>_Toc63262396</vt:lpwstr>
      </vt:variant>
      <vt:variant>
        <vt:i4>1310783</vt:i4>
      </vt:variant>
      <vt:variant>
        <vt:i4>137</vt:i4>
      </vt:variant>
      <vt:variant>
        <vt:i4>0</vt:i4>
      </vt:variant>
      <vt:variant>
        <vt:i4>5</vt:i4>
      </vt:variant>
      <vt:variant>
        <vt:lpwstr/>
      </vt:variant>
      <vt:variant>
        <vt:lpwstr>_Toc63262395</vt:lpwstr>
      </vt:variant>
      <vt:variant>
        <vt:i4>1376319</vt:i4>
      </vt:variant>
      <vt:variant>
        <vt:i4>131</vt:i4>
      </vt:variant>
      <vt:variant>
        <vt:i4>0</vt:i4>
      </vt:variant>
      <vt:variant>
        <vt:i4>5</vt:i4>
      </vt:variant>
      <vt:variant>
        <vt:lpwstr/>
      </vt:variant>
      <vt:variant>
        <vt:lpwstr>_Toc63262394</vt:lpwstr>
      </vt:variant>
      <vt:variant>
        <vt:i4>1179711</vt:i4>
      </vt:variant>
      <vt:variant>
        <vt:i4>125</vt:i4>
      </vt:variant>
      <vt:variant>
        <vt:i4>0</vt:i4>
      </vt:variant>
      <vt:variant>
        <vt:i4>5</vt:i4>
      </vt:variant>
      <vt:variant>
        <vt:lpwstr/>
      </vt:variant>
      <vt:variant>
        <vt:lpwstr>_Toc63262393</vt:lpwstr>
      </vt:variant>
      <vt:variant>
        <vt:i4>1245247</vt:i4>
      </vt:variant>
      <vt:variant>
        <vt:i4>119</vt:i4>
      </vt:variant>
      <vt:variant>
        <vt:i4>0</vt:i4>
      </vt:variant>
      <vt:variant>
        <vt:i4>5</vt:i4>
      </vt:variant>
      <vt:variant>
        <vt:lpwstr/>
      </vt:variant>
      <vt:variant>
        <vt:lpwstr>_Toc63262392</vt:lpwstr>
      </vt:variant>
      <vt:variant>
        <vt:i4>1048639</vt:i4>
      </vt:variant>
      <vt:variant>
        <vt:i4>113</vt:i4>
      </vt:variant>
      <vt:variant>
        <vt:i4>0</vt:i4>
      </vt:variant>
      <vt:variant>
        <vt:i4>5</vt:i4>
      </vt:variant>
      <vt:variant>
        <vt:lpwstr/>
      </vt:variant>
      <vt:variant>
        <vt:lpwstr>_Toc63262391</vt:lpwstr>
      </vt:variant>
      <vt:variant>
        <vt:i4>1114175</vt:i4>
      </vt:variant>
      <vt:variant>
        <vt:i4>107</vt:i4>
      </vt:variant>
      <vt:variant>
        <vt:i4>0</vt:i4>
      </vt:variant>
      <vt:variant>
        <vt:i4>5</vt:i4>
      </vt:variant>
      <vt:variant>
        <vt:lpwstr/>
      </vt:variant>
      <vt:variant>
        <vt:lpwstr>_Toc63262390</vt:lpwstr>
      </vt:variant>
      <vt:variant>
        <vt:i4>1572926</vt:i4>
      </vt:variant>
      <vt:variant>
        <vt:i4>101</vt:i4>
      </vt:variant>
      <vt:variant>
        <vt:i4>0</vt:i4>
      </vt:variant>
      <vt:variant>
        <vt:i4>5</vt:i4>
      </vt:variant>
      <vt:variant>
        <vt:lpwstr/>
      </vt:variant>
      <vt:variant>
        <vt:lpwstr>_Toc63262389</vt:lpwstr>
      </vt:variant>
      <vt:variant>
        <vt:i4>1638462</vt:i4>
      </vt:variant>
      <vt:variant>
        <vt:i4>95</vt:i4>
      </vt:variant>
      <vt:variant>
        <vt:i4>0</vt:i4>
      </vt:variant>
      <vt:variant>
        <vt:i4>5</vt:i4>
      </vt:variant>
      <vt:variant>
        <vt:lpwstr/>
      </vt:variant>
      <vt:variant>
        <vt:lpwstr>_Toc63262388</vt:lpwstr>
      </vt:variant>
      <vt:variant>
        <vt:i4>1441854</vt:i4>
      </vt:variant>
      <vt:variant>
        <vt:i4>89</vt:i4>
      </vt:variant>
      <vt:variant>
        <vt:i4>0</vt:i4>
      </vt:variant>
      <vt:variant>
        <vt:i4>5</vt:i4>
      </vt:variant>
      <vt:variant>
        <vt:lpwstr/>
      </vt:variant>
      <vt:variant>
        <vt:lpwstr>_Toc63262387</vt:lpwstr>
      </vt:variant>
      <vt:variant>
        <vt:i4>1507390</vt:i4>
      </vt:variant>
      <vt:variant>
        <vt:i4>83</vt:i4>
      </vt:variant>
      <vt:variant>
        <vt:i4>0</vt:i4>
      </vt:variant>
      <vt:variant>
        <vt:i4>5</vt:i4>
      </vt:variant>
      <vt:variant>
        <vt:lpwstr/>
      </vt:variant>
      <vt:variant>
        <vt:lpwstr>_Toc63262386</vt:lpwstr>
      </vt:variant>
      <vt:variant>
        <vt:i4>1310782</vt:i4>
      </vt:variant>
      <vt:variant>
        <vt:i4>77</vt:i4>
      </vt:variant>
      <vt:variant>
        <vt:i4>0</vt:i4>
      </vt:variant>
      <vt:variant>
        <vt:i4>5</vt:i4>
      </vt:variant>
      <vt:variant>
        <vt:lpwstr/>
      </vt:variant>
      <vt:variant>
        <vt:lpwstr>_Toc63262385</vt:lpwstr>
      </vt:variant>
      <vt:variant>
        <vt:i4>1376318</vt:i4>
      </vt:variant>
      <vt:variant>
        <vt:i4>71</vt:i4>
      </vt:variant>
      <vt:variant>
        <vt:i4>0</vt:i4>
      </vt:variant>
      <vt:variant>
        <vt:i4>5</vt:i4>
      </vt:variant>
      <vt:variant>
        <vt:lpwstr/>
      </vt:variant>
      <vt:variant>
        <vt:lpwstr>_Toc63262384</vt:lpwstr>
      </vt:variant>
      <vt:variant>
        <vt:i4>1179710</vt:i4>
      </vt:variant>
      <vt:variant>
        <vt:i4>65</vt:i4>
      </vt:variant>
      <vt:variant>
        <vt:i4>0</vt:i4>
      </vt:variant>
      <vt:variant>
        <vt:i4>5</vt:i4>
      </vt:variant>
      <vt:variant>
        <vt:lpwstr/>
      </vt:variant>
      <vt:variant>
        <vt:lpwstr>_Toc63262383</vt:lpwstr>
      </vt:variant>
      <vt:variant>
        <vt:i4>1245246</vt:i4>
      </vt:variant>
      <vt:variant>
        <vt:i4>59</vt:i4>
      </vt:variant>
      <vt:variant>
        <vt:i4>0</vt:i4>
      </vt:variant>
      <vt:variant>
        <vt:i4>5</vt:i4>
      </vt:variant>
      <vt:variant>
        <vt:lpwstr/>
      </vt:variant>
      <vt:variant>
        <vt:lpwstr>_Toc63262382</vt:lpwstr>
      </vt:variant>
      <vt:variant>
        <vt:i4>1048638</vt:i4>
      </vt:variant>
      <vt:variant>
        <vt:i4>53</vt:i4>
      </vt:variant>
      <vt:variant>
        <vt:i4>0</vt:i4>
      </vt:variant>
      <vt:variant>
        <vt:i4>5</vt:i4>
      </vt:variant>
      <vt:variant>
        <vt:lpwstr/>
      </vt:variant>
      <vt:variant>
        <vt:lpwstr>_Toc63262381</vt:lpwstr>
      </vt:variant>
      <vt:variant>
        <vt:i4>1114174</vt:i4>
      </vt:variant>
      <vt:variant>
        <vt:i4>47</vt:i4>
      </vt:variant>
      <vt:variant>
        <vt:i4>0</vt:i4>
      </vt:variant>
      <vt:variant>
        <vt:i4>5</vt:i4>
      </vt:variant>
      <vt:variant>
        <vt:lpwstr/>
      </vt:variant>
      <vt:variant>
        <vt:lpwstr>_Toc63262380</vt:lpwstr>
      </vt:variant>
      <vt:variant>
        <vt:i4>1572913</vt:i4>
      </vt:variant>
      <vt:variant>
        <vt:i4>41</vt:i4>
      </vt:variant>
      <vt:variant>
        <vt:i4>0</vt:i4>
      </vt:variant>
      <vt:variant>
        <vt:i4>5</vt:i4>
      </vt:variant>
      <vt:variant>
        <vt:lpwstr/>
      </vt:variant>
      <vt:variant>
        <vt:lpwstr>_Toc63262379</vt:lpwstr>
      </vt:variant>
      <vt:variant>
        <vt:i4>1638449</vt:i4>
      </vt:variant>
      <vt:variant>
        <vt:i4>35</vt:i4>
      </vt:variant>
      <vt:variant>
        <vt:i4>0</vt:i4>
      </vt:variant>
      <vt:variant>
        <vt:i4>5</vt:i4>
      </vt:variant>
      <vt:variant>
        <vt:lpwstr/>
      </vt:variant>
      <vt:variant>
        <vt:lpwstr>_Toc63262378</vt:lpwstr>
      </vt:variant>
      <vt:variant>
        <vt:i4>1441841</vt:i4>
      </vt:variant>
      <vt:variant>
        <vt:i4>29</vt:i4>
      </vt:variant>
      <vt:variant>
        <vt:i4>0</vt:i4>
      </vt:variant>
      <vt:variant>
        <vt:i4>5</vt:i4>
      </vt:variant>
      <vt:variant>
        <vt:lpwstr/>
      </vt:variant>
      <vt:variant>
        <vt:lpwstr>_Toc63262377</vt:lpwstr>
      </vt:variant>
      <vt:variant>
        <vt:i4>1507377</vt:i4>
      </vt:variant>
      <vt:variant>
        <vt:i4>23</vt:i4>
      </vt:variant>
      <vt:variant>
        <vt:i4>0</vt:i4>
      </vt:variant>
      <vt:variant>
        <vt:i4>5</vt:i4>
      </vt:variant>
      <vt:variant>
        <vt:lpwstr/>
      </vt:variant>
      <vt:variant>
        <vt:lpwstr>_Toc63262376</vt:lpwstr>
      </vt:variant>
      <vt:variant>
        <vt:i4>1310769</vt:i4>
      </vt:variant>
      <vt:variant>
        <vt:i4>17</vt:i4>
      </vt:variant>
      <vt:variant>
        <vt:i4>0</vt:i4>
      </vt:variant>
      <vt:variant>
        <vt:i4>5</vt:i4>
      </vt:variant>
      <vt:variant>
        <vt:lpwstr/>
      </vt:variant>
      <vt:variant>
        <vt:lpwstr>_Toc63262375</vt:lpwstr>
      </vt:variant>
      <vt:variant>
        <vt:i4>1638431</vt:i4>
      </vt:variant>
      <vt:variant>
        <vt:i4>12</vt:i4>
      </vt:variant>
      <vt:variant>
        <vt:i4>0</vt:i4>
      </vt:variant>
      <vt:variant>
        <vt:i4>5</vt:i4>
      </vt:variant>
      <vt:variant>
        <vt:lpwstr>http://www.delwp.vic.gov.au/</vt:lpwstr>
      </vt:variant>
      <vt:variant>
        <vt:lpwstr/>
      </vt:variant>
      <vt:variant>
        <vt:i4>2490422</vt:i4>
      </vt:variant>
      <vt:variant>
        <vt:i4>9</vt:i4>
      </vt:variant>
      <vt:variant>
        <vt:i4>0</vt:i4>
      </vt:variant>
      <vt:variant>
        <vt:i4>5</vt:i4>
      </vt:variant>
      <vt:variant>
        <vt:lpwstr>http://www.relayservice.com.au/</vt:lpwstr>
      </vt:variant>
      <vt:variant>
        <vt:lpwstr/>
      </vt:variant>
      <vt:variant>
        <vt:i4>2687044</vt:i4>
      </vt:variant>
      <vt:variant>
        <vt:i4>6</vt:i4>
      </vt:variant>
      <vt:variant>
        <vt:i4>0</vt:i4>
      </vt:variant>
      <vt:variant>
        <vt:i4>5</vt:i4>
      </vt:variant>
      <vt:variant>
        <vt:lpwstr>mailto:customer.service@delwp.vic.gov.au</vt:lpwstr>
      </vt:variant>
      <vt:variant>
        <vt:lpwstr/>
      </vt:variant>
      <vt:variant>
        <vt:i4>6488166</vt:i4>
      </vt:variant>
      <vt:variant>
        <vt:i4>3</vt:i4>
      </vt:variant>
      <vt:variant>
        <vt:i4>0</vt:i4>
      </vt:variant>
      <vt:variant>
        <vt:i4>5</vt:i4>
      </vt:variant>
      <vt:variant>
        <vt:lpwstr>http://creativecommons.org/licenses/by/4.0/</vt:lpwstr>
      </vt:variant>
      <vt:variant>
        <vt:lpwstr/>
      </vt:variant>
      <vt:variant>
        <vt:i4>2687044</vt:i4>
      </vt:variant>
      <vt:variant>
        <vt:i4>0</vt:i4>
      </vt:variant>
      <vt:variant>
        <vt:i4>0</vt:i4>
      </vt:variant>
      <vt:variant>
        <vt:i4>5</vt:i4>
      </vt:variant>
      <vt:variant>
        <vt:lpwstr>mailto:customer.service@delwp.vic.gov.au</vt:lpwstr>
      </vt:variant>
      <vt:variant>
        <vt:lpwstr/>
      </vt:variant>
      <vt:variant>
        <vt:i4>6488159</vt:i4>
      </vt:variant>
      <vt:variant>
        <vt:i4>0</vt:i4>
      </vt:variant>
      <vt:variant>
        <vt:i4>0</vt:i4>
      </vt:variant>
      <vt:variant>
        <vt:i4>5</vt:i4>
      </vt:variant>
      <vt:variant>
        <vt:lpwstr>mailto:shelby-jayne.kearns@delwp.vic.gov.au</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2021 PPBF Guidelines</dc:title>
  <dc:subject>Port Phillip Bay Fund 20-21 Guidelines</dc:subject>
  <dc:creator>Felicia P Choo (DELWP)</dc:creator>
  <cp:keywords/>
  <dc:description/>
  <cp:lastModifiedBy>Shelby-Jayne F Kearns (DELWP)</cp:lastModifiedBy>
  <cp:revision>586</cp:revision>
  <cp:lastPrinted>2021-02-10T02:47:00Z</cp:lastPrinted>
  <dcterms:created xsi:type="dcterms:W3CDTF">2020-12-08T18:26:00Z</dcterms:created>
  <dcterms:modified xsi:type="dcterms:W3CDTF">2021-02-10T02:48:00Z</dcterms:modified>
  <cp:category/>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xTitle">
    <vt:lpwstr>Port Phillip Bay Fund 20-21</vt:lpwstr>
  </property>
  <property fmtid="{D5CDD505-2E9C-101B-9397-08002B2CF9AE}" pid="3" name="xSubtitle">
    <vt:lpwstr>Guidelines</vt:lpwstr>
  </property>
  <property fmtid="{D5CDD505-2E9C-101B-9397-08002B2CF9AE}" pid="4" name="xDate">
    <vt:lpwstr/>
  </property>
  <property fmtid="{D5CDD505-2E9C-101B-9397-08002B2CF9AE}" pid="5" name="xTOCH2">
    <vt:lpwstr>Y</vt:lpwstr>
  </property>
  <property fmtid="{D5CDD505-2E9C-101B-9397-08002B2CF9AE}" pid="6" name="xTOCH3">
    <vt:lpwstr>Y</vt:lpwstr>
  </property>
  <property fmtid="{D5CDD505-2E9C-101B-9397-08002B2CF9AE}" pid="7" name="xTOCTable">
    <vt:lpwstr>H</vt:lpwstr>
  </property>
  <property fmtid="{D5CDD505-2E9C-101B-9397-08002B2CF9AE}" pid="8" name="xTOCFigure">
    <vt:lpwstr>H</vt:lpwstr>
  </property>
  <property fmtid="{D5CDD505-2E9C-101B-9397-08002B2CF9AE}" pid="9" name="xTOCApp">
    <vt:lpwstr>H</vt:lpwstr>
  </property>
  <property fmtid="{D5CDD505-2E9C-101B-9397-08002B2CF9AE}" pid="10" name="xStatus">
    <vt:lpwstr/>
  </property>
  <property fmtid="{D5CDD505-2E9C-101B-9397-08002B2CF9AE}" pid="11" name="xCR">
    <vt:lpwstr>Heading</vt:lpwstr>
  </property>
  <property fmtid="{D5CDD505-2E9C-101B-9397-08002B2CF9AE}" pid="12" name="xHeadingsNumbered">
    <vt:lpwstr>-1</vt:lpwstr>
  </property>
  <property fmtid="{D5CDD505-2E9C-101B-9397-08002B2CF9AE}" pid="13" name="xDoctype">
    <vt:lpwstr/>
  </property>
  <property fmtid="{D5CDD505-2E9C-101B-9397-08002B2CF9AE}" pid="14" name="xTOCH4">
    <vt:lpwstr>N</vt:lpwstr>
  </property>
  <property fmtid="{D5CDD505-2E9C-101B-9397-08002B2CF9AE}" pid="15" name="xFooterTitle">
    <vt:lpwstr>Port Phillip Bay Fund 20-21</vt:lpwstr>
  </property>
  <property fmtid="{D5CDD505-2E9C-101B-9397-08002B2CF9AE}" pid="16" name="xFooterSubtitle">
    <vt:lpwstr>Guidelines</vt:lpwstr>
  </property>
  <property fmtid="{D5CDD505-2E9C-101B-9397-08002B2CF9AE}" pid="17" name="xAppendixName">
    <vt:lpwstr>Appendix</vt:lpwstr>
  </property>
  <property fmtid="{D5CDD505-2E9C-101B-9397-08002B2CF9AE}" pid="18" name="ContentTypeId">
    <vt:lpwstr>0x0101009298E819CE1EBB4F8D2096B3E0F0C2910D006461ECA6EE654A419CB7962594521EC0</vt:lpwstr>
  </property>
  <property fmtid="{D5CDD505-2E9C-101B-9397-08002B2CF9AE}" pid="19" name="Agency">
    <vt:lpwstr>1;#Department of Environment, Land, Water and Planning|607a3f87-1228-4cd9-82a5-076aa8776274</vt:lpwstr>
  </property>
  <property fmtid="{D5CDD505-2E9C-101B-9397-08002B2CF9AE}" pid="20" name="Branch">
    <vt:lpwstr>6;#Environment and Community Programs|03c3c717-dc57-4aa9-8ab6-c95a7066b763</vt:lpwstr>
  </property>
  <property fmtid="{D5CDD505-2E9C-101B-9397-08002B2CF9AE}" pid="21" name="_dlc_DocIdItemGuid">
    <vt:lpwstr>687c3e80-e8d8-4549-8f7c-29590fcf44f7</vt:lpwstr>
  </property>
  <property fmtid="{D5CDD505-2E9C-101B-9397-08002B2CF9AE}" pid="22" name="Division">
    <vt:lpwstr>5;#Biodiversity|a369ff78-9705-4b66-a29c-499bde0c7988</vt:lpwstr>
  </property>
  <property fmtid="{D5CDD505-2E9C-101B-9397-08002B2CF9AE}" pid="23" name="Group1">
    <vt:lpwstr>15;#Environment and Climate Change|b90772f5-2afa-408f-b8b8-93ad6baba774</vt:lpwstr>
  </property>
  <property fmtid="{D5CDD505-2E9C-101B-9397-08002B2CF9AE}" pid="24" name="Dissemination Limiting Marker">
    <vt:lpwstr>76;#Sensitive|bdea85d5-d616-468e-a422-c04b9745d3b5</vt:lpwstr>
  </property>
  <property fmtid="{D5CDD505-2E9C-101B-9397-08002B2CF9AE}" pid="25" name="Security Classification">
    <vt:lpwstr>3;#Unclassified|7fa379f4-4aba-4692-ab80-7d39d3a23cf4</vt:lpwstr>
  </property>
  <property fmtid="{D5CDD505-2E9C-101B-9397-08002B2CF9AE}" pid="26" name="a6b8025dacc14cf9b4d4600d95399d54">
    <vt:lpwstr/>
  </property>
  <property fmtid="{D5CDD505-2E9C-101B-9397-08002B2CF9AE}" pid="27" name="Section">
    <vt:lpwstr/>
  </property>
  <property fmtid="{D5CDD505-2E9C-101B-9397-08002B2CF9AE}" pid="28" name="o85941e134754762b9719660a258a6e6">
    <vt:lpwstr/>
  </property>
  <property fmtid="{D5CDD505-2E9C-101B-9397-08002B2CF9AE}" pid="29" name="Month">
    <vt:lpwstr/>
  </property>
  <property fmtid="{D5CDD505-2E9C-101B-9397-08002B2CF9AE}" pid="30" name="Reference_x0020_Type">
    <vt:lpwstr/>
  </property>
  <property fmtid="{D5CDD505-2E9C-101B-9397-08002B2CF9AE}" pid="31" name="Location_x0020_Type">
    <vt:lpwstr/>
  </property>
  <property fmtid="{D5CDD505-2E9C-101B-9397-08002B2CF9AE}" pid="32" name="Copyright_x0020_Licence_x0020_Name">
    <vt:lpwstr/>
  </property>
  <property fmtid="{D5CDD505-2E9C-101B-9397-08002B2CF9AE}" pid="33" name="df723ab3fe1c4eb7a0b151674e7ac40d">
    <vt:lpwstr/>
  </property>
  <property fmtid="{D5CDD505-2E9C-101B-9397-08002B2CF9AE}" pid="34" name="Copyright_x0020_License_x0020_Type">
    <vt:lpwstr/>
  </property>
  <property fmtid="{D5CDD505-2E9C-101B-9397-08002B2CF9AE}" pid="35" name="Sub_x002d_Section">
    <vt:lpwstr/>
  </property>
  <property fmtid="{D5CDD505-2E9C-101B-9397-08002B2CF9AE}" pid="36" name="o2e611f6ba3e4c8f9a895dfb7980639e">
    <vt:lpwstr/>
  </property>
  <property fmtid="{D5CDD505-2E9C-101B-9397-08002B2CF9AE}" pid="37" name="Sub-Section">
    <vt:lpwstr/>
  </property>
  <property fmtid="{D5CDD505-2E9C-101B-9397-08002B2CF9AE}" pid="38" name="Reference Type">
    <vt:lpwstr/>
  </property>
  <property fmtid="{D5CDD505-2E9C-101B-9397-08002B2CF9AE}" pid="39" name="Copyright Licence Name">
    <vt:lpwstr/>
  </property>
  <property fmtid="{D5CDD505-2E9C-101B-9397-08002B2CF9AE}" pid="40" name="Copyright License Type">
    <vt:lpwstr/>
  </property>
  <property fmtid="{D5CDD505-2E9C-101B-9397-08002B2CF9AE}" pid="41" name="Location Type">
    <vt:lpwstr/>
  </property>
  <property fmtid="{D5CDD505-2E9C-101B-9397-08002B2CF9AE}" pid="42" name="MSIP_Label_4257e2ab-f512-40e2-9c9a-c64247360765_Enabled">
    <vt:lpwstr>true</vt:lpwstr>
  </property>
  <property fmtid="{D5CDD505-2E9C-101B-9397-08002B2CF9AE}" pid="43" name="MSIP_Label_4257e2ab-f512-40e2-9c9a-c64247360765_SetDate">
    <vt:lpwstr>2020-11-30T06:02:32Z</vt:lpwstr>
  </property>
  <property fmtid="{D5CDD505-2E9C-101B-9397-08002B2CF9AE}" pid="44" name="MSIP_Label_4257e2ab-f512-40e2-9c9a-c64247360765_Method">
    <vt:lpwstr>Privileged</vt:lpwstr>
  </property>
  <property fmtid="{D5CDD505-2E9C-101B-9397-08002B2CF9AE}" pid="45" name="MSIP_Label_4257e2ab-f512-40e2-9c9a-c64247360765_Name">
    <vt:lpwstr>OFFICIAL</vt:lpwstr>
  </property>
  <property fmtid="{D5CDD505-2E9C-101B-9397-08002B2CF9AE}" pid="46" name="MSIP_Label_4257e2ab-f512-40e2-9c9a-c64247360765_SiteId">
    <vt:lpwstr>e8bdd6f7-fc18-4e48-a554-7f547927223b</vt:lpwstr>
  </property>
  <property fmtid="{D5CDD505-2E9C-101B-9397-08002B2CF9AE}" pid="47" name="MSIP_Label_4257e2ab-f512-40e2-9c9a-c64247360765_ActionId">
    <vt:lpwstr>795cfbbf-5372-43b9-b576-273fe9cc0f15</vt:lpwstr>
  </property>
  <property fmtid="{D5CDD505-2E9C-101B-9397-08002B2CF9AE}" pid="48" name="MSIP_Label_4257e2ab-f512-40e2-9c9a-c64247360765_ContentBits">
    <vt:lpwstr>2</vt:lpwstr>
  </property>
  <property fmtid="{D5CDD505-2E9C-101B-9397-08002B2CF9AE}" pid="49" name="ld508a88e6264ce89693af80a72862cb">
    <vt:lpwstr/>
  </property>
  <property fmtid="{D5CDD505-2E9C-101B-9397-08002B2CF9AE}" pid="50" name="SharedWithUsers">
    <vt:lpwstr>487;#Emily Jin (DELWP);#824;#Erica L Darby (DELWP)</vt:lpwstr>
  </property>
  <property fmtid="{D5CDD505-2E9C-101B-9397-08002B2CF9AE}" pid="51" name="Records Class Grant Program Mgmt">
    <vt:lpwstr>120;#Program Development and Authorisation|2f4c0a59-8f1e-459d-aa49-7a86c9d6ea4c</vt:lpwstr>
  </property>
  <property fmtid="{D5CDD505-2E9C-101B-9397-08002B2CF9AE}" pid="52" name="Department Document Type">
    <vt:lpwstr/>
  </property>
</Properties>
</file>