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A5666" w14:textId="015A7295" w:rsidR="00254F12" w:rsidRPr="00862057" w:rsidRDefault="009272B3" w:rsidP="00862057">
      <w:pPr>
        <w:pStyle w:val="Title"/>
      </w:pPr>
      <w:bookmarkStart w:id="0" w:name="_Toc106305998"/>
      <w:r>
        <w:rPr>
          <w:noProof/>
        </w:rPr>
        <w:drawing>
          <wp:anchor distT="0" distB="0" distL="114300" distR="114300" simplePos="0" relativeHeight="251658255" behindDoc="0" locked="1" layoutInCell="1" allowOverlap="1" wp14:anchorId="3E2F2BD2" wp14:editId="4F1638A4">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05337662C07B498491489A150E545D9C"/>
          </w:placeholder>
          <w:dataBinding w:prefixMappings="xmlns:ns0='http://purl.org/dc/elements/1.1/' xmlns:ns1='http://schemas.openxmlformats.org/package/2006/metadata/core-properties' " w:xpath="/ns1:coreProperties[1]/ns0:title[1]" w:storeItemID="{6C3C8BC8-F283-45AE-878A-BAB7291924A1}"/>
          <w:text/>
        </w:sdtPr>
        <w:sdtEndPr/>
        <w:sdtContent>
          <w:r>
            <w:t xml:space="preserve">Coastcare Victoria </w:t>
          </w:r>
          <w:r w:rsidR="00B13428">
            <w:t xml:space="preserve">Summer By The Sea </w:t>
          </w:r>
          <w:r>
            <w:t>Grants –</w:t>
          </w:r>
          <w:r w:rsidR="00B13428">
            <w:t xml:space="preserve"> </w:t>
          </w:r>
          <w:r w:rsidR="006357F3">
            <w:t>Grants Online Instructions</w:t>
          </w:r>
        </w:sdtContent>
      </w:sdt>
    </w:p>
    <w:sdt>
      <w:sdtPr>
        <w:alias w:val="Subtitle"/>
        <w:tag w:val=""/>
        <w:id w:val="328029620"/>
        <w:placeholder>
          <w:docPart w:val="791464797BE5440796E9F683E4185681"/>
        </w:placeholder>
        <w:dataBinding w:prefixMappings="xmlns:ns0='http://purl.org/dc/elements/1.1/' xmlns:ns1='http://schemas.openxmlformats.org/package/2006/metadata/core-properties' " w:xpath="/ns1:coreProperties[1]/ns0:subject[1]" w:storeItemID="{6C3C8BC8-F283-45AE-878A-BAB7291924A1}"/>
        <w:text/>
      </w:sdtPr>
      <w:sdtEndPr/>
      <w:sdtContent>
        <w:p w14:paraId="6BB184DB" w14:textId="37C61AAA" w:rsidR="004C1F02" w:rsidRDefault="008B739D" w:rsidP="00862057">
          <w:pPr>
            <w:pStyle w:val="Subtitle"/>
          </w:pPr>
          <w:r>
            <w:t>2026</w:t>
          </w:r>
        </w:p>
      </w:sdtContent>
    </w:sdt>
    <w:p w14:paraId="1442C4DD" w14:textId="77777777" w:rsidR="00254F12" w:rsidRPr="004C1F02" w:rsidRDefault="00254F12" w:rsidP="004E51DB">
      <w:pPr>
        <w:pStyle w:val="xVicLogo"/>
        <w:framePr w:wrap="around"/>
      </w:pPr>
      <w:r w:rsidRPr="004C1F02">
        <w:rPr>
          <w:noProof/>
        </w:rPr>
        <w:drawing>
          <wp:inline distT="0" distB="0" distL="0" distR="0" wp14:anchorId="4ADFBC7C" wp14:editId="044EC3BB">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60871D23" w14:textId="77777777" w:rsidR="00254F12" w:rsidRPr="004C1F02" w:rsidRDefault="00985DB8" w:rsidP="004C1F02">
      <w:r w:rsidRPr="004C1F02">
        <w:rPr>
          <w:noProof/>
        </w:rPr>
        <w:drawing>
          <wp:anchor distT="0" distB="0" distL="114300" distR="114300" simplePos="0" relativeHeight="251658248" behindDoc="1" locked="1" layoutInCell="1" allowOverlap="1" wp14:anchorId="5CB798E0" wp14:editId="0A70AF35">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1FFE31F6" wp14:editId="75CF7C90">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shape id="Freeform: Shape 16"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5C273020">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33EA841E" wp14:editId="46DB4AA4">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shape id="Freeform: Shape 18"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6FD31145">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65CB43F3" wp14:editId="41FAC154">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shape id="Freeform: Shape 13"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0B93345A">
                <v:fill type="frame" o:title="" recolor="t" rotate="t" r:id="rId20"/>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4BD79D9D" wp14:editId="29C671AB">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shape id="Freeform: Shape 14"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2014180D">
                <v:fill type="frame" o:title="" recolor="t" rotate="t" r:id="rId22"/>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D037A99" wp14:editId="49831261">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shape id="Freeform: Shape 15"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7C568C15">
                <v:fill type="frame" o:title="" recolor="t" rotate="t" r:id="rId24"/>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4464E210" wp14:editId="6D415CF2">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rect id="Rectangle 39"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596C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7F97A7A5" wp14:editId="78076F55">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DFFCA52" w14:textId="50DFE048" w:rsidR="00254F12" w:rsidRPr="00FA0BCA" w:rsidRDefault="00254F12" w:rsidP="00254F12">
                              <w:pPr>
                                <w:pStyle w:val="xWebCoverPage"/>
                              </w:pPr>
                              <w:hyperlink r:id="rId25"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F97A7A5"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DFFCA52" w14:textId="50DFE048" w:rsidR="00254F12" w:rsidRPr="00FA0BCA" w:rsidRDefault="00254F12" w:rsidP="00254F12">
                        <w:pPr>
                          <w:pStyle w:val="xWebCoverPage"/>
                        </w:pPr>
                        <w:hyperlink r:id="rId26"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5046FC99" wp14:editId="4E0C4746">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3DAA02A9" wp14:editId="3E34E92F">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EE2771C" wp14:editId="21002825">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1E10C50C" wp14:editId="04641A48">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0F50E31F" wp14:editId="2D25E11F">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213A3955" wp14:editId="00FBFB95">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shape id="Freeform: Shape 17"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w14:anchorId="1D0912DB">
                <v:stroke joinstyle="miter"/>
                <v:path arrowok="t" o:connecttype="custom" o:connectlocs="0,0;0,7120801;4832283,7120801;7563600,1335150;7563600,0;0,0" o:connectangles="0,0,0,0,0,0"/>
                <w10:wrap anchorx="page" anchory="page"/>
                <w10:anchorlock/>
              </v:shape>
            </w:pict>
          </mc:Fallback>
        </mc:AlternateContent>
      </w:r>
    </w:p>
    <w:bookmarkEnd w:id="0"/>
    <w:p w14:paraId="3A75B32A" w14:textId="77777777" w:rsidR="00254F12" w:rsidRPr="004C1F02" w:rsidRDefault="00254F12" w:rsidP="004C1F02">
      <w:pPr>
        <w:sectPr w:rsidR="00254F12" w:rsidRPr="004C1F02" w:rsidSect="00CD157B">
          <w:footerReference w:type="even" r:id="rId35"/>
          <w:footerReference w:type="default" r:id="rId36"/>
          <w:footerReference w:type="first" r:id="rId37"/>
          <w:type w:val="continuous"/>
          <w:pgSz w:w="11907" w:h="16839" w:code="9"/>
          <w:pgMar w:top="737" w:right="850" w:bottom="850" w:left="850" w:header="283" w:footer="283" w:gutter="0"/>
          <w:cols w:space="454"/>
          <w:noEndnote/>
          <w:titlePg/>
          <w:docGrid w:linePitch="360"/>
        </w:sectPr>
      </w:pPr>
    </w:p>
    <w:bookmarkStart w:id="1" w:name="_Hlk131848832"/>
    <w:p w14:paraId="7B803C6E" w14:textId="77777777" w:rsidR="00073EF4" w:rsidRDefault="00073EF4" w:rsidP="003214C0">
      <w:pPr>
        <w:pStyle w:val="DisclaimerText"/>
        <w:framePr w:wrap="around"/>
      </w:pPr>
      <w:r>
        <w:rPr>
          <w:noProof/>
        </w:rPr>
        <mc:AlternateContent>
          <mc:Choice Requires="wps">
            <w:drawing>
              <wp:inline distT="0" distB="0" distL="0" distR="0" wp14:anchorId="14DE4F09" wp14:editId="2D221722">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A705A2B"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133FCD96"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1BE9C2E"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v:shape id="Freeform: Shape 44"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29" fillcolor="#201547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w14:anchorId="14DE4F09">
                <v:stroke joinstyle="miter"/>
                <v:formulas/>
                <v:path textboxrect="0,0,3389661,1106043" arrowok="t" o:connecttype="custom" o:connectlocs="0,1476000;0,0;4512216,0;3816245,1476000;0,1476000" o:connectangles="0,0,0,0,0"/>
                <o:lock v:ext="edit" aspectratio="t"/>
                <v:textbox inset="5mm,2.5mm,14mm,3mm">
                  <w:txbxContent>
                    <w:p w:rsidR="001167C6" w:rsidP="001167C6" w:rsidRDefault="001167C6" w14:paraId="0A705A2B"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133FCD96"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11BE9C2E"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7C23CEF0" wp14:editId="04C6D377">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19B3A4E" w14:textId="13A92073" w:rsidR="006614E4" w:rsidRPr="006614E4" w:rsidRDefault="006614E4" w:rsidP="00A52913">
      <w:pPr>
        <w:pStyle w:val="DisclaimerTextLeft"/>
        <w:framePr w:wrap="around"/>
      </w:pPr>
      <w:r>
        <w:t>©</w:t>
      </w:r>
      <w:bookmarkStart w:id="2" w:name="_Copyright"/>
      <w:bookmarkEnd w:id="2"/>
      <w:r>
        <w:t xml:space="preserve"> The State of Victoria Department of </w:t>
      </w:r>
      <w:r w:rsidR="002A4F2A">
        <w:t xml:space="preserve">Energy, </w:t>
      </w:r>
      <w:r>
        <w:t>Environment</w:t>
      </w:r>
      <w:r w:rsidR="002A4F2A">
        <w:t xml:space="preserve"> a</w:t>
      </w:r>
      <w:r>
        <w:t xml:space="preserve">nd </w:t>
      </w:r>
      <w:r w:rsidR="002A4F2A">
        <w:t>Climate Action</w:t>
      </w:r>
      <w:r>
        <w:t xml:space="preserve"> </w:t>
      </w:r>
      <w:r w:rsidR="008B739D">
        <w:t>August 2025</w:t>
      </w:r>
      <w:r w:rsidR="00F61065">
        <w:t>.</w:t>
      </w:r>
    </w:p>
    <w:p w14:paraId="3B187D01"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358071D2"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9" w:tooltip="Creative Commons website" w:history="1">
        <w:r w:rsidRPr="00973D7E">
          <w:rPr>
            <w:rStyle w:val="Hyperlink"/>
            <w:color w:val="232222" w:themeColor="text1"/>
          </w:rPr>
          <w:t>Creative Commons website</w:t>
        </w:r>
      </w:hyperlink>
      <w:r w:rsidRPr="00973D7E">
        <w:t xml:space="preserve"> (</w:t>
      </w:r>
      <w:hyperlink r:id="rId40" w:history="1">
        <w:r w:rsidRPr="00973D7E">
          <w:rPr>
            <w:rStyle w:val="Hyperlink"/>
            <w:color w:val="232222" w:themeColor="text1"/>
            <w:u w:val="none"/>
          </w:rPr>
          <w:t>http://creativecommons.org/licenses/by/4.0/</w:t>
        </w:r>
      </w:hyperlink>
      <w:r w:rsidRPr="00973D7E">
        <w:t>).</w:t>
      </w:r>
    </w:p>
    <w:p w14:paraId="1B9B5E28" w14:textId="77777777" w:rsidR="00740ECE" w:rsidRPr="00973D7E" w:rsidRDefault="00740ECE" w:rsidP="00740ECE">
      <w:pPr>
        <w:pStyle w:val="DisclaimerTextLeft"/>
        <w:framePr w:wrap="around"/>
        <w:rPr>
          <w:strike/>
        </w:rPr>
      </w:pPr>
      <w: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D193A35" w14:textId="474E17BE" w:rsidR="00740ECE" w:rsidRPr="00C87F39" w:rsidRDefault="00740ECE" w:rsidP="00740ECE">
      <w:pPr>
        <w:pStyle w:val="DisclaimerTextRightBold"/>
        <w:framePr w:wrap="around"/>
      </w:pPr>
      <w:r>
        <w:t>Disclaimer</w:t>
      </w:r>
    </w:p>
    <w:p w14:paraId="0BDACC9D"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63E84FD7" w14:textId="77777777" w:rsidR="00740ECE" w:rsidRPr="00F15EE0" w:rsidRDefault="00740ECE" w:rsidP="00E4201F">
      <w:pPr>
        <w:pStyle w:val="DisclaimerTextRightBold12pt"/>
        <w:framePr w:wrap="around"/>
      </w:pPr>
      <w:r w:rsidRPr="00F15EE0">
        <w:t>Accessibility</w:t>
      </w:r>
    </w:p>
    <w:p w14:paraId="624BDCC5" w14:textId="6A66350A" w:rsidR="00740ECE" w:rsidRPr="000B497E" w:rsidRDefault="00740ECE" w:rsidP="06911FFB">
      <w:pPr>
        <w:pStyle w:val="DisclaimerTextRight12pt"/>
        <w:framePr w:wrap="around"/>
        <w:rPr>
          <w:color w:val="C00000"/>
        </w:rPr>
      </w:pPr>
      <w:r>
        <w:t xml:space="preserve">To receive this document in an alternative format, phone the Customer Service Centre on 136 186, email </w:t>
      </w:r>
      <w:hyperlink r:id="rId41" w:history="1">
        <w:r w:rsidR="00677149" w:rsidRPr="002E64EA">
          <w:rPr>
            <w:rStyle w:val="Hyperlink"/>
          </w:rPr>
          <w:t>customer.service@deeca.vic.gov.au</w:t>
        </w:r>
      </w:hyperlink>
      <w:r>
        <w:t xml:space="preserve">, or contact National Relay Service on 133 677. Available at </w:t>
      </w:r>
      <w:hyperlink r:id="rId42">
        <w:r w:rsidRPr="06911FFB">
          <w:rPr>
            <w:rStyle w:val="Hyperlink"/>
            <w:color w:val="232222" w:themeColor="text1"/>
          </w:rPr>
          <w:t>DEECA website</w:t>
        </w:r>
      </w:hyperlink>
      <w:r>
        <w:t xml:space="preserve"> (www.deeca.vic.gov.au). </w:t>
      </w:r>
      <w:bookmarkEnd w:id="4"/>
    </w:p>
    <w:p w14:paraId="37C099FC" w14:textId="77777777" w:rsidR="00233D6B" w:rsidRDefault="00233D6B"/>
    <w:p w14:paraId="3D524661" w14:textId="77777777" w:rsidR="00A60F2C" w:rsidRPr="00A60F2C" w:rsidRDefault="00A60F2C" w:rsidP="00A60F2C"/>
    <w:p w14:paraId="20FBE973" w14:textId="77777777" w:rsidR="00A60F2C" w:rsidRPr="00A60F2C" w:rsidRDefault="00A60F2C" w:rsidP="00A60F2C"/>
    <w:p w14:paraId="21670EF2" w14:textId="77777777" w:rsidR="00A60F2C" w:rsidRPr="00A60F2C" w:rsidRDefault="00A60F2C" w:rsidP="00A60F2C"/>
    <w:p w14:paraId="066FD1B9" w14:textId="77777777" w:rsidR="00A60F2C" w:rsidRPr="00A60F2C" w:rsidRDefault="00A60F2C" w:rsidP="00A60F2C"/>
    <w:p w14:paraId="0169B219" w14:textId="77777777" w:rsidR="00A60F2C" w:rsidRPr="00A60F2C" w:rsidRDefault="00A60F2C" w:rsidP="00A60F2C"/>
    <w:p w14:paraId="525A7809" w14:textId="77777777" w:rsidR="00A60F2C" w:rsidRPr="00A60F2C" w:rsidRDefault="00A60F2C" w:rsidP="00A60F2C"/>
    <w:p w14:paraId="09DE3B25" w14:textId="77777777" w:rsidR="00A60F2C" w:rsidRPr="00A60F2C" w:rsidRDefault="00A60F2C" w:rsidP="00A60F2C"/>
    <w:p w14:paraId="7C212143" w14:textId="77777777" w:rsidR="00A60F2C" w:rsidRPr="00A60F2C" w:rsidRDefault="00A60F2C" w:rsidP="00A60F2C"/>
    <w:p w14:paraId="6A561A7B" w14:textId="77777777" w:rsidR="00A60F2C" w:rsidRPr="00A60F2C" w:rsidRDefault="00A60F2C" w:rsidP="00A60F2C"/>
    <w:p w14:paraId="107E86E5" w14:textId="77777777" w:rsidR="00A60F2C" w:rsidRPr="00A60F2C" w:rsidRDefault="00A60F2C" w:rsidP="00A60F2C"/>
    <w:p w14:paraId="4EE3DB97" w14:textId="77777777" w:rsidR="00A60F2C" w:rsidRPr="00A60F2C" w:rsidRDefault="00A60F2C" w:rsidP="00A60F2C"/>
    <w:p w14:paraId="4B1E536E" w14:textId="77777777" w:rsidR="00A60F2C" w:rsidRPr="00A60F2C" w:rsidRDefault="00A60F2C" w:rsidP="00A60F2C"/>
    <w:p w14:paraId="193D0505" w14:textId="77777777" w:rsidR="00A60F2C" w:rsidRPr="00A60F2C" w:rsidRDefault="00A60F2C" w:rsidP="00A60F2C"/>
    <w:p w14:paraId="089D7EEF" w14:textId="77777777" w:rsidR="00A60F2C" w:rsidRDefault="00A60F2C" w:rsidP="00A60F2C"/>
    <w:p w14:paraId="38F5F50E" w14:textId="77777777" w:rsidR="00A60F2C" w:rsidRDefault="00A60F2C" w:rsidP="00A60F2C"/>
    <w:p w14:paraId="13616077" w14:textId="1D1B3CBE" w:rsidR="00A60F2C" w:rsidRPr="00A60F2C" w:rsidRDefault="00A60F2C" w:rsidP="00A60F2C">
      <w:pPr>
        <w:sectPr w:rsidR="00A60F2C" w:rsidRPr="00A60F2C" w:rsidSect="0055029B">
          <w:pgSz w:w="11907" w:h="16839" w:code="9"/>
          <w:pgMar w:top="737" w:right="1134" w:bottom="851" w:left="1134" w:header="284" w:footer="284" w:gutter="0"/>
          <w:cols w:space="454"/>
          <w:noEndnote/>
          <w:titlePg/>
          <w:docGrid w:linePitch="360"/>
        </w:sectPr>
      </w:pPr>
    </w:p>
    <w:sdt>
      <w:sdtPr>
        <w:rPr>
          <w:rFonts w:cs="Times New Roman"/>
          <w:b w:val="0"/>
          <w:color w:val="auto"/>
          <w:sz w:val="20"/>
          <w:szCs w:val="20"/>
        </w:rPr>
        <w:id w:val="1777980922"/>
        <w:docPartObj>
          <w:docPartGallery w:val="Table of Contents"/>
          <w:docPartUnique/>
        </w:docPartObj>
      </w:sdtPr>
      <w:sdtEndPr>
        <w:rPr>
          <w:noProof/>
        </w:rPr>
      </w:sdtEndPr>
      <w:sdtContent>
        <w:p w14:paraId="642067E2" w14:textId="55A84F75" w:rsidR="00B13428" w:rsidRDefault="00B13428">
          <w:pPr>
            <w:pStyle w:val="TOCHeading"/>
          </w:pPr>
          <w:r>
            <w:t>Contents</w:t>
          </w:r>
        </w:p>
        <w:p w14:paraId="6D22F725" w14:textId="4909B39F" w:rsidR="00E91F77" w:rsidRDefault="00B13428">
          <w:pPr>
            <w:pStyle w:val="TOC2"/>
            <w:tabs>
              <w:tab w:val="left" w:pos="454"/>
            </w:tabs>
            <w:rPr>
              <w:rFonts w:eastAsiaTheme="minorEastAsia" w:cstheme="minorBidi"/>
              <w:color w:val="auto"/>
              <w:kern w:val="2"/>
              <w:sz w:val="24"/>
              <w:szCs w:val="24"/>
              <w14:ligatures w14:val="standardContextual"/>
            </w:rPr>
          </w:pPr>
          <w:r>
            <w:fldChar w:fldCharType="begin"/>
          </w:r>
          <w:r>
            <w:instrText xml:space="preserve"> TOC \o "1-3" \h \z \u </w:instrText>
          </w:r>
          <w:r>
            <w:fldChar w:fldCharType="separate"/>
          </w:r>
          <w:hyperlink w:anchor="_Toc208209907" w:history="1">
            <w:r w:rsidR="00E91F77">
              <w:rPr>
                <w:rStyle w:val="Hyperlink"/>
              </w:rPr>
              <w:t xml:space="preserve">    </w:t>
            </w:r>
            <w:r w:rsidR="00E91F77" w:rsidRPr="00B206FB">
              <w:rPr>
                <w:rStyle w:val="Hyperlink"/>
              </w:rPr>
              <w:t>DEECA Grants Online</w:t>
            </w:r>
            <w:r w:rsidR="00E91F77">
              <w:rPr>
                <w:webHidden/>
              </w:rPr>
              <w:tab/>
            </w:r>
            <w:r w:rsidR="00E91F77">
              <w:rPr>
                <w:webHidden/>
              </w:rPr>
              <w:fldChar w:fldCharType="begin"/>
            </w:r>
            <w:r w:rsidR="00E91F77">
              <w:rPr>
                <w:webHidden/>
              </w:rPr>
              <w:instrText xml:space="preserve"> PAGEREF _Toc208209907 \h </w:instrText>
            </w:r>
            <w:r w:rsidR="00E91F77">
              <w:rPr>
                <w:webHidden/>
              </w:rPr>
            </w:r>
            <w:r w:rsidR="00E91F77">
              <w:rPr>
                <w:webHidden/>
              </w:rPr>
              <w:fldChar w:fldCharType="separate"/>
            </w:r>
            <w:r w:rsidR="00E91F77">
              <w:rPr>
                <w:webHidden/>
              </w:rPr>
              <w:t>2</w:t>
            </w:r>
            <w:r w:rsidR="00E91F77">
              <w:rPr>
                <w:webHidden/>
              </w:rPr>
              <w:fldChar w:fldCharType="end"/>
            </w:r>
          </w:hyperlink>
        </w:p>
        <w:p w14:paraId="717048AA" w14:textId="41F1E106" w:rsidR="00E91F77" w:rsidRDefault="00E91F77">
          <w:pPr>
            <w:pStyle w:val="TOC3"/>
            <w:rPr>
              <w:b w:val="0"/>
              <w:color w:val="auto"/>
              <w:kern w:val="2"/>
              <w:sz w:val="24"/>
              <w:szCs w:val="24"/>
              <w14:ligatures w14:val="standardContextual"/>
            </w:rPr>
          </w:pPr>
          <w:hyperlink w:anchor="_Toc208209908" w:history="1">
            <w:r w:rsidRPr="00B206FB">
              <w:rPr>
                <w:rStyle w:val="Hyperlink"/>
              </w:rPr>
              <w:t>Registration &amp; login</w:t>
            </w:r>
            <w:r>
              <w:rPr>
                <w:webHidden/>
              </w:rPr>
              <w:tab/>
            </w:r>
            <w:r>
              <w:rPr>
                <w:webHidden/>
              </w:rPr>
              <w:fldChar w:fldCharType="begin"/>
            </w:r>
            <w:r>
              <w:rPr>
                <w:webHidden/>
              </w:rPr>
              <w:instrText xml:space="preserve"> PAGEREF _Toc208209908 \h </w:instrText>
            </w:r>
            <w:r>
              <w:rPr>
                <w:webHidden/>
              </w:rPr>
            </w:r>
            <w:r>
              <w:rPr>
                <w:webHidden/>
              </w:rPr>
              <w:fldChar w:fldCharType="separate"/>
            </w:r>
            <w:r>
              <w:rPr>
                <w:webHidden/>
              </w:rPr>
              <w:t>2</w:t>
            </w:r>
            <w:r>
              <w:rPr>
                <w:webHidden/>
              </w:rPr>
              <w:fldChar w:fldCharType="end"/>
            </w:r>
          </w:hyperlink>
        </w:p>
        <w:p w14:paraId="7BA09645" w14:textId="31178B8F" w:rsidR="00E91F77" w:rsidRDefault="00E91F77">
          <w:pPr>
            <w:pStyle w:val="TOC3"/>
            <w:rPr>
              <w:b w:val="0"/>
              <w:color w:val="auto"/>
              <w:kern w:val="2"/>
              <w:sz w:val="24"/>
              <w:szCs w:val="24"/>
              <w14:ligatures w14:val="standardContextual"/>
            </w:rPr>
          </w:pPr>
          <w:hyperlink w:anchor="_Toc208209909" w:history="1">
            <w:r w:rsidRPr="00B206FB">
              <w:rPr>
                <w:rStyle w:val="Hyperlink"/>
              </w:rPr>
              <w:t>Starting a new application</w:t>
            </w:r>
            <w:r>
              <w:rPr>
                <w:webHidden/>
              </w:rPr>
              <w:tab/>
            </w:r>
            <w:r>
              <w:rPr>
                <w:webHidden/>
              </w:rPr>
              <w:fldChar w:fldCharType="begin"/>
            </w:r>
            <w:r>
              <w:rPr>
                <w:webHidden/>
              </w:rPr>
              <w:instrText xml:space="preserve"> PAGEREF _Toc208209909 \h </w:instrText>
            </w:r>
            <w:r>
              <w:rPr>
                <w:webHidden/>
              </w:rPr>
            </w:r>
            <w:r>
              <w:rPr>
                <w:webHidden/>
              </w:rPr>
              <w:fldChar w:fldCharType="separate"/>
            </w:r>
            <w:r>
              <w:rPr>
                <w:webHidden/>
              </w:rPr>
              <w:t>3</w:t>
            </w:r>
            <w:r>
              <w:rPr>
                <w:webHidden/>
              </w:rPr>
              <w:fldChar w:fldCharType="end"/>
            </w:r>
          </w:hyperlink>
        </w:p>
        <w:p w14:paraId="5AB1C04A" w14:textId="3040F9AD" w:rsidR="00E91F77" w:rsidRDefault="00E91F77">
          <w:pPr>
            <w:pStyle w:val="TOC3"/>
            <w:rPr>
              <w:b w:val="0"/>
              <w:color w:val="auto"/>
              <w:kern w:val="2"/>
              <w:sz w:val="24"/>
              <w:szCs w:val="24"/>
              <w14:ligatures w14:val="standardContextual"/>
            </w:rPr>
          </w:pPr>
          <w:hyperlink w:anchor="_Toc208209910" w:history="1">
            <w:r w:rsidRPr="00B206FB">
              <w:rPr>
                <w:rStyle w:val="Hyperlink"/>
              </w:rPr>
              <w:t>Accessing existing draft &amp; submitted applications</w:t>
            </w:r>
            <w:r>
              <w:rPr>
                <w:webHidden/>
              </w:rPr>
              <w:tab/>
            </w:r>
            <w:r>
              <w:rPr>
                <w:webHidden/>
              </w:rPr>
              <w:fldChar w:fldCharType="begin"/>
            </w:r>
            <w:r>
              <w:rPr>
                <w:webHidden/>
              </w:rPr>
              <w:instrText xml:space="preserve"> PAGEREF _Toc208209910 \h </w:instrText>
            </w:r>
            <w:r>
              <w:rPr>
                <w:webHidden/>
              </w:rPr>
            </w:r>
            <w:r>
              <w:rPr>
                <w:webHidden/>
              </w:rPr>
              <w:fldChar w:fldCharType="separate"/>
            </w:r>
            <w:r>
              <w:rPr>
                <w:webHidden/>
              </w:rPr>
              <w:t>3</w:t>
            </w:r>
            <w:r>
              <w:rPr>
                <w:webHidden/>
              </w:rPr>
              <w:fldChar w:fldCharType="end"/>
            </w:r>
          </w:hyperlink>
        </w:p>
        <w:p w14:paraId="702AAE06" w14:textId="58D33F21" w:rsidR="00E91F77" w:rsidRDefault="00E91F77">
          <w:pPr>
            <w:pStyle w:val="TOC3"/>
            <w:rPr>
              <w:b w:val="0"/>
              <w:color w:val="auto"/>
              <w:kern w:val="2"/>
              <w:sz w:val="24"/>
              <w:szCs w:val="24"/>
              <w14:ligatures w14:val="standardContextual"/>
            </w:rPr>
          </w:pPr>
          <w:hyperlink w:anchor="_Toc208209911" w:history="1">
            <w:r w:rsidRPr="00B206FB">
              <w:rPr>
                <w:rStyle w:val="Hyperlink"/>
              </w:rPr>
              <w:t>Site navigation</w:t>
            </w:r>
            <w:r>
              <w:rPr>
                <w:webHidden/>
              </w:rPr>
              <w:tab/>
            </w:r>
            <w:r>
              <w:rPr>
                <w:webHidden/>
              </w:rPr>
              <w:fldChar w:fldCharType="begin"/>
            </w:r>
            <w:r>
              <w:rPr>
                <w:webHidden/>
              </w:rPr>
              <w:instrText xml:space="preserve"> PAGEREF _Toc208209911 \h </w:instrText>
            </w:r>
            <w:r>
              <w:rPr>
                <w:webHidden/>
              </w:rPr>
            </w:r>
            <w:r>
              <w:rPr>
                <w:webHidden/>
              </w:rPr>
              <w:fldChar w:fldCharType="separate"/>
            </w:r>
            <w:r>
              <w:rPr>
                <w:webHidden/>
              </w:rPr>
              <w:t>3</w:t>
            </w:r>
            <w:r>
              <w:rPr>
                <w:webHidden/>
              </w:rPr>
              <w:fldChar w:fldCharType="end"/>
            </w:r>
          </w:hyperlink>
        </w:p>
        <w:p w14:paraId="3062FF89" w14:textId="4B18F62F" w:rsidR="00E91F77" w:rsidRDefault="00E91F77">
          <w:pPr>
            <w:pStyle w:val="TOC3"/>
            <w:rPr>
              <w:b w:val="0"/>
              <w:color w:val="auto"/>
              <w:kern w:val="2"/>
              <w:sz w:val="24"/>
              <w:szCs w:val="24"/>
              <w14:ligatures w14:val="standardContextual"/>
            </w:rPr>
          </w:pPr>
          <w:hyperlink w:anchor="_Toc208209912" w:history="1">
            <w:r w:rsidRPr="00B206FB">
              <w:rPr>
                <w:rStyle w:val="Hyperlink"/>
              </w:rPr>
              <w:t>Communicate with Program representatives</w:t>
            </w:r>
            <w:r>
              <w:rPr>
                <w:webHidden/>
              </w:rPr>
              <w:tab/>
            </w:r>
            <w:r>
              <w:rPr>
                <w:webHidden/>
              </w:rPr>
              <w:fldChar w:fldCharType="begin"/>
            </w:r>
            <w:r>
              <w:rPr>
                <w:webHidden/>
              </w:rPr>
              <w:instrText xml:space="preserve"> PAGEREF _Toc208209912 \h </w:instrText>
            </w:r>
            <w:r>
              <w:rPr>
                <w:webHidden/>
              </w:rPr>
            </w:r>
            <w:r>
              <w:rPr>
                <w:webHidden/>
              </w:rPr>
              <w:fldChar w:fldCharType="separate"/>
            </w:r>
            <w:r>
              <w:rPr>
                <w:webHidden/>
              </w:rPr>
              <w:t>4</w:t>
            </w:r>
            <w:r>
              <w:rPr>
                <w:webHidden/>
              </w:rPr>
              <w:fldChar w:fldCharType="end"/>
            </w:r>
          </w:hyperlink>
        </w:p>
        <w:p w14:paraId="4A3E36F2" w14:textId="60F1FF36" w:rsidR="00B13428" w:rsidRDefault="00B13428">
          <w:r>
            <w:rPr>
              <w:b/>
              <w:bCs/>
              <w:noProof/>
            </w:rPr>
            <w:fldChar w:fldCharType="end"/>
          </w:r>
        </w:p>
      </w:sdtContent>
    </w:sdt>
    <w:p w14:paraId="4F3BA338" w14:textId="42687E24" w:rsidR="00095E93" w:rsidRPr="00B13428" w:rsidRDefault="00095E93" w:rsidP="00977F6D">
      <w:pPr>
        <w:pStyle w:val="NoSpacing"/>
        <w:rPr>
          <w:rFonts w:eastAsiaTheme="majorEastAsia"/>
        </w:rPr>
        <w:sectPr w:rsidR="00095E93" w:rsidRPr="00B13428" w:rsidSect="00CD157B">
          <w:pgSz w:w="11907" w:h="16839" w:code="9"/>
          <w:pgMar w:top="1134" w:right="1134" w:bottom="1134" w:left="1134" w:header="283" w:footer="283" w:gutter="0"/>
          <w:pgNumType w:start="1"/>
          <w:cols w:space="454"/>
          <w:noEndnote/>
          <w:docGrid w:linePitch="360"/>
        </w:sectPr>
      </w:pPr>
    </w:p>
    <w:p w14:paraId="12B0A339" w14:textId="5885B7FB" w:rsidR="00684AAB" w:rsidRPr="009272B3" w:rsidRDefault="009272B3" w:rsidP="00137061">
      <w:r w:rsidRPr="009272B3">
        <w:t> </w:t>
      </w:r>
    </w:p>
    <w:p w14:paraId="40643779" w14:textId="5885B7FB" w:rsidR="00137061" w:rsidRPr="009272B3" w:rsidRDefault="00137061" w:rsidP="00E91F77">
      <w:pPr>
        <w:pStyle w:val="Heading2"/>
      </w:pPr>
      <w:bookmarkStart w:id="5" w:name="_Toc150880346"/>
      <w:bookmarkStart w:id="6" w:name="_Toc208209907"/>
      <w:r w:rsidRPr="009272B3">
        <w:t>DEECA Grants Online</w:t>
      </w:r>
      <w:bookmarkEnd w:id="5"/>
      <w:bookmarkEnd w:id="6"/>
      <w:r w:rsidRPr="009272B3">
        <w:t> </w:t>
      </w:r>
    </w:p>
    <w:p w14:paraId="5FB0F3B9" w14:textId="77777777" w:rsidR="00137061" w:rsidRPr="009272B3" w:rsidRDefault="00137061" w:rsidP="00137061">
      <w:r w:rsidRPr="009272B3">
        <w:t>DEECA Grants Online - for Community Users. The DEECA Grants Online Portal ‘GEMS’ is used to accept applications for the Coastcare Victoria Community Grants. This Portal is used across all DEECA grants programs. </w:t>
      </w:r>
    </w:p>
    <w:p w14:paraId="2282E716" w14:textId="77777777" w:rsidR="00137061" w:rsidRPr="009272B3" w:rsidRDefault="00137061" w:rsidP="00137061">
      <w:r w:rsidRPr="009272B3">
        <w:t> </w:t>
      </w:r>
    </w:p>
    <w:p w14:paraId="12E7F988" w14:textId="77777777" w:rsidR="00137061" w:rsidRPr="009272B3" w:rsidRDefault="00137061" w:rsidP="00137061">
      <w:pPr>
        <w:pStyle w:val="Heading3"/>
      </w:pPr>
      <w:bookmarkStart w:id="7" w:name="_Toc150880347"/>
      <w:bookmarkStart w:id="8" w:name="_Toc208209908"/>
      <w:r>
        <w:t>Registration &amp; login</w:t>
      </w:r>
      <w:bookmarkEnd w:id="7"/>
      <w:bookmarkEnd w:id="8"/>
      <w:r>
        <w:t> </w:t>
      </w:r>
    </w:p>
    <w:p w14:paraId="253B7470" w14:textId="3C1C3D4D" w:rsidR="13DD706B" w:rsidRDefault="002A1A28">
      <w:r>
        <w:rPr>
          <w:noProof/>
        </w:rPr>
        <w:drawing>
          <wp:inline distT="0" distB="0" distL="0" distR="0" wp14:anchorId="22687E81" wp14:editId="5CC45506">
            <wp:extent cx="2945080" cy="3909513"/>
            <wp:effectExtent l="0" t="0" r="8255" b="0"/>
            <wp:docPr id="1143614938" name="Picture 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14938" name="Picture 1" descr="A screenshot of a login form&#10;&#10;AI-generated content may be incorrect."/>
                    <pic:cNvPicPr/>
                  </pic:nvPicPr>
                  <pic:blipFill>
                    <a:blip r:embed="rId43"/>
                    <a:stretch>
                      <a:fillRect/>
                    </a:stretch>
                  </pic:blipFill>
                  <pic:spPr>
                    <a:xfrm>
                      <a:off x="0" y="0"/>
                      <a:ext cx="2949746" cy="3915707"/>
                    </a:xfrm>
                    <a:prstGeom prst="rect">
                      <a:avLst/>
                    </a:prstGeom>
                  </pic:spPr>
                </pic:pic>
              </a:graphicData>
            </a:graphic>
          </wp:inline>
        </w:drawing>
      </w:r>
    </w:p>
    <w:p w14:paraId="694E9CD3" w14:textId="2DB1E4DC" w:rsidR="00137061" w:rsidRDefault="00137061" w:rsidP="00137061">
      <w:pPr>
        <w:rPr>
          <w:rFonts w:asciiTheme="majorHAnsi" w:eastAsiaTheme="majorEastAsia" w:hAnsiTheme="majorHAnsi" w:cstheme="majorBidi"/>
          <w:bCs/>
          <w:color w:val="201547" w:themeColor="text2"/>
          <w:sz w:val="28"/>
          <w:szCs w:val="26"/>
        </w:rPr>
      </w:pPr>
      <w:r w:rsidRPr="009272B3">
        <w:t>If you will be creating/submitting grant applications on behalf of your community group, it is highly recommended that you register an account with an organisational generic email address, so that account login details can be shared across the organisation.  </w:t>
      </w:r>
      <w:r>
        <w:br w:type="page"/>
      </w:r>
    </w:p>
    <w:p w14:paraId="07E3404B" w14:textId="77777777" w:rsidR="00137061" w:rsidRPr="009272B3" w:rsidRDefault="00137061" w:rsidP="00137061">
      <w:pPr>
        <w:pStyle w:val="Heading3"/>
      </w:pPr>
      <w:bookmarkStart w:id="9" w:name="_Toc150880348"/>
      <w:bookmarkStart w:id="10" w:name="_Toc208209909"/>
      <w:r w:rsidRPr="009272B3">
        <w:t>Starting a new application</w:t>
      </w:r>
      <w:bookmarkEnd w:id="9"/>
      <w:bookmarkEnd w:id="10"/>
      <w:r w:rsidRPr="009272B3">
        <w:t> </w:t>
      </w:r>
    </w:p>
    <w:p w14:paraId="34263777" w14:textId="77777777" w:rsidR="00137061" w:rsidRDefault="00137061" w:rsidP="00137061">
      <w:pPr>
        <w:tabs>
          <w:tab w:val="left" w:pos="2799"/>
        </w:tabs>
      </w:pPr>
      <w:r>
        <w:t>The ‘Create new application’ link will be available from the relevant DEECA website, as well as the Grants Victoria website, for example: </w:t>
      </w:r>
    </w:p>
    <w:p w14:paraId="4B1E0EA9" w14:textId="05A0745D" w:rsidR="00137061" w:rsidRDefault="004A1D6E" w:rsidP="004A1D6E">
      <w:pPr>
        <w:pStyle w:val="BodyText"/>
        <w:tabs>
          <w:tab w:val="left" w:pos="2799"/>
        </w:tabs>
      </w:pPr>
      <w:r>
        <w:rPr>
          <w:noProof/>
        </w:rPr>
        <w:drawing>
          <wp:inline distT="0" distB="0" distL="0" distR="0" wp14:anchorId="70D34AA2" wp14:editId="73890A3F">
            <wp:extent cx="6120765" cy="2118995"/>
            <wp:effectExtent l="0" t="0" r="0" b="0"/>
            <wp:docPr id="415719396" name="Picture 1" descr="A close-up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19396" name="Picture 1" descr="A close-up of several images&#10;&#10;AI-generated content may be incorrect."/>
                    <pic:cNvPicPr/>
                  </pic:nvPicPr>
                  <pic:blipFill>
                    <a:blip r:embed="rId44"/>
                    <a:stretch>
                      <a:fillRect/>
                    </a:stretch>
                  </pic:blipFill>
                  <pic:spPr>
                    <a:xfrm>
                      <a:off x="0" y="0"/>
                      <a:ext cx="6120765" cy="2118995"/>
                    </a:xfrm>
                    <a:prstGeom prst="rect">
                      <a:avLst/>
                    </a:prstGeom>
                  </pic:spPr>
                </pic:pic>
              </a:graphicData>
            </a:graphic>
          </wp:inline>
        </w:drawing>
      </w:r>
    </w:p>
    <w:p w14:paraId="5E6C6F67" w14:textId="3C0AA83C" w:rsidR="002E0724" w:rsidRDefault="00F27135" w:rsidP="004A1D6E">
      <w:pPr>
        <w:pStyle w:val="BodyText"/>
        <w:tabs>
          <w:tab w:val="left" w:pos="2799"/>
        </w:tabs>
      </w:pPr>
      <w:r>
        <w:rPr>
          <w:noProof/>
        </w:rPr>
        <w:drawing>
          <wp:inline distT="0" distB="0" distL="0" distR="0" wp14:anchorId="6ED1C90A" wp14:editId="4E855D82">
            <wp:extent cx="4512623" cy="708331"/>
            <wp:effectExtent l="0" t="0" r="2540" b="0"/>
            <wp:docPr id="1235182779"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82779" name="Picture 1" descr="A white background with black and white clouds&#10;&#10;AI-generated content may be incorrect."/>
                    <pic:cNvPicPr/>
                  </pic:nvPicPr>
                  <pic:blipFill>
                    <a:blip r:embed="rId45"/>
                    <a:stretch>
                      <a:fillRect/>
                    </a:stretch>
                  </pic:blipFill>
                  <pic:spPr>
                    <a:xfrm>
                      <a:off x="0" y="0"/>
                      <a:ext cx="4537798" cy="712283"/>
                    </a:xfrm>
                    <a:prstGeom prst="rect">
                      <a:avLst/>
                    </a:prstGeom>
                  </pic:spPr>
                </pic:pic>
              </a:graphicData>
            </a:graphic>
          </wp:inline>
        </w:drawing>
      </w:r>
    </w:p>
    <w:p w14:paraId="5B254A93" w14:textId="77777777" w:rsidR="00137061" w:rsidRPr="009272B3" w:rsidRDefault="00137061" w:rsidP="00137061">
      <w:pPr>
        <w:pStyle w:val="Heading3"/>
        <w:tabs>
          <w:tab w:val="left" w:pos="2799"/>
        </w:tabs>
      </w:pPr>
      <w:bookmarkStart w:id="11" w:name="_Toc150880349"/>
      <w:bookmarkStart w:id="12" w:name="_Toc208209910"/>
      <w:r w:rsidRPr="009272B3">
        <w:t>Accessing existing draft &amp; submitted applications</w:t>
      </w:r>
      <w:bookmarkEnd w:id="11"/>
      <w:bookmarkEnd w:id="12"/>
      <w:r w:rsidRPr="009272B3">
        <w:t> </w:t>
      </w:r>
    </w:p>
    <w:p w14:paraId="40AAD9CC" w14:textId="77777777" w:rsidR="00137061" w:rsidRPr="009272B3" w:rsidRDefault="00137061" w:rsidP="00137061">
      <w:pPr>
        <w:tabs>
          <w:tab w:val="left" w:pos="2799"/>
        </w:tabs>
      </w:pPr>
      <w:r w:rsidRPr="009272B3">
        <w:t xml:space="preserve">A unique application reference number is generated by the system when your application is saved as </w:t>
      </w:r>
      <w:r>
        <w:t xml:space="preserve">a </w:t>
      </w:r>
      <w:r w:rsidRPr="009272B3">
        <w:t>draft</w:t>
      </w:r>
      <w:r>
        <w:t xml:space="preserve">. </w:t>
      </w:r>
      <w:r w:rsidRPr="009272B3">
        <w:t xml:space="preserve"> </w:t>
      </w:r>
      <w:r>
        <w:t>T</w:t>
      </w:r>
      <w:r w:rsidRPr="009272B3">
        <w:t xml:space="preserve">he application number starts with “GA-F” and looks like “GA-F12345-1234”. It is important that you include your application reference number in any communication </w:t>
      </w:r>
      <w:r>
        <w:t>regarding</w:t>
      </w:r>
      <w:r w:rsidRPr="009272B3">
        <w:t xml:space="preserve"> </w:t>
      </w:r>
      <w:r>
        <w:t>the</w:t>
      </w:r>
      <w:r w:rsidRPr="009272B3">
        <w:t xml:space="preserve"> grant program. </w:t>
      </w:r>
    </w:p>
    <w:p w14:paraId="75722C44" w14:textId="77777777" w:rsidR="00137061" w:rsidRPr="009272B3" w:rsidRDefault="00137061" w:rsidP="00137061">
      <w:pPr>
        <w:tabs>
          <w:tab w:val="left" w:pos="2799"/>
        </w:tabs>
      </w:pPr>
      <w:r w:rsidRPr="009272B3">
        <w:t>There are three ways to access existing draft and submitted applications: </w:t>
      </w:r>
    </w:p>
    <w:p w14:paraId="38191FA5" w14:textId="77777777" w:rsidR="00137061" w:rsidRPr="009272B3" w:rsidRDefault="00137061" w:rsidP="00137061">
      <w:pPr>
        <w:numPr>
          <w:ilvl w:val="0"/>
          <w:numId w:val="15"/>
        </w:numPr>
        <w:tabs>
          <w:tab w:val="left" w:pos="2799"/>
        </w:tabs>
      </w:pPr>
      <w:r w:rsidRPr="009272B3">
        <w:t xml:space="preserve">Login to </w:t>
      </w:r>
      <w:hyperlink r:id="rId46" w:tgtFrame="_blank" w:history="1">
        <w:r w:rsidRPr="009272B3">
          <w:rPr>
            <w:rStyle w:val="Hyperlink"/>
          </w:rPr>
          <w:t>https://deeca.my.site.com/</w:t>
        </w:r>
      </w:hyperlink>
      <w:r w:rsidRPr="009272B3">
        <w:t>  to access all your draft and submitted applications.  </w:t>
      </w:r>
    </w:p>
    <w:p w14:paraId="36DFC8FF" w14:textId="77777777" w:rsidR="00137061" w:rsidRPr="009272B3" w:rsidRDefault="00137061" w:rsidP="00137061">
      <w:pPr>
        <w:numPr>
          <w:ilvl w:val="0"/>
          <w:numId w:val="16"/>
        </w:numPr>
        <w:tabs>
          <w:tab w:val="left" w:pos="2799"/>
        </w:tabs>
      </w:pPr>
      <w:r w:rsidRPr="009272B3">
        <w:t xml:space="preserve">Using the link provided on the Coastcare Victoria </w:t>
      </w:r>
      <w:r>
        <w:t>Summer By The Sea</w:t>
      </w:r>
      <w:r w:rsidRPr="009272B3">
        <w:t xml:space="preserve"> webpage and this document under “How to apply” section </w:t>
      </w:r>
    </w:p>
    <w:p w14:paraId="422EA020" w14:textId="77777777" w:rsidR="00137061" w:rsidRPr="009272B3" w:rsidRDefault="00137061" w:rsidP="00137061">
      <w:pPr>
        <w:numPr>
          <w:ilvl w:val="0"/>
          <w:numId w:val="17"/>
        </w:numPr>
        <w:tabs>
          <w:tab w:val="left" w:pos="2799"/>
        </w:tabs>
      </w:pPr>
      <w:r w:rsidRPr="009272B3">
        <w:t>Using the link provided in notification email you received after creating a new draft. </w:t>
      </w:r>
    </w:p>
    <w:p w14:paraId="11C1BC07" w14:textId="77777777" w:rsidR="00137061" w:rsidRPr="009272B3" w:rsidRDefault="00137061" w:rsidP="00137061">
      <w:pPr>
        <w:tabs>
          <w:tab w:val="left" w:pos="2799"/>
        </w:tabs>
      </w:pPr>
      <w:r w:rsidRPr="009272B3">
        <w:t> </w:t>
      </w:r>
    </w:p>
    <w:p w14:paraId="50570832" w14:textId="77777777" w:rsidR="00137061" w:rsidRPr="009272B3" w:rsidRDefault="00137061" w:rsidP="00137061">
      <w:pPr>
        <w:pStyle w:val="Heading3"/>
        <w:tabs>
          <w:tab w:val="left" w:pos="2799"/>
        </w:tabs>
      </w:pPr>
      <w:bookmarkStart w:id="13" w:name="_Toc150880350"/>
      <w:bookmarkStart w:id="14" w:name="_Toc208209911"/>
      <w:r>
        <w:t>Site navigation</w:t>
      </w:r>
      <w:bookmarkEnd w:id="13"/>
      <w:bookmarkEnd w:id="14"/>
      <w:r>
        <w:t> </w:t>
      </w:r>
    </w:p>
    <w:p w14:paraId="35E25416" w14:textId="77777777" w:rsidR="00137061" w:rsidRPr="009272B3" w:rsidRDefault="00137061" w:rsidP="00137061">
      <w:pPr>
        <w:numPr>
          <w:ilvl w:val="0"/>
          <w:numId w:val="18"/>
        </w:numPr>
        <w:tabs>
          <w:tab w:val="left" w:pos="2799"/>
        </w:tabs>
      </w:pPr>
      <w:r w:rsidRPr="009272B3">
        <w:t>The side navigation bar helps you to quickly navigate to the page you have worked on. The navigation bar colour changes from grey to green once the page is completed.  And you can only jump to a page that is in green colour. </w:t>
      </w:r>
      <w:r>
        <w:t xml:space="preserve">A blue circle will be visible to indicate which page you are on. </w:t>
      </w:r>
    </w:p>
    <w:p w14:paraId="46C09560" w14:textId="77777777" w:rsidR="00137061" w:rsidRPr="009272B3" w:rsidRDefault="00137061" w:rsidP="00137061">
      <w:pPr>
        <w:numPr>
          <w:ilvl w:val="0"/>
          <w:numId w:val="19"/>
        </w:numPr>
        <w:tabs>
          <w:tab w:val="left" w:pos="2799"/>
        </w:tabs>
      </w:pPr>
      <w:r w:rsidRPr="009272B3">
        <w:t xml:space="preserve">When you click on </w:t>
      </w:r>
      <w:r w:rsidRPr="009272B3">
        <w:rPr>
          <w:b/>
          <w:bCs/>
        </w:rPr>
        <w:t>Save as Draft</w:t>
      </w:r>
      <w:r w:rsidRPr="009272B3">
        <w:t xml:space="preserve"> button, your application form is saved.  </w:t>
      </w:r>
    </w:p>
    <w:p w14:paraId="652F655B" w14:textId="77777777" w:rsidR="00137061" w:rsidRPr="009272B3" w:rsidRDefault="00137061" w:rsidP="00137061">
      <w:pPr>
        <w:numPr>
          <w:ilvl w:val="0"/>
          <w:numId w:val="20"/>
        </w:numPr>
        <w:tabs>
          <w:tab w:val="left" w:pos="2799"/>
        </w:tabs>
      </w:pPr>
      <w:r w:rsidRPr="009272B3">
        <w:t xml:space="preserve">When you click on </w:t>
      </w:r>
      <w:r w:rsidRPr="009272B3">
        <w:rPr>
          <w:b/>
          <w:bCs/>
        </w:rPr>
        <w:t>View as PDF</w:t>
      </w:r>
      <w:r w:rsidRPr="009272B3">
        <w:t xml:space="preserve"> button, you can view the entire application form. </w:t>
      </w:r>
    </w:p>
    <w:p w14:paraId="665039F6" w14:textId="77777777" w:rsidR="00137061" w:rsidRPr="009272B3" w:rsidRDefault="00137061" w:rsidP="00137061">
      <w:pPr>
        <w:numPr>
          <w:ilvl w:val="0"/>
          <w:numId w:val="21"/>
        </w:numPr>
        <w:tabs>
          <w:tab w:val="left" w:pos="2799"/>
        </w:tabs>
      </w:pPr>
      <w:r w:rsidRPr="009272B3">
        <w:t xml:space="preserve">When you click on </w:t>
      </w:r>
      <w:r w:rsidRPr="009272B3">
        <w:rPr>
          <w:b/>
          <w:bCs/>
        </w:rPr>
        <w:t>Next Page</w:t>
      </w:r>
      <w:r w:rsidRPr="009272B3">
        <w:t xml:space="preserve"> button, the previous page content is saved automatically. </w:t>
      </w:r>
    </w:p>
    <w:p w14:paraId="2ECC6D68" w14:textId="614CF795" w:rsidR="00137061" w:rsidRPr="009272B3" w:rsidRDefault="00573988" w:rsidP="00137061">
      <w:pPr>
        <w:tabs>
          <w:tab w:val="left" w:pos="2799"/>
        </w:tabs>
      </w:pPr>
      <w:r>
        <w:rPr>
          <w:noProof/>
        </w:rPr>
        <w:drawing>
          <wp:inline distT="0" distB="0" distL="0" distR="0" wp14:anchorId="60C3025E" wp14:editId="0CA06AB8">
            <wp:extent cx="6120765" cy="3067685"/>
            <wp:effectExtent l="0" t="0" r="0" b="0"/>
            <wp:docPr id="3381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929" name=""/>
                    <pic:cNvPicPr/>
                  </pic:nvPicPr>
                  <pic:blipFill>
                    <a:blip r:embed="rId47"/>
                    <a:stretch>
                      <a:fillRect/>
                    </a:stretch>
                  </pic:blipFill>
                  <pic:spPr>
                    <a:xfrm>
                      <a:off x="0" y="0"/>
                      <a:ext cx="6120765" cy="3067685"/>
                    </a:xfrm>
                    <a:prstGeom prst="rect">
                      <a:avLst/>
                    </a:prstGeom>
                  </pic:spPr>
                </pic:pic>
              </a:graphicData>
            </a:graphic>
          </wp:inline>
        </w:drawing>
      </w:r>
    </w:p>
    <w:p w14:paraId="6C44745D" w14:textId="48B02BA8" w:rsidR="00137061" w:rsidRDefault="00137061" w:rsidP="00573988">
      <w:pPr>
        <w:tabs>
          <w:tab w:val="left" w:pos="2799"/>
        </w:tabs>
      </w:pPr>
      <w:r w:rsidRPr="009272B3">
        <w:br/>
      </w:r>
      <w:bookmarkStart w:id="15" w:name="_Toc150880351"/>
    </w:p>
    <w:p w14:paraId="1930F8DE" w14:textId="77777777" w:rsidR="00137061" w:rsidRPr="009272B3" w:rsidRDefault="00137061" w:rsidP="00137061">
      <w:pPr>
        <w:pStyle w:val="Heading3"/>
      </w:pPr>
      <w:bookmarkStart w:id="16" w:name="_Toc208209912"/>
      <w:r w:rsidRPr="009272B3">
        <w:t>Communicate with Program representatives</w:t>
      </w:r>
      <w:bookmarkEnd w:id="15"/>
      <w:bookmarkEnd w:id="16"/>
      <w:r w:rsidRPr="009272B3">
        <w:t> </w:t>
      </w:r>
    </w:p>
    <w:p w14:paraId="06C8117A" w14:textId="77777777" w:rsidR="00137061" w:rsidRPr="009272B3" w:rsidRDefault="00137061" w:rsidP="00137061">
      <w:pPr>
        <w:tabs>
          <w:tab w:val="left" w:pos="2799"/>
        </w:tabs>
      </w:pPr>
      <w:r w:rsidRPr="009272B3">
        <w:t xml:space="preserve">When communicating with program representatives (Coastcare </w:t>
      </w:r>
      <w:r>
        <w:t>officer</w:t>
      </w:r>
      <w:r w:rsidRPr="009272B3">
        <w:t xml:space="preserve">), for example, emailing </w:t>
      </w:r>
      <w:hyperlink r:id="rId48" w:tgtFrame="_blank" w:history="1">
        <w:r w:rsidRPr="009272B3">
          <w:rPr>
            <w:rStyle w:val="Hyperlink"/>
          </w:rPr>
          <w:t>coastcare.victoria@deeca.vic.gov.au</w:t>
        </w:r>
      </w:hyperlink>
      <w:r w:rsidRPr="009272B3">
        <w:t>, please include the program name abbreviation, your application reference number, and program staff name if known in the subject line. </w:t>
      </w:r>
    </w:p>
    <w:p w14:paraId="44532AF8" w14:textId="77777777" w:rsidR="00137061" w:rsidRDefault="00137061" w:rsidP="00137061">
      <w:pPr>
        <w:tabs>
          <w:tab w:val="left" w:pos="2799"/>
        </w:tabs>
      </w:pPr>
      <w:r w:rsidRPr="009272B3">
        <w:t> </w:t>
      </w:r>
    </w:p>
    <w:p w14:paraId="45A44808" w14:textId="77777777" w:rsidR="00137061" w:rsidRDefault="00137061" w:rsidP="00137061">
      <w:pPr>
        <w:tabs>
          <w:tab w:val="left" w:pos="2799"/>
        </w:tabs>
      </w:pPr>
    </w:p>
    <w:p w14:paraId="4A6C2FE0" w14:textId="77777777" w:rsidR="00137061" w:rsidRDefault="00137061" w:rsidP="00137061">
      <w:pPr>
        <w:tabs>
          <w:tab w:val="left" w:pos="2799"/>
        </w:tabs>
      </w:pPr>
    </w:p>
    <w:p w14:paraId="33757D77" w14:textId="77777777" w:rsidR="00137061" w:rsidRDefault="00137061" w:rsidP="00137061">
      <w:pPr>
        <w:tabs>
          <w:tab w:val="left" w:pos="2799"/>
        </w:tabs>
      </w:pPr>
    </w:p>
    <w:p w14:paraId="3D5B16F2" w14:textId="77777777" w:rsidR="00137061" w:rsidRDefault="00137061" w:rsidP="00137061">
      <w:pPr>
        <w:tabs>
          <w:tab w:val="left" w:pos="2799"/>
        </w:tabs>
      </w:pPr>
    </w:p>
    <w:p w14:paraId="6A8C1E26" w14:textId="77777777" w:rsidR="00137061" w:rsidRDefault="00137061" w:rsidP="00137061">
      <w:pPr>
        <w:tabs>
          <w:tab w:val="left" w:pos="2799"/>
        </w:tabs>
      </w:pPr>
    </w:p>
    <w:p w14:paraId="1C6D88A6" w14:textId="77777777" w:rsidR="00137061" w:rsidRDefault="00137061" w:rsidP="00137061">
      <w:pPr>
        <w:tabs>
          <w:tab w:val="left" w:pos="2799"/>
        </w:tabs>
      </w:pPr>
    </w:p>
    <w:p w14:paraId="312010E9" w14:textId="77777777" w:rsidR="00137061" w:rsidRDefault="00137061" w:rsidP="00137061">
      <w:pPr>
        <w:tabs>
          <w:tab w:val="left" w:pos="2799"/>
        </w:tabs>
      </w:pPr>
    </w:p>
    <w:p w14:paraId="363594DC" w14:textId="77777777" w:rsidR="00137061" w:rsidRDefault="00137061" w:rsidP="00137061">
      <w:pPr>
        <w:tabs>
          <w:tab w:val="left" w:pos="2799"/>
        </w:tabs>
      </w:pPr>
    </w:p>
    <w:p w14:paraId="05D198EA" w14:textId="77777777" w:rsidR="009272B3" w:rsidRPr="009272B3" w:rsidRDefault="009272B3" w:rsidP="009272B3">
      <w:pPr>
        <w:tabs>
          <w:tab w:val="left" w:pos="2799"/>
        </w:tabs>
      </w:pPr>
    </w:p>
    <w:sectPr w:rsidR="009272B3" w:rsidRPr="009272B3" w:rsidSect="009272B3">
      <w:headerReference w:type="default" r:id="rId49"/>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27AE7" w14:textId="77777777" w:rsidR="00556CAC" w:rsidRDefault="00556CAC" w:rsidP="00CD157B">
      <w:pPr>
        <w:pStyle w:val="NoSpacing"/>
      </w:pPr>
    </w:p>
  </w:endnote>
  <w:endnote w:type="continuationSeparator" w:id="0">
    <w:p w14:paraId="78439022" w14:textId="77777777" w:rsidR="00556CAC" w:rsidRDefault="00556CAC" w:rsidP="00CD157B">
      <w:pPr>
        <w:pStyle w:val="NoSpacing"/>
      </w:pPr>
    </w:p>
  </w:endnote>
  <w:endnote w:type="continuationNotice" w:id="1">
    <w:p w14:paraId="5AC6ED9E" w14:textId="77777777" w:rsidR="00556CAC" w:rsidRDefault="00556CAC"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2F6BC876" w14:textId="77777777" w:rsidTr="00303D25">
      <w:trPr>
        <w:trHeight w:val="397"/>
      </w:trPr>
      <w:tc>
        <w:tcPr>
          <w:tcW w:w="340" w:type="dxa"/>
        </w:tcPr>
        <w:p w14:paraId="3458C72F"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286CCF8E" wp14:editId="34537248">
                    <wp:simplePos x="0" y="0"/>
                    <wp:positionH relativeFrom="page">
                      <wp:posOffset>0</wp:posOffset>
                    </wp:positionH>
                    <wp:positionV relativeFrom="page">
                      <wp:posOffset>10229215</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8CB4C" w14:textId="473764C8" w:rsidR="005714D1" w:rsidRPr="00EA3D71" w:rsidRDefault="00EA3D71" w:rsidP="00EA3D71">
                                <w:pPr>
                                  <w:spacing w:before="0" w:after="0"/>
                                  <w:jc w:val="center"/>
                                  <w:rPr>
                                    <w:rFonts w:ascii="Calibri" w:hAnsi="Calibri" w:cs="Calibri"/>
                                    <w:color w:val="000000"/>
                                    <w:sz w:val="24"/>
                                  </w:rPr>
                                </w:pPr>
                                <w:r w:rsidRPr="00EA3D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286CCF8E">
                    <v:stroke joinstyle="miter"/>
                    <v:path gradientshapeok="t" o:connecttype="rect"/>
                  </v:shapetype>
                  <v:shape id="Text Box 23"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OddAndEven&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EA3D71" w:rsidR="005714D1" w:rsidP="00EA3D71" w:rsidRDefault="00EA3D71" w14:paraId="4D18CB4C" w14:textId="473764C8">
                          <w:pPr>
                            <w:spacing w:before="0" w:after="0"/>
                            <w:jc w:val="center"/>
                            <w:rPr>
                              <w:rFonts w:ascii="Calibri" w:hAnsi="Calibri" w:cs="Calibri"/>
                              <w:color w:val="000000"/>
                              <w:sz w:val="24"/>
                            </w:rPr>
                          </w:pPr>
                          <w:r w:rsidRPr="00EA3D7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7E7A285F" w14:textId="5747E600" w:rsidR="00CD157B" w:rsidRPr="00810C40" w:rsidRDefault="00CD157B" w:rsidP="00376EF3">
          <w:pPr>
            <w:pStyle w:val="FooterEven"/>
          </w:pPr>
        </w:p>
      </w:tc>
    </w:tr>
  </w:tbl>
  <w:p w14:paraId="54F62BC3" w14:textId="77777777" w:rsidR="00CD157B" w:rsidRDefault="00CD157B" w:rsidP="00376EF3">
    <w:pPr>
      <w:pStyle w:val="FooterEven"/>
    </w:pPr>
  </w:p>
  <w:p w14:paraId="02F9A9F7"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C914C2A" w14:textId="77777777" w:rsidTr="00303D25">
      <w:trPr>
        <w:trHeight w:val="397"/>
      </w:trPr>
      <w:tc>
        <w:tcPr>
          <w:tcW w:w="9071" w:type="dxa"/>
        </w:tcPr>
        <w:p w14:paraId="3E93761E" w14:textId="3AE100D0" w:rsidR="00CD157B" w:rsidRPr="00CB1FB7" w:rsidRDefault="005714D1" w:rsidP="00E84A06">
          <w:pPr>
            <w:pStyle w:val="FooterOdd"/>
            <w:rPr>
              <w:b/>
            </w:rPr>
          </w:pPr>
          <w:r>
            <w:rPr>
              <w:noProof/>
            </w:rPr>
            <mc:AlternateContent>
              <mc:Choice Requires="wps">
                <w:drawing>
                  <wp:anchor distT="0" distB="0" distL="114300" distR="114300" simplePos="0" relativeHeight="251658240" behindDoc="0" locked="0" layoutInCell="0" allowOverlap="1" wp14:anchorId="0AAAAB46" wp14:editId="79D72A58">
                    <wp:simplePos x="0" y="0"/>
                    <wp:positionH relativeFrom="page">
                      <wp:posOffset>0</wp:posOffset>
                    </wp:positionH>
                    <wp:positionV relativeFrom="page">
                      <wp:posOffset>10229215</wp:posOffset>
                    </wp:positionV>
                    <wp:extent cx="7560945" cy="273050"/>
                    <wp:effectExtent l="0" t="0" r="0" b="12700"/>
                    <wp:wrapNone/>
                    <wp:docPr id="20" name="Text Box 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50613" w14:textId="3624C988" w:rsidR="005714D1" w:rsidRPr="00EA3D71" w:rsidRDefault="00EA3D71" w:rsidP="00EA3D71">
                                <w:pPr>
                                  <w:spacing w:before="0" w:after="0"/>
                                  <w:jc w:val="center"/>
                                  <w:rPr>
                                    <w:rFonts w:ascii="Calibri" w:hAnsi="Calibri" w:cs="Calibri"/>
                                    <w:color w:val="000000"/>
                                    <w:sz w:val="24"/>
                                  </w:rPr>
                                </w:pPr>
                                <w:r w:rsidRPr="00EA3D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0AAAAB46">
                    <v:stroke joinstyle="miter"/>
                    <v:path gradientshapeok="t" o:connecttype="rect"/>
                  </v:shapetype>
                  <v:shape id="Text Box 2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v:textbox inset=",0,,0">
                      <w:txbxContent>
                        <w:p w:rsidRPr="00EA3D71" w:rsidR="005714D1" w:rsidP="00EA3D71" w:rsidRDefault="00EA3D71" w14:paraId="08850613" w14:textId="3624C988">
                          <w:pPr>
                            <w:spacing w:before="0" w:after="0"/>
                            <w:jc w:val="center"/>
                            <w:rPr>
                              <w:rFonts w:ascii="Calibri" w:hAnsi="Calibri" w:cs="Calibri"/>
                              <w:color w:val="000000"/>
                              <w:sz w:val="24"/>
                            </w:rPr>
                          </w:pPr>
                          <w:r w:rsidRPr="00EA3D71">
                            <w:rPr>
                              <w:rFonts w:ascii="Calibri" w:hAnsi="Calibri" w:cs="Calibri"/>
                              <w:color w:val="000000"/>
                              <w:sz w:val="24"/>
                            </w:rPr>
                            <w:t>OFFICIAL</w:t>
                          </w:r>
                        </w:p>
                      </w:txbxContent>
                    </v:textbox>
                    <w10:wrap anchorx="page" anchory="page"/>
                  </v:shape>
                </w:pict>
              </mc:Fallback>
            </mc:AlternateContent>
          </w:r>
          <w:r w:rsidR="00E84A06" w:rsidRPr="00CB1FB7">
            <w:rPr>
              <w:b/>
            </w:rPr>
            <w:t xml:space="preserve"> </w:t>
          </w:r>
        </w:p>
      </w:tc>
      <w:tc>
        <w:tcPr>
          <w:tcW w:w="340" w:type="dxa"/>
        </w:tcPr>
        <w:p w14:paraId="3A27310B"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D23A09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8E4F7" w14:textId="77777777" w:rsidR="00F94004" w:rsidRDefault="005714D1">
    <w:pPr>
      <w:pStyle w:val="Footer"/>
    </w:pPr>
    <w:r>
      <w:rPr>
        <w:noProof/>
      </w:rPr>
      <mc:AlternateContent>
        <mc:Choice Requires="wps">
          <w:drawing>
            <wp:anchor distT="0" distB="0" distL="114300" distR="114300" simplePos="0" relativeHeight="251658241" behindDoc="0" locked="0" layoutInCell="0" allowOverlap="1" wp14:anchorId="58EFC978" wp14:editId="41DF8DB0">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922D3" w14:textId="056D877E" w:rsidR="005714D1" w:rsidRPr="00EA3D71" w:rsidRDefault="00EA3D71" w:rsidP="00EA3D71">
                          <w:pPr>
                            <w:spacing w:before="0" w:after="0"/>
                            <w:jc w:val="center"/>
                            <w:rPr>
                              <w:rFonts w:ascii="Calibri" w:hAnsi="Calibri" w:cs="Calibri"/>
                              <w:color w:val="000000"/>
                              <w:sz w:val="24"/>
                            </w:rPr>
                          </w:pPr>
                          <w:r w:rsidRPr="00EA3D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58EFC978">
              <v:stroke joinstyle="miter"/>
              <v:path gradientshapeok="t" o:connecttype="rect"/>
            </v:shapetype>
            <v:shape id="Text Box 21" style="position:absolute;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862493762,&quot;Height&quot;:841.0,&quot;Width&quot;:595.0,&quot;Placement&quot;:&quot;Footer&quot;,&quot;Index&quot;:&quot;FirstPage&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v:textbox inset=",0,,0">
                <w:txbxContent>
                  <w:p w:rsidRPr="00EA3D71" w:rsidR="005714D1" w:rsidP="00EA3D71" w:rsidRDefault="00EA3D71" w14:paraId="1F4922D3" w14:textId="056D877E">
                    <w:pPr>
                      <w:spacing w:before="0" w:after="0"/>
                      <w:jc w:val="center"/>
                      <w:rPr>
                        <w:rFonts w:ascii="Calibri" w:hAnsi="Calibri" w:cs="Calibri"/>
                        <w:color w:val="000000"/>
                        <w:sz w:val="24"/>
                      </w:rPr>
                    </w:pPr>
                    <w:r w:rsidRPr="00EA3D7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CC773" w14:textId="77777777" w:rsidR="00556CAC" w:rsidRPr="0056073C" w:rsidRDefault="00556CAC" w:rsidP="005D764F">
      <w:pPr>
        <w:pStyle w:val="FootnoteSeparator"/>
      </w:pPr>
    </w:p>
  </w:footnote>
  <w:footnote w:type="continuationSeparator" w:id="0">
    <w:p w14:paraId="522EDE8D" w14:textId="77777777" w:rsidR="00556CAC" w:rsidRPr="00CA30B7" w:rsidRDefault="00556CAC" w:rsidP="006D5A90">
      <w:pPr>
        <w:rPr>
          <w:lang w:val="en-US"/>
        </w:rPr>
      </w:pPr>
      <w:r w:rsidRPr="00CA30B7">
        <w:rPr>
          <w:lang w:val="en-US"/>
        </w:rPr>
        <w:t>_______</w:t>
      </w:r>
    </w:p>
  </w:footnote>
  <w:footnote w:type="continuationNotice" w:id="1">
    <w:p w14:paraId="4791CF7F" w14:textId="77777777" w:rsidR="00556CAC" w:rsidRDefault="00556CAC"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70A7"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0BA404A"/>
    <w:lvl w:ilvl="0">
      <w:start w:val="1"/>
      <w:numFmt w:val="decimal"/>
      <w:lvlText w:val="%1."/>
      <w:lvlJc w:val="left"/>
      <w:pPr>
        <w:tabs>
          <w:tab w:val="num" w:pos="360"/>
        </w:tabs>
        <w:ind w:left="360"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3402766"/>
    <w:multiLevelType w:val="multilevel"/>
    <w:tmpl w:val="587021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1A71A9B"/>
    <w:multiLevelType w:val="multilevel"/>
    <w:tmpl w:val="A164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7"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3E092320"/>
    <w:multiLevelType w:val="multilevel"/>
    <w:tmpl w:val="56D80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4" w15:restartNumberingAfterBreak="0">
    <w:nsid w:val="46FB50B0"/>
    <w:multiLevelType w:val="multilevel"/>
    <w:tmpl w:val="917CC2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FB23204"/>
    <w:multiLevelType w:val="multilevel"/>
    <w:tmpl w:val="F66E8F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60074628"/>
    <w:multiLevelType w:val="multilevel"/>
    <w:tmpl w:val="4FA4D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731449"/>
    <w:multiLevelType w:val="multilevel"/>
    <w:tmpl w:val="F290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2" w15:restartNumberingAfterBreak="0">
    <w:nsid w:val="64FE200C"/>
    <w:multiLevelType w:val="multilevel"/>
    <w:tmpl w:val="2FFA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65CB6B17"/>
    <w:multiLevelType w:val="multilevel"/>
    <w:tmpl w:val="2C787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3478C3"/>
    <w:multiLevelType w:val="multilevel"/>
    <w:tmpl w:val="2A2E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0F111E7"/>
    <w:multiLevelType w:val="multilevel"/>
    <w:tmpl w:val="DEBA2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9E51602"/>
    <w:multiLevelType w:val="hybridMultilevel"/>
    <w:tmpl w:val="2054A330"/>
    <w:name w:val="Bullets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D284207"/>
    <w:multiLevelType w:val="multilevel"/>
    <w:tmpl w:val="82C8D8F2"/>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0"/>
  </w:num>
  <w:num w:numId="2" w16cid:durableId="170411264">
    <w:abstractNumId w:val="37"/>
  </w:num>
  <w:num w:numId="3" w16cid:durableId="985085104">
    <w:abstractNumId w:val="9"/>
  </w:num>
  <w:num w:numId="4" w16cid:durableId="1872112631">
    <w:abstractNumId w:val="11"/>
  </w:num>
  <w:num w:numId="5" w16cid:durableId="336812815">
    <w:abstractNumId w:val="23"/>
  </w:num>
  <w:num w:numId="6" w16cid:durableId="155153463">
    <w:abstractNumId w:val="1"/>
  </w:num>
  <w:num w:numId="7" w16cid:durableId="1428236886">
    <w:abstractNumId w:val="26"/>
  </w:num>
  <w:num w:numId="8" w16cid:durableId="103154041">
    <w:abstractNumId w:val="28"/>
  </w:num>
  <w:num w:numId="9" w16cid:durableId="1308436166">
    <w:abstractNumId w:val="25"/>
  </w:num>
  <w:num w:numId="10" w16cid:durableId="1335643199">
    <w:abstractNumId w:val="35"/>
  </w:num>
  <w:num w:numId="11" w16cid:durableId="1160577431">
    <w:abstractNumId w:val="27"/>
  </w:num>
  <w:num w:numId="12" w16cid:durableId="1673139647">
    <w:abstractNumId w:val="15"/>
  </w:num>
  <w:num w:numId="13" w16cid:durableId="1742215375">
    <w:abstractNumId w:val="51"/>
  </w:num>
  <w:num w:numId="14" w16cid:durableId="664823544">
    <w:abstractNumId w:val="46"/>
  </w:num>
  <w:num w:numId="15" w16cid:durableId="1893543197">
    <w:abstractNumId w:val="38"/>
  </w:num>
  <w:num w:numId="16" w16cid:durableId="1836064484">
    <w:abstractNumId w:val="44"/>
  </w:num>
  <w:num w:numId="17" w16cid:durableId="1029378137">
    <w:abstractNumId w:val="29"/>
  </w:num>
  <w:num w:numId="18" w16cid:durableId="1386758018">
    <w:abstractNumId w:val="47"/>
  </w:num>
  <w:num w:numId="19" w16cid:durableId="417747680">
    <w:abstractNumId w:val="7"/>
  </w:num>
  <w:num w:numId="20" w16cid:durableId="520634391">
    <w:abstractNumId w:val="21"/>
  </w:num>
  <w:num w:numId="21" w16cid:durableId="2116516315">
    <w:abstractNumId w:val="24"/>
  </w:num>
  <w:num w:numId="22" w16cid:durableId="1346712960">
    <w:abstractNumId w:val="13"/>
  </w:num>
  <w:num w:numId="23" w16cid:durableId="598366676">
    <w:abstractNumId w:val="39"/>
  </w:num>
  <w:num w:numId="24" w16cid:durableId="1732148233">
    <w:abstractNumId w:val="42"/>
  </w:num>
  <w:num w:numId="25" w16cid:durableId="1129980042">
    <w:abstractNumId w:val="45"/>
  </w:num>
  <w:num w:numId="26" w16cid:durableId="1392147106">
    <w:abstractNumId w:val="50"/>
  </w:num>
  <w:num w:numId="27" w16cid:durableId="1488324618">
    <w:abstractNumId w:val="0"/>
  </w:num>
  <w:num w:numId="28" w16cid:durableId="1172337754">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9272B3"/>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6DFF"/>
    <w:rsid w:val="0000736B"/>
    <w:rsid w:val="00007A11"/>
    <w:rsid w:val="000105A9"/>
    <w:rsid w:val="00010E58"/>
    <w:rsid w:val="000112BF"/>
    <w:rsid w:val="00011C29"/>
    <w:rsid w:val="00011CCB"/>
    <w:rsid w:val="00011F46"/>
    <w:rsid w:val="0001216C"/>
    <w:rsid w:val="000125A5"/>
    <w:rsid w:val="000128AB"/>
    <w:rsid w:val="0001294B"/>
    <w:rsid w:val="00012989"/>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259"/>
    <w:rsid w:val="00020425"/>
    <w:rsid w:val="0002048A"/>
    <w:rsid w:val="00020A83"/>
    <w:rsid w:val="00020D21"/>
    <w:rsid w:val="00021A2F"/>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93D"/>
    <w:rsid w:val="00033B66"/>
    <w:rsid w:val="000343D3"/>
    <w:rsid w:val="000346D1"/>
    <w:rsid w:val="000348E8"/>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47E4C"/>
    <w:rsid w:val="00050713"/>
    <w:rsid w:val="00050F0B"/>
    <w:rsid w:val="00051BFC"/>
    <w:rsid w:val="00051D5C"/>
    <w:rsid w:val="00052454"/>
    <w:rsid w:val="0005252A"/>
    <w:rsid w:val="000528CB"/>
    <w:rsid w:val="000531C8"/>
    <w:rsid w:val="00053C58"/>
    <w:rsid w:val="00053CC3"/>
    <w:rsid w:val="00054A64"/>
    <w:rsid w:val="000551B1"/>
    <w:rsid w:val="0005578D"/>
    <w:rsid w:val="00055A62"/>
    <w:rsid w:val="00056024"/>
    <w:rsid w:val="000574CC"/>
    <w:rsid w:val="000574DD"/>
    <w:rsid w:val="00057EB4"/>
    <w:rsid w:val="00060B9F"/>
    <w:rsid w:val="000610DD"/>
    <w:rsid w:val="0006141F"/>
    <w:rsid w:val="00062221"/>
    <w:rsid w:val="00063152"/>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57E"/>
    <w:rsid w:val="00082701"/>
    <w:rsid w:val="00082CAC"/>
    <w:rsid w:val="00082EEC"/>
    <w:rsid w:val="00082F2B"/>
    <w:rsid w:val="00083038"/>
    <w:rsid w:val="00083241"/>
    <w:rsid w:val="000838F2"/>
    <w:rsid w:val="00084244"/>
    <w:rsid w:val="0008438B"/>
    <w:rsid w:val="000843B4"/>
    <w:rsid w:val="000843F6"/>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863"/>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97"/>
    <w:rsid w:val="000B5AC1"/>
    <w:rsid w:val="000B5B6D"/>
    <w:rsid w:val="000B6301"/>
    <w:rsid w:val="000B65EE"/>
    <w:rsid w:val="000B6910"/>
    <w:rsid w:val="000B6A5F"/>
    <w:rsid w:val="000B6E1A"/>
    <w:rsid w:val="000B74D9"/>
    <w:rsid w:val="000C02EC"/>
    <w:rsid w:val="000C036C"/>
    <w:rsid w:val="000C043D"/>
    <w:rsid w:val="000C0E66"/>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079"/>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1921"/>
    <w:rsid w:val="001320DB"/>
    <w:rsid w:val="00132534"/>
    <w:rsid w:val="00132A7D"/>
    <w:rsid w:val="00132ECF"/>
    <w:rsid w:val="00133CEB"/>
    <w:rsid w:val="00133DA1"/>
    <w:rsid w:val="00133EF1"/>
    <w:rsid w:val="00133FBF"/>
    <w:rsid w:val="00134222"/>
    <w:rsid w:val="00134985"/>
    <w:rsid w:val="001357AD"/>
    <w:rsid w:val="001359FC"/>
    <w:rsid w:val="00135A21"/>
    <w:rsid w:val="0013609B"/>
    <w:rsid w:val="001369F7"/>
    <w:rsid w:val="00136DBE"/>
    <w:rsid w:val="00137061"/>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3F00"/>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0D9"/>
    <w:rsid w:val="00192DC6"/>
    <w:rsid w:val="00192F5C"/>
    <w:rsid w:val="00193C8F"/>
    <w:rsid w:val="00194013"/>
    <w:rsid w:val="0019414F"/>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3E14"/>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15D"/>
    <w:rsid w:val="001F2252"/>
    <w:rsid w:val="001F28DA"/>
    <w:rsid w:val="001F2C32"/>
    <w:rsid w:val="001F2CC9"/>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002"/>
    <w:rsid w:val="00214138"/>
    <w:rsid w:val="002146AD"/>
    <w:rsid w:val="002146FB"/>
    <w:rsid w:val="00214B49"/>
    <w:rsid w:val="00214B83"/>
    <w:rsid w:val="002152A5"/>
    <w:rsid w:val="00215A33"/>
    <w:rsid w:val="00215E28"/>
    <w:rsid w:val="00215E95"/>
    <w:rsid w:val="002167E2"/>
    <w:rsid w:val="00216940"/>
    <w:rsid w:val="00216F32"/>
    <w:rsid w:val="00217207"/>
    <w:rsid w:val="002174E7"/>
    <w:rsid w:val="00217836"/>
    <w:rsid w:val="00217901"/>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150"/>
    <w:rsid w:val="0026181D"/>
    <w:rsid w:val="00261B1F"/>
    <w:rsid w:val="00261BCC"/>
    <w:rsid w:val="00261BE8"/>
    <w:rsid w:val="00261C7F"/>
    <w:rsid w:val="00262168"/>
    <w:rsid w:val="002622B0"/>
    <w:rsid w:val="0026258F"/>
    <w:rsid w:val="002629DD"/>
    <w:rsid w:val="00262ACE"/>
    <w:rsid w:val="00262B31"/>
    <w:rsid w:val="002633AF"/>
    <w:rsid w:val="002635FC"/>
    <w:rsid w:val="002636FF"/>
    <w:rsid w:val="00263A79"/>
    <w:rsid w:val="00264C6B"/>
    <w:rsid w:val="00264C82"/>
    <w:rsid w:val="00264FD6"/>
    <w:rsid w:val="0026557C"/>
    <w:rsid w:val="00265C0D"/>
    <w:rsid w:val="00265DE2"/>
    <w:rsid w:val="0026655E"/>
    <w:rsid w:val="00266AD2"/>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2BD9"/>
    <w:rsid w:val="00283AC7"/>
    <w:rsid w:val="00283C02"/>
    <w:rsid w:val="00283EA9"/>
    <w:rsid w:val="00283F74"/>
    <w:rsid w:val="00284247"/>
    <w:rsid w:val="00284456"/>
    <w:rsid w:val="00284532"/>
    <w:rsid w:val="00284B9E"/>
    <w:rsid w:val="002857D1"/>
    <w:rsid w:val="00286CD4"/>
    <w:rsid w:val="00287757"/>
    <w:rsid w:val="00287881"/>
    <w:rsid w:val="00287E0B"/>
    <w:rsid w:val="002901CD"/>
    <w:rsid w:val="002902D6"/>
    <w:rsid w:val="002908BA"/>
    <w:rsid w:val="00290A59"/>
    <w:rsid w:val="00290C29"/>
    <w:rsid w:val="00290CBC"/>
    <w:rsid w:val="00291105"/>
    <w:rsid w:val="00291416"/>
    <w:rsid w:val="00291AB8"/>
    <w:rsid w:val="00291CB7"/>
    <w:rsid w:val="00292442"/>
    <w:rsid w:val="00292951"/>
    <w:rsid w:val="002932B2"/>
    <w:rsid w:val="00294367"/>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28"/>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724"/>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109"/>
    <w:rsid w:val="00300A07"/>
    <w:rsid w:val="00300DB5"/>
    <w:rsid w:val="0030113D"/>
    <w:rsid w:val="00301647"/>
    <w:rsid w:val="0030192B"/>
    <w:rsid w:val="0030259D"/>
    <w:rsid w:val="00302822"/>
    <w:rsid w:val="00302A0C"/>
    <w:rsid w:val="00302ACE"/>
    <w:rsid w:val="00302B66"/>
    <w:rsid w:val="00303508"/>
    <w:rsid w:val="00303D25"/>
    <w:rsid w:val="0030427C"/>
    <w:rsid w:val="00304AC1"/>
    <w:rsid w:val="003055C4"/>
    <w:rsid w:val="00305B2B"/>
    <w:rsid w:val="003060A8"/>
    <w:rsid w:val="00306252"/>
    <w:rsid w:val="00306727"/>
    <w:rsid w:val="00307DFA"/>
    <w:rsid w:val="0031041C"/>
    <w:rsid w:val="0031053E"/>
    <w:rsid w:val="003119B0"/>
    <w:rsid w:val="0031211F"/>
    <w:rsid w:val="003123F0"/>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8F8"/>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67D"/>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2E4"/>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0DFC"/>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15CE"/>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C3"/>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0BB8"/>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9DB"/>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579"/>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5F5F"/>
    <w:rsid w:val="004968A0"/>
    <w:rsid w:val="00496AAB"/>
    <w:rsid w:val="00496BA5"/>
    <w:rsid w:val="004970E9"/>
    <w:rsid w:val="0049762C"/>
    <w:rsid w:val="00497A43"/>
    <w:rsid w:val="00497A91"/>
    <w:rsid w:val="00497F76"/>
    <w:rsid w:val="004A0129"/>
    <w:rsid w:val="004A0190"/>
    <w:rsid w:val="004A0DF7"/>
    <w:rsid w:val="004A0EB5"/>
    <w:rsid w:val="004A0EBB"/>
    <w:rsid w:val="004A1389"/>
    <w:rsid w:val="004A167F"/>
    <w:rsid w:val="004A1C1F"/>
    <w:rsid w:val="004A1D6E"/>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0F"/>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1F1C"/>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76C"/>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58A9"/>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EFE"/>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367"/>
    <w:rsid w:val="005464A9"/>
    <w:rsid w:val="00546BB4"/>
    <w:rsid w:val="0054703E"/>
    <w:rsid w:val="005471ED"/>
    <w:rsid w:val="00547D4F"/>
    <w:rsid w:val="00547D9B"/>
    <w:rsid w:val="005500E7"/>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CAC"/>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1C1"/>
    <w:rsid w:val="005664B7"/>
    <w:rsid w:val="00566D07"/>
    <w:rsid w:val="00566D20"/>
    <w:rsid w:val="00566E04"/>
    <w:rsid w:val="00567685"/>
    <w:rsid w:val="0057019D"/>
    <w:rsid w:val="0057036C"/>
    <w:rsid w:val="005714D1"/>
    <w:rsid w:val="0057262E"/>
    <w:rsid w:val="00572853"/>
    <w:rsid w:val="00572D49"/>
    <w:rsid w:val="0057392D"/>
    <w:rsid w:val="00573988"/>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2A9"/>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A7BE3"/>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17C"/>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C7DD3"/>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60B"/>
    <w:rsid w:val="005E0EAB"/>
    <w:rsid w:val="005E2165"/>
    <w:rsid w:val="005E22F3"/>
    <w:rsid w:val="005E380B"/>
    <w:rsid w:val="005E3C28"/>
    <w:rsid w:val="005E3F3A"/>
    <w:rsid w:val="005E4A1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3AE"/>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943"/>
    <w:rsid w:val="00616D97"/>
    <w:rsid w:val="00617898"/>
    <w:rsid w:val="00617DBD"/>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7F3"/>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A9F"/>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55F"/>
    <w:rsid w:val="006616EF"/>
    <w:rsid w:val="00661A78"/>
    <w:rsid w:val="00661E1D"/>
    <w:rsid w:val="00661F65"/>
    <w:rsid w:val="00662170"/>
    <w:rsid w:val="00662E03"/>
    <w:rsid w:val="00663005"/>
    <w:rsid w:val="00663073"/>
    <w:rsid w:val="00663CDF"/>
    <w:rsid w:val="00663F50"/>
    <w:rsid w:val="00663FD9"/>
    <w:rsid w:val="00664075"/>
    <w:rsid w:val="0066435E"/>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1FCA"/>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149"/>
    <w:rsid w:val="00677476"/>
    <w:rsid w:val="00677CF9"/>
    <w:rsid w:val="006816E7"/>
    <w:rsid w:val="006828B9"/>
    <w:rsid w:val="00682AC9"/>
    <w:rsid w:val="00682B18"/>
    <w:rsid w:val="006838F2"/>
    <w:rsid w:val="006846EA"/>
    <w:rsid w:val="00684959"/>
    <w:rsid w:val="00684AAB"/>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D03"/>
    <w:rsid w:val="006A7F85"/>
    <w:rsid w:val="006B0408"/>
    <w:rsid w:val="006B05D1"/>
    <w:rsid w:val="006B0971"/>
    <w:rsid w:val="006B0B27"/>
    <w:rsid w:val="006B17C7"/>
    <w:rsid w:val="006B1823"/>
    <w:rsid w:val="006B190F"/>
    <w:rsid w:val="006B22AC"/>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0E60"/>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ABD"/>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9B"/>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138"/>
    <w:rsid w:val="00756302"/>
    <w:rsid w:val="0075649A"/>
    <w:rsid w:val="007565FE"/>
    <w:rsid w:val="00756864"/>
    <w:rsid w:val="00756F61"/>
    <w:rsid w:val="007570AD"/>
    <w:rsid w:val="007577B1"/>
    <w:rsid w:val="00757893"/>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162"/>
    <w:rsid w:val="007706BC"/>
    <w:rsid w:val="00770C42"/>
    <w:rsid w:val="00770D3F"/>
    <w:rsid w:val="0077107F"/>
    <w:rsid w:val="007712F0"/>
    <w:rsid w:val="00771DBC"/>
    <w:rsid w:val="00772DF7"/>
    <w:rsid w:val="00772F18"/>
    <w:rsid w:val="007737AF"/>
    <w:rsid w:val="007737C1"/>
    <w:rsid w:val="007739D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43"/>
    <w:rsid w:val="007909A5"/>
    <w:rsid w:val="00790AC4"/>
    <w:rsid w:val="00791833"/>
    <w:rsid w:val="00791E38"/>
    <w:rsid w:val="0079208F"/>
    <w:rsid w:val="007928DD"/>
    <w:rsid w:val="00792D28"/>
    <w:rsid w:val="00792D31"/>
    <w:rsid w:val="00792E5B"/>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825"/>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CDE"/>
    <w:rsid w:val="007C1560"/>
    <w:rsid w:val="007C208D"/>
    <w:rsid w:val="007C22E7"/>
    <w:rsid w:val="007C2D0F"/>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18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2E5"/>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33D"/>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0B"/>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D1"/>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679B"/>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634"/>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98A"/>
    <w:rsid w:val="008A2A93"/>
    <w:rsid w:val="008A2E7A"/>
    <w:rsid w:val="008A2FF2"/>
    <w:rsid w:val="008A3FCD"/>
    <w:rsid w:val="008A45F2"/>
    <w:rsid w:val="008A4B37"/>
    <w:rsid w:val="008A4E0D"/>
    <w:rsid w:val="008A56DB"/>
    <w:rsid w:val="008A6607"/>
    <w:rsid w:val="008A67A7"/>
    <w:rsid w:val="008A6B48"/>
    <w:rsid w:val="008A6B90"/>
    <w:rsid w:val="008A7BE2"/>
    <w:rsid w:val="008A7EC1"/>
    <w:rsid w:val="008B0077"/>
    <w:rsid w:val="008B057A"/>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39D"/>
    <w:rsid w:val="008B769A"/>
    <w:rsid w:val="008C0758"/>
    <w:rsid w:val="008C0ADB"/>
    <w:rsid w:val="008C0E2E"/>
    <w:rsid w:val="008C19DB"/>
    <w:rsid w:val="008C1C4F"/>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9B2"/>
    <w:rsid w:val="008D3F70"/>
    <w:rsid w:val="008D4B4E"/>
    <w:rsid w:val="008D53CB"/>
    <w:rsid w:val="008D5739"/>
    <w:rsid w:val="008D5821"/>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229"/>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154E"/>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9AD"/>
    <w:rsid w:val="00926B51"/>
    <w:rsid w:val="0092705D"/>
    <w:rsid w:val="009272B3"/>
    <w:rsid w:val="009274EA"/>
    <w:rsid w:val="009276D2"/>
    <w:rsid w:val="00930549"/>
    <w:rsid w:val="00930BE0"/>
    <w:rsid w:val="00930D8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6F91"/>
    <w:rsid w:val="00937ADF"/>
    <w:rsid w:val="00937BCF"/>
    <w:rsid w:val="00940A06"/>
    <w:rsid w:val="00940A90"/>
    <w:rsid w:val="0094150D"/>
    <w:rsid w:val="00941561"/>
    <w:rsid w:val="00941B5E"/>
    <w:rsid w:val="00941C49"/>
    <w:rsid w:val="00942134"/>
    <w:rsid w:val="00942168"/>
    <w:rsid w:val="009421B7"/>
    <w:rsid w:val="009425B4"/>
    <w:rsid w:val="0094289B"/>
    <w:rsid w:val="0094313E"/>
    <w:rsid w:val="009435EC"/>
    <w:rsid w:val="00943A59"/>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45D"/>
    <w:rsid w:val="00954A17"/>
    <w:rsid w:val="00955003"/>
    <w:rsid w:val="00955D2B"/>
    <w:rsid w:val="00955D69"/>
    <w:rsid w:val="00956500"/>
    <w:rsid w:val="00956965"/>
    <w:rsid w:val="009569CB"/>
    <w:rsid w:val="0095746D"/>
    <w:rsid w:val="009574BD"/>
    <w:rsid w:val="009578A3"/>
    <w:rsid w:val="00957ADE"/>
    <w:rsid w:val="00957E54"/>
    <w:rsid w:val="00957E5D"/>
    <w:rsid w:val="00960351"/>
    <w:rsid w:val="00960535"/>
    <w:rsid w:val="00961EB2"/>
    <w:rsid w:val="009620C5"/>
    <w:rsid w:val="00962384"/>
    <w:rsid w:val="00962A5A"/>
    <w:rsid w:val="0096446E"/>
    <w:rsid w:val="00964840"/>
    <w:rsid w:val="00964BBF"/>
    <w:rsid w:val="009650F3"/>
    <w:rsid w:val="00965136"/>
    <w:rsid w:val="0096530D"/>
    <w:rsid w:val="00965D2F"/>
    <w:rsid w:val="00965DE7"/>
    <w:rsid w:val="00965F68"/>
    <w:rsid w:val="00966292"/>
    <w:rsid w:val="009664E6"/>
    <w:rsid w:val="009666B1"/>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52F"/>
    <w:rsid w:val="009A2C7E"/>
    <w:rsid w:val="009A2DA7"/>
    <w:rsid w:val="009A331D"/>
    <w:rsid w:val="009A370B"/>
    <w:rsid w:val="009A3D30"/>
    <w:rsid w:val="009A3D84"/>
    <w:rsid w:val="009A423F"/>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17"/>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A8C"/>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5AB7"/>
    <w:rsid w:val="009E606F"/>
    <w:rsid w:val="009E6553"/>
    <w:rsid w:val="009E6F06"/>
    <w:rsid w:val="009E7348"/>
    <w:rsid w:val="009E783F"/>
    <w:rsid w:val="009E7A4A"/>
    <w:rsid w:val="009F090D"/>
    <w:rsid w:val="009F0C6B"/>
    <w:rsid w:val="009F139F"/>
    <w:rsid w:val="009F190F"/>
    <w:rsid w:val="009F2537"/>
    <w:rsid w:val="009F28C7"/>
    <w:rsid w:val="009F2D51"/>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4FD"/>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57400"/>
    <w:rsid w:val="00A608E7"/>
    <w:rsid w:val="00A60E14"/>
    <w:rsid w:val="00A60F2C"/>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0FB9"/>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3A9"/>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537"/>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20B"/>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03DB"/>
    <w:rsid w:val="00AC133E"/>
    <w:rsid w:val="00AC1415"/>
    <w:rsid w:val="00AC1C83"/>
    <w:rsid w:val="00AC1DB1"/>
    <w:rsid w:val="00AC2338"/>
    <w:rsid w:val="00AC277F"/>
    <w:rsid w:val="00AC2F85"/>
    <w:rsid w:val="00AC3B49"/>
    <w:rsid w:val="00AC3FA1"/>
    <w:rsid w:val="00AC4139"/>
    <w:rsid w:val="00AC4639"/>
    <w:rsid w:val="00AC4855"/>
    <w:rsid w:val="00AC4F24"/>
    <w:rsid w:val="00AC536B"/>
    <w:rsid w:val="00AC53F0"/>
    <w:rsid w:val="00AC5D35"/>
    <w:rsid w:val="00AC5F6C"/>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78"/>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2DF8"/>
    <w:rsid w:val="00AE324B"/>
    <w:rsid w:val="00AE3D93"/>
    <w:rsid w:val="00AE4ABE"/>
    <w:rsid w:val="00AE4D23"/>
    <w:rsid w:val="00AE5749"/>
    <w:rsid w:val="00AE599C"/>
    <w:rsid w:val="00AE5BE7"/>
    <w:rsid w:val="00AE64AC"/>
    <w:rsid w:val="00AE6FD4"/>
    <w:rsid w:val="00AE6FDF"/>
    <w:rsid w:val="00AE70ED"/>
    <w:rsid w:val="00AE74DF"/>
    <w:rsid w:val="00AE752E"/>
    <w:rsid w:val="00AE7DE6"/>
    <w:rsid w:val="00AF139C"/>
    <w:rsid w:val="00AF1E3A"/>
    <w:rsid w:val="00AF1F43"/>
    <w:rsid w:val="00AF239D"/>
    <w:rsid w:val="00AF28CA"/>
    <w:rsid w:val="00AF3062"/>
    <w:rsid w:val="00AF3D25"/>
    <w:rsid w:val="00AF50FF"/>
    <w:rsid w:val="00AF533B"/>
    <w:rsid w:val="00AF5E22"/>
    <w:rsid w:val="00AF5F7A"/>
    <w:rsid w:val="00AF6A4A"/>
    <w:rsid w:val="00AF7073"/>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3F99"/>
    <w:rsid w:val="00B0441A"/>
    <w:rsid w:val="00B04DFB"/>
    <w:rsid w:val="00B05017"/>
    <w:rsid w:val="00B05733"/>
    <w:rsid w:val="00B05998"/>
    <w:rsid w:val="00B05AB9"/>
    <w:rsid w:val="00B05B00"/>
    <w:rsid w:val="00B06036"/>
    <w:rsid w:val="00B06077"/>
    <w:rsid w:val="00B0680D"/>
    <w:rsid w:val="00B072DC"/>
    <w:rsid w:val="00B0744B"/>
    <w:rsid w:val="00B10A43"/>
    <w:rsid w:val="00B10FB5"/>
    <w:rsid w:val="00B11A35"/>
    <w:rsid w:val="00B11AFF"/>
    <w:rsid w:val="00B12E28"/>
    <w:rsid w:val="00B134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78F"/>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5D33"/>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436"/>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558"/>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8CB"/>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5F"/>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72F"/>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5ED9"/>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3EB9"/>
    <w:rsid w:val="00C14CC8"/>
    <w:rsid w:val="00C15406"/>
    <w:rsid w:val="00C15C6A"/>
    <w:rsid w:val="00C15ECF"/>
    <w:rsid w:val="00C162DB"/>
    <w:rsid w:val="00C16487"/>
    <w:rsid w:val="00C16AAC"/>
    <w:rsid w:val="00C17013"/>
    <w:rsid w:val="00C2011F"/>
    <w:rsid w:val="00C2034E"/>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0A3"/>
    <w:rsid w:val="00C34819"/>
    <w:rsid w:val="00C34CBA"/>
    <w:rsid w:val="00C353D3"/>
    <w:rsid w:val="00C353F4"/>
    <w:rsid w:val="00C35BA8"/>
    <w:rsid w:val="00C3647A"/>
    <w:rsid w:val="00C37DCF"/>
    <w:rsid w:val="00C40F40"/>
    <w:rsid w:val="00C41448"/>
    <w:rsid w:val="00C41C5D"/>
    <w:rsid w:val="00C41E93"/>
    <w:rsid w:val="00C44908"/>
    <w:rsid w:val="00C450B6"/>
    <w:rsid w:val="00C4541E"/>
    <w:rsid w:val="00C45696"/>
    <w:rsid w:val="00C456FE"/>
    <w:rsid w:val="00C45C7E"/>
    <w:rsid w:val="00C45DF9"/>
    <w:rsid w:val="00C45E20"/>
    <w:rsid w:val="00C4695B"/>
    <w:rsid w:val="00C47369"/>
    <w:rsid w:val="00C4752A"/>
    <w:rsid w:val="00C4780E"/>
    <w:rsid w:val="00C47920"/>
    <w:rsid w:val="00C47D3E"/>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67"/>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2B7"/>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97BA7"/>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9BA"/>
    <w:rsid w:val="00CC5FA4"/>
    <w:rsid w:val="00CC6734"/>
    <w:rsid w:val="00CC68EE"/>
    <w:rsid w:val="00CC6A6C"/>
    <w:rsid w:val="00CC70A2"/>
    <w:rsid w:val="00CC75B9"/>
    <w:rsid w:val="00CC7B51"/>
    <w:rsid w:val="00CC7CC6"/>
    <w:rsid w:val="00CC7D01"/>
    <w:rsid w:val="00CD049D"/>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E42"/>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594"/>
    <w:rsid w:val="00D137CE"/>
    <w:rsid w:val="00D13804"/>
    <w:rsid w:val="00D13B54"/>
    <w:rsid w:val="00D15025"/>
    <w:rsid w:val="00D15440"/>
    <w:rsid w:val="00D1574C"/>
    <w:rsid w:val="00D15798"/>
    <w:rsid w:val="00D158CC"/>
    <w:rsid w:val="00D15A0F"/>
    <w:rsid w:val="00D15EA5"/>
    <w:rsid w:val="00D15FD1"/>
    <w:rsid w:val="00D16A49"/>
    <w:rsid w:val="00D17322"/>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253"/>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85C"/>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A7E2A"/>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815"/>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22A"/>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3D7"/>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1E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BEA"/>
    <w:rsid w:val="00E14DEA"/>
    <w:rsid w:val="00E14E35"/>
    <w:rsid w:val="00E152A2"/>
    <w:rsid w:val="00E15D51"/>
    <w:rsid w:val="00E16321"/>
    <w:rsid w:val="00E163F5"/>
    <w:rsid w:val="00E168F0"/>
    <w:rsid w:val="00E177BC"/>
    <w:rsid w:val="00E20745"/>
    <w:rsid w:val="00E20EC4"/>
    <w:rsid w:val="00E21E66"/>
    <w:rsid w:val="00E22302"/>
    <w:rsid w:val="00E22F9E"/>
    <w:rsid w:val="00E2352F"/>
    <w:rsid w:val="00E23AE7"/>
    <w:rsid w:val="00E23AF1"/>
    <w:rsid w:val="00E24CF0"/>
    <w:rsid w:val="00E24DB4"/>
    <w:rsid w:val="00E254C4"/>
    <w:rsid w:val="00E2591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564"/>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29F5"/>
    <w:rsid w:val="00E631F9"/>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B79"/>
    <w:rsid w:val="00E72E67"/>
    <w:rsid w:val="00E72FAF"/>
    <w:rsid w:val="00E7400C"/>
    <w:rsid w:val="00E74352"/>
    <w:rsid w:val="00E745E9"/>
    <w:rsid w:val="00E74644"/>
    <w:rsid w:val="00E749E2"/>
    <w:rsid w:val="00E74E1E"/>
    <w:rsid w:val="00E74E26"/>
    <w:rsid w:val="00E75213"/>
    <w:rsid w:val="00E75522"/>
    <w:rsid w:val="00E75769"/>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2E27"/>
    <w:rsid w:val="00E83330"/>
    <w:rsid w:val="00E8338B"/>
    <w:rsid w:val="00E8384D"/>
    <w:rsid w:val="00E84093"/>
    <w:rsid w:val="00E84A06"/>
    <w:rsid w:val="00E84C2A"/>
    <w:rsid w:val="00E85926"/>
    <w:rsid w:val="00E85C51"/>
    <w:rsid w:val="00E8627F"/>
    <w:rsid w:val="00E86502"/>
    <w:rsid w:val="00E879DA"/>
    <w:rsid w:val="00E87AC4"/>
    <w:rsid w:val="00E909D6"/>
    <w:rsid w:val="00E91353"/>
    <w:rsid w:val="00E915C8"/>
    <w:rsid w:val="00E91E54"/>
    <w:rsid w:val="00E91F3D"/>
    <w:rsid w:val="00E91F54"/>
    <w:rsid w:val="00E91F77"/>
    <w:rsid w:val="00E92C80"/>
    <w:rsid w:val="00E92FBE"/>
    <w:rsid w:val="00E933D4"/>
    <w:rsid w:val="00E93454"/>
    <w:rsid w:val="00E93BB9"/>
    <w:rsid w:val="00E93CDD"/>
    <w:rsid w:val="00E94402"/>
    <w:rsid w:val="00E947D0"/>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3D71"/>
    <w:rsid w:val="00EA408D"/>
    <w:rsid w:val="00EA4777"/>
    <w:rsid w:val="00EA5284"/>
    <w:rsid w:val="00EA5313"/>
    <w:rsid w:val="00EA619F"/>
    <w:rsid w:val="00EA6B6D"/>
    <w:rsid w:val="00EA7642"/>
    <w:rsid w:val="00EB149F"/>
    <w:rsid w:val="00EB15A2"/>
    <w:rsid w:val="00EB1929"/>
    <w:rsid w:val="00EB1C36"/>
    <w:rsid w:val="00EB1F8D"/>
    <w:rsid w:val="00EB2037"/>
    <w:rsid w:val="00EB21F9"/>
    <w:rsid w:val="00EB2519"/>
    <w:rsid w:val="00EB2838"/>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C7CC2"/>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4A"/>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E7F8E"/>
    <w:rsid w:val="00EF05F4"/>
    <w:rsid w:val="00EF117D"/>
    <w:rsid w:val="00EF140E"/>
    <w:rsid w:val="00EF1B03"/>
    <w:rsid w:val="00EF2922"/>
    <w:rsid w:val="00EF2C83"/>
    <w:rsid w:val="00EF2DB4"/>
    <w:rsid w:val="00EF2E32"/>
    <w:rsid w:val="00EF2F56"/>
    <w:rsid w:val="00EF32AC"/>
    <w:rsid w:val="00EF383D"/>
    <w:rsid w:val="00EF3AA0"/>
    <w:rsid w:val="00EF3BD5"/>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135"/>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1B8"/>
    <w:rsid w:val="00F602AC"/>
    <w:rsid w:val="00F60717"/>
    <w:rsid w:val="00F61065"/>
    <w:rsid w:val="00F6107F"/>
    <w:rsid w:val="00F625B2"/>
    <w:rsid w:val="00F628EA"/>
    <w:rsid w:val="00F62CF9"/>
    <w:rsid w:val="00F62F9F"/>
    <w:rsid w:val="00F636BD"/>
    <w:rsid w:val="00F63BEB"/>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C13"/>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926"/>
    <w:rsid w:val="00F96C8D"/>
    <w:rsid w:val="00F96DC1"/>
    <w:rsid w:val="00F979C1"/>
    <w:rsid w:val="00F97FBB"/>
    <w:rsid w:val="00FA0183"/>
    <w:rsid w:val="00FA0BE2"/>
    <w:rsid w:val="00FA10C8"/>
    <w:rsid w:val="00FA1AD8"/>
    <w:rsid w:val="00FA2710"/>
    <w:rsid w:val="00FA29B1"/>
    <w:rsid w:val="00FA2A58"/>
    <w:rsid w:val="00FA2C43"/>
    <w:rsid w:val="00FA3335"/>
    <w:rsid w:val="00FA373F"/>
    <w:rsid w:val="00FA3BCD"/>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A88"/>
    <w:rsid w:val="00FB0D9F"/>
    <w:rsid w:val="00FB16E5"/>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6C69"/>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089B"/>
    <w:rsid w:val="00FE14EA"/>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4F04"/>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 w:val="0188F6E4"/>
    <w:rsid w:val="019C8960"/>
    <w:rsid w:val="03BFEC9D"/>
    <w:rsid w:val="051D0A57"/>
    <w:rsid w:val="058D8A59"/>
    <w:rsid w:val="058D948A"/>
    <w:rsid w:val="062FBDBD"/>
    <w:rsid w:val="0669CCA9"/>
    <w:rsid w:val="066AEA55"/>
    <w:rsid w:val="067F810E"/>
    <w:rsid w:val="06911FFB"/>
    <w:rsid w:val="06D9FD19"/>
    <w:rsid w:val="079C51A9"/>
    <w:rsid w:val="0828E757"/>
    <w:rsid w:val="08F4DA63"/>
    <w:rsid w:val="090F53B9"/>
    <w:rsid w:val="096828C8"/>
    <w:rsid w:val="0C68896A"/>
    <w:rsid w:val="0CC1D856"/>
    <w:rsid w:val="0DB3871F"/>
    <w:rsid w:val="0DC116DF"/>
    <w:rsid w:val="0EA42F49"/>
    <w:rsid w:val="0EAFD1D8"/>
    <w:rsid w:val="0F23045A"/>
    <w:rsid w:val="10792693"/>
    <w:rsid w:val="10C2C323"/>
    <w:rsid w:val="12D56623"/>
    <w:rsid w:val="13896A3C"/>
    <w:rsid w:val="13DD706B"/>
    <w:rsid w:val="14884D07"/>
    <w:rsid w:val="14BDE8DC"/>
    <w:rsid w:val="1505689C"/>
    <w:rsid w:val="162D8373"/>
    <w:rsid w:val="169EDD22"/>
    <w:rsid w:val="17149F10"/>
    <w:rsid w:val="180D1BD3"/>
    <w:rsid w:val="1AAEBC14"/>
    <w:rsid w:val="1AD88494"/>
    <w:rsid w:val="1B05DB4F"/>
    <w:rsid w:val="1B4F3B8D"/>
    <w:rsid w:val="1B6AA944"/>
    <w:rsid w:val="1B6C079E"/>
    <w:rsid w:val="1B865029"/>
    <w:rsid w:val="1C642C8A"/>
    <w:rsid w:val="1C8DC6B1"/>
    <w:rsid w:val="1C9F3315"/>
    <w:rsid w:val="1CF9BF4D"/>
    <w:rsid w:val="1D3E813E"/>
    <w:rsid w:val="1D82493D"/>
    <w:rsid w:val="1DED2152"/>
    <w:rsid w:val="1DED243C"/>
    <w:rsid w:val="1E025C32"/>
    <w:rsid w:val="20C828AC"/>
    <w:rsid w:val="210F66D4"/>
    <w:rsid w:val="2110C777"/>
    <w:rsid w:val="228CD315"/>
    <w:rsid w:val="228F1DB5"/>
    <w:rsid w:val="22FB61B7"/>
    <w:rsid w:val="2337B848"/>
    <w:rsid w:val="235D1AD6"/>
    <w:rsid w:val="24BA4055"/>
    <w:rsid w:val="259AE244"/>
    <w:rsid w:val="26B3C5C0"/>
    <w:rsid w:val="277416BF"/>
    <w:rsid w:val="27B69747"/>
    <w:rsid w:val="283362A7"/>
    <w:rsid w:val="28922F30"/>
    <w:rsid w:val="2C1C08C6"/>
    <w:rsid w:val="2D0934A2"/>
    <w:rsid w:val="2E17BA37"/>
    <w:rsid w:val="2E390D61"/>
    <w:rsid w:val="2FA6624F"/>
    <w:rsid w:val="30BFB727"/>
    <w:rsid w:val="311512EB"/>
    <w:rsid w:val="31527056"/>
    <w:rsid w:val="32EFA883"/>
    <w:rsid w:val="330E7219"/>
    <w:rsid w:val="34F087CE"/>
    <w:rsid w:val="355F601E"/>
    <w:rsid w:val="35C15CA0"/>
    <w:rsid w:val="36356963"/>
    <w:rsid w:val="36853CBF"/>
    <w:rsid w:val="379E1A4B"/>
    <w:rsid w:val="37FCE41D"/>
    <w:rsid w:val="3863441B"/>
    <w:rsid w:val="386C5C7B"/>
    <w:rsid w:val="39A9370A"/>
    <w:rsid w:val="3A3B518C"/>
    <w:rsid w:val="3C4A42F8"/>
    <w:rsid w:val="3D495CBF"/>
    <w:rsid w:val="3DF43372"/>
    <w:rsid w:val="3E2F611C"/>
    <w:rsid w:val="3F2207BB"/>
    <w:rsid w:val="3FA3F3F8"/>
    <w:rsid w:val="40F27FCF"/>
    <w:rsid w:val="41FF6942"/>
    <w:rsid w:val="4320C211"/>
    <w:rsid w:val="4496F56A"/>
    <w:rsid w:val="44AF4BC4"/>
    <w:rsid w:val="45281F4E"/>
    <w:rsid w:val="469EAC6F"/>
    <w:rsid w:val="48FC2274"/>
    <w:rsid w:val="49399840"/>
    <w:rsid w:val="4A8069E9"/>
    <w:rsid w:val="4AD29319"/>
    <w:rsid w:val="4D714FF4"/>
    <w:rsid w:val="4EEFF206"/>
    <w:rsid w:val="4EF742EB"/>
    <w:rsid w:val="4F9772DA"/>
    <w:rsid w:val="5235BAF1"/>
    <w:rsid w:val="531DBD7E"/>
    <w:rsid w:val="54023961"/>
    <w:rsid w:val="5524055D"/>
    <w:rsid w:val="572426DC"/>
    <w:rsid w:val="58004DB7"/>
    <w:rsid w:val="58990A39"/>
    <w:rsid w:val="58C3E1C7"/>
    <w:rsid w:val="5955E654"/>
    <w:rsid w:val="59B94B13"/>
    <w:rsid w:val="5A078FBD"/>
    <w:rsid w:val="5A541117"/>
    <w:rsid w:val="5A8F00A2"/>
    <w:rsid w:val="5ACE2A3A"/>
    <w:rsid w:val="5DF746C2"/>
    <w:rsid w:val="5E233054"/>
    <w:rsid w:val="5E53D8EF"/>
    <w:rsid w:val="5E9AED30"/>
    <w:rsid w:val="601573BC"/>
    <w:rsid w:val="63A2EAFE"/>
    <w:rsid w:val="63D1811B"/>
    <w:rsid w:val="64452D4E"/>
    <w:rsid w:val="64D798D7"/>
    <w:rsid w:val="65061592"/>
    <w:rsid w:val="653B77D8"/>
    <w:rsid w:val="66056756"/>
    <w:rsid w:val="66B3AABF"/>
    <w:rsid w:val="67B08160"/>
    <w:rsid w:val="68B6BFC0"/>
    <w:rsid w:val="6AAB6E0A"/>
    <w:rsid w:val="6C035ABE"/>
    <w:rsid w:val="6CD98B5C"/>
    <w:rsid w:val="6CEC4CFF"/>
    <w:rsid w:val="6D267913"/>
    <w:rsid w:val="6DCA0366"/>
    <w:rsid w:val="6FA33531"/>
    <w:rsid w:val="6FACB721"/>
    <w:rsid w:val="6FF21F87"/>
    <w:rsid w:val="726A1C05"/>
    <w:rsid w:val="72E25EE6"/>
    <w:rsid w:val="7309BFE1"/>
    <w:rsid w:val="73416F17"/>
    <w:rsid w:val="73B9635E"/>
    <w:rsid w:val="7535EBAE"/>
    <w:rsid w:val="76EBC1C5"/>
    <w:rsid w:val="7779236A"/>
    <w:rsid w:val="77E8FC07"/>
    <w:rsid w:val="7803F709"/>
    <w:rsid w:val="782A4D6A"/>
    <w:rsid w:val="7982E4D6"/>
    <w:rsid w:val="79BD3DB2"/>
    <w:rsid w:val="7BA70F6F"/>
    <w:rsid w:val="7D1B9B6B"/>
    <w:rsid w:val="7D9BA694"/>
    <w:rsid w:val="7EDE5B7A"/>
    <w:rsid w:val="7FC5E0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C279"/>
  <w15:docId w15:val="{026DFEF2-E2C5-4D83-9201-30FDD209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9272B3"/>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styleId="Mention">
    <w:name w:val="Mention"/>
    <w:basedOn w:val="DefaultParagraphFont"/>
    <w:uiPriority w:val="99"/>
    <w:unhideWhenUsed/>
    <w:rsid w:val="00AC03DB"/>
    <w:rPr>
      <w:color w:val="2B579A"/>
      <w:shd w:val="clear" w:color="auto" w:fill="E1DFDD"/>
    </w:rPr>
  </w:style>
  <w:style w:type="character" w:customStyle="1" w:styleId="ui-provider">
    <w:name w:val="ui-provider"/>
    <w:basedOn w:val="DefaultParagraphFont"/>
    <w:rsid w:val="00E63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99565603">
      <w:bodyDiv w:val="1"/>
      <w:marLeft w:val="0"/>
      <w:marRight w:val="0"/>
      <w:marTop w:val="0"/>
      <w:marBottom w:val="0"/>
      <w:divBdr>
        <w:top w:val="none" w:sz="0" w:space="0" w:color="auto"/>
        <w:left w:val="none" w:sz="0" w:space="0" w:color="auto"/>
        <w:bottom w:val="none" w:sz="0" w:space="0" w:color="auto"/>
        <w:right w:val="none" w:sz="0" w:space="0" w:color="auto"/>
      </w:divBdr>
      <w:divsChild>
        <w:div w:id="215239075">
          <w:marLeft w:val="0"/>
          <w:marRight w:val="0"/>
          <w:marTop w:val="0"/>
          <w:marBottom w:val="0"/>
          <w:divBdr>
            <w:top w:val="none" w:sz="0" w:space="0" w:color="auto"/>
            <w:left w:val="none" w:sz="0" w:space="0" w:color="auto"/>
            <w:bottom w:val="none" w:sz="0" w:space="0" w:color="auto"/>
            <w:right w:val="none" w:sz="0" w:space="0" w:color="auto"/>
          </w:divBdr>
          <w:divsChild>
            <w:div w:id="445855335">
              <w:marLeft w:val="0"/>
              <w:marRight w:val="0"/>
              <w:marTop w:val="0"/>
              <w:marBottom w:val="0"/>
              <w:divBdr>
                <w:top w:val="none" w:sz="0" w:space="0" w:color="auto"/>
                <w:left w:val="none" w:sz="0" w:space="0" w:color="auto"/>
                <w:bottom w:val="none" w:sz="0" w:space="0" w:color="auto"/>
                <w:right w:val="none" w:sz="0" w:space="0" w:color="auto"/>
              </w:divBdr>
            </w:div>
            <w:div w:id="870847806">
              <w:marLeft w:val="0"/>
              <w:marRight w:val="0"/>
              <w:marTop w:val="0"/>
              <w:marBottom w:val="0"/>
              <w:divBdr>
                <w:top w:val="none" w:sz="0" w:space="0" w:color="auto"/>
                <w:left w:val="none" w:sz="0" w:space="0" w:color="auto"/>
                <w:bottom w:val="none" w:sz="0" w:space="0" w:color="auto"/>
                <w:right w:val="none" w:sz="0" w:space="0" w:color="auto"/>
              </w:divBdr>
            </w:div>
            <w:div w:id="2056345556">
              <w:marLeft w:val="0"/>
              <w:marRight w:val="0"/>
              <w:marTop w:val="0"/>
              <w:marBottom w:val="0"/>
              <w:divBdr>
                <w:top w:val="none" w:sz="0" w:space="0" w:color="auto"/>
                <w:left w:val="none" w:sz="0" w:space="0" w:color="auto"/>
                <w:bottom w:val="none" w:sz="0" w:space="0" w:color="auto"/>
                <w:right w:val="none" w:sz="0" w:space="0" w:color="auto"/>
              </w:divBdr>
            </w:div>
            <w:div w:id="2109111676">
              <w:marLeft w:val="0"/>
              <w:marRight w:val="0"/>
              <w:marTop w:val="0"/>
              <w:marBottom w:val="0"/>
              <w:divBdr>
                <w:top w:val="none" w:sz="0" w:space="0" w:color="auto"/>
                <w:left w:val="none" w:sz="0" w:space="0" w:color="auto"/>
                <w:bottom w:val="none" w:sz="0" w:space="0" w:color="auto"/>
                <w:right w:val="none" w:sz="0" w:space="0" w:color="auto"/>
              </w:divBdr>
            </w:div>
          </w:divsChild>
        </w:div>
        <w:div w:id="306320498">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65922627">
      <w:bodyDiv w:val="1"/>
      <w:marLeft w:val="0"/>
      <w:marRight w:val="0"/>
      <w:marTop w:val="0"/>
      <w:marBottom w:val="0"/>
      <w:divBdr>
        <w:top w:val="none" w:sz="0" w:space="0" w:color="auto"/>
        <w:left w:val="none" w:sz="0" w:space="0" w:color="auto"/>
        <w:bottom w:val="none" w:sz="0" w:space="0" w:color="auto"/>
        <w:right w:val="none" w:sz="0" w:space="0" w:color="auto"/>
      </w:divBdr>
      <w:divsChild>
        <w:div w:id="124547099">
          <w:marLeft w:val="0"/>
          <w:marRight w:val="0"/>
          <w:marTop w:val="0"/>
          <w:marBottom w:val="0"/>
          <w:divBdr>
            <w:top w:val="none" w:sz="0" w:space="0" w:color="auto"/>
            <w:left w:val="none" w:sz="0" w:space="0" w:color="auto"/>
            <w:bottom w:val="none" w:sz="0" w:space="0" w:color="auto"/>
            <w:right w:val="none" w:sz="0" w:space="0" w:color="auto"/>
          </w:divBdr>
        </w:div>
        <w:div w:id="201286500">
          <w:marLeft w:val="0"/>
          <w:marRight w:val="0"/>
          <w:marTop w:val="0"/>
          <w:marBottom w:val="0"/>
          <w:divBdr>
            <w:top w:val="none" w:sz="0" w:space="0" w:color="auto"/>
            <w:left w:val="none" w:sz="0" w:space="0" w:color="auto"/>
            <w:bottom w:val="none" w:sz="0" w:space="0" w:color="auto"/>
            <w:right w:val="none" w:sz="0" w:space="0" w:color="auto"/>
          </w:divBdr>
        </w:div>
        <w:div w:id="213740320">
          <w:marLeft w:val="0"/>
          <w:marRight w:val="0"/>
          <w:marTop w:val="0"/>
          <w:marBottom w:val="0"/>
          <w:divBdr>
            <w:top w:val="none" w:sz="0" w:space="0" w:color="auto"/>
            <w:left w:val="none" w:sz="0" w:space="0" w:color="auto"/>
            <w:bottom w:val="none" w:sz="0" w:space="0" w:color="auto"/>
            <w:right w:val="none" w:sz="0" w:space="0" w:color="auto"/>
          </w:divBdr>
        </w:div>
        <w:div w:id="1106265833">
          <w:marLeft w:val="0"/>
          <w:marRight w:val="0"/>
          <w:marTop w:val="0"/>
          <w:marBottom w:val="0"/>
          <w:divBdr>
            <w:top w:val="none" w:sz="0" w:space="0" w:color="auto"/>
            <w:left w:val="none" w:sz="0" w:space="0" w:color="auto"/>
            <w:bottom w:val="none" w:sz="0" w:space="0" w:color="auto"/>
            <w:right w:val="none" w:sz="0" w:space="0" w:color="auto"/>
          </w:divBdr>
        </w:div>
        <w:div w:id="1182234768">
          <w:marLeft w:val="0"/>
          <w:marRight w:val="0"/>
          <w:marTop w:val="0"/>
          <w:marBottom w:val="0"/>
          <w:divBdr>
            <w:top w:val="none" w:sz="0" w:space="0" w:color="auto"/>
            <w:left w:val="none" w:sz="0" w:space="0" w:color="auto"/>
            <w:bottom w:val="none" w:sz="0" w:space="0" w:color="auto"/>
            <w:right w:val="none" w:sz="0" w:space="0" w:color="auto"/>
          </w:divBdr>
        </w:div>
        <w:div w:id="1596134318">
          <w:marLeft w:val="0"/>
          <w:marRight w:val="0"/>
          <w:marTop w:val="0"/>
          <w:marBottom w:val="0"/>
          <w:divBdr>
            <w:top w:val="none" w:sz="0" w:space="0" w:color="auto"/>
            <w:left w:val="none" w:sz="0" w:space="0" w:color="auto"/>
            <w:bottom w:val="none" w:sz="0" w:space="0" w:color="auto"/>
            <w:right w:val="none" w:sz="0" w:space="0" w:color="auto"/>
          </w:divBdr>
        </w:div>
        <w:div w:id="1753618758">
          <w:marLeft w:val="0"/>
          <w:marRight w:val="0"/>
          <w:marTop w:val="0"/>
          <w:marBottom w:val="0"/>
          <w:divBdr>
            <w:top w:val="none" w:sz="0" w:space="0" w:color="auto"/>
            <w:left w:val="none" w:sz="0" w:space="0" w:color="auto"/>
            <w:bottom w:val="none" w:sz="0" w:space="0" w:color="auto"/>
            <w:right w:val="none" w:sz="0" w:space="0" w:color="auto"/>
          </w:divBdr>
        </w:div>
        <w:div w:id="1909419304">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44623850">
      <w:bodyDiv w:val="1"/>
      <w:marLeft w:val="0"/>
      <w:marRight w:val="0"/>
      <w:marTop w:val="0"/>
      <w:marBottom w:val="0"/>
      <w:divBdr>
        <w:top w:val="none" w:sz="0" w:space="0" w:color="auto"/>
        <w:left w:val="none" w:sz="0" w:space="0" w:color="auto"/>
        <w:bottom w:val="none" w:sz="0" w:space="0" w:color="auto"/>
        <w:right w:val="none" w:sz="0" w:space="0" w:color="auto"/>
      </w:divBdr>
      <w:divsChild>
        <w:div w:id="21905585">
          <w:marLeft w:val="0"/>
          <w:marRight w:val="0"/>
          <w:marTop w:val="0"/>
          <w:marBottom w:val="0"/>
          <w:divBdr>
            <w:top w:val="none" w:sz="0" w:space="0" w:color="auto"/>
            <w:left w:val="none" w:sz="0" w:space="0" w:color="auto"/>
            <w:bottom w:val="none" w:sz="0" w:space="0" w:color="auto"/>
            <w:right w:val="none" w:sz="0" w:space="0" w:color="auto"/>
          </w:divBdr>
        </w:div>
        <w:div w:id="48965027">
          <w:marLeft w:val="0"/>
          <w:marRight w:val="0"/>
          <w:marTop w:val="0"/>
          <w:marBottom w:val="0"/>
          <w:divBdr>
            <w:top w:val="none" w:sz="0" w:space="0" w:color="auto"/>
            <w:left w:val="none" w:sz="0" w:space="0" w:color="auto"/>
            <w:bottom w:val="none" w:sz="0" w:space="0" w:color="auto"/>
            <w:right w:val="none" w:sz="0" w:space="0" w:color="auto"/>
          </w:divBdr>
        </w:div>
        <w:div w:id="77095761">
          <w:marLeft w:val="0"/>
          <w:marRight w:val="0"/>
          <w:marTop w:val="0"/>
          <w:marBottom w:val="0"/>
          <w:divBdr>
            <w:top w:val="none" w:sz="0" w:space="0" w:color="auto"/>
            <w:left w:val="none" w:sz="0" w:space="0" w:color="auto"/>
            <w:bottom w:val="none" w:sz="0" w:space="0" w:color="auto"/>
            <w:right w:val="none" w:sz="0" w:space="0" w:color="auto"/>
          </w:divBdr>
        </w:div>
        <w:div w:id="82798053">
          <w:marLeft w:val="0"/>
          <w:marRight w:val="0"/>
          <w:marTop w:val="0"/>
          <w:marBottom w:val="0"/>
          <w:divBdr>
            <w:top w:val="none" w:sz="0" w:space="0" w:color="auto"/>
            <w:left w:val="none" w:sz="0" w:space="0" w:color="auto"/>
            <w:bottom w:val="none" w:sz="0" w:space="0" w:color="auto"/>
            <w:right w:val="none" w:sz="0" w:space="0" w:color="auto"/>
          </w:divBdr>
        </w:div>
        <w:div w:id="104662612">
          <w:marLeft w:val="0"/>
          <w:marRight w:val="0"/>
          <w:marTop w:val="0"/>
          <w:marBottom w:val="0"/>
          <w:divBdr>
            <w:top w:val="none" w:sz="0" w:space="0" w:color="auto"/>
            <w:left w:val="none" w:sz="0" w:space="0" w:color="auto"/>
            <w:bottom w:val="none" w:sz="0" w:space="0" w:color="auto"/>
            <w:right w:val="none" w:sz="0" w:space="0" w:color="auto"/>
          </w:divBdr>
        </w:div>
        <w:div w:id="128476618">
          <w:marLeft w:val="0"/>
          <w:marRight w:val="0"/>
          <w:marTop w:val="0"/>
          <w:marBottom w:val="0"/>
          <w:divBdr>
            <w:top w:val="none" w:sz="0" w:space="0" w:color="auto"/>
            <w:left w:val="none" w:sz="0" w:space="0" w:color="auto"/>
            <w:bottom w:val="none" w:sz="0" w:space="0" w:color="auto"/>
            <w:right w:val="none" w:sz="0" w:space="0" w:color="auto"/>
          </w:divBdr>
        </w:div>
        <w:div w:id="128862742">
          <w:marLeft w:val="0"/>
          <w:marRight w:val="0"/>
          <w:marTop w:val="0"/>
          <w:marBottom w:val="0"/>
          <w:divBdr>
            <w:top w:val="none" w:sz="0" w:space="0" w:color="auto"/>
            <w:left w:val="none" w:sz="0" w:space="0" w:color="auto"/>
            <w:bottom w:val="none" w:sz="0" w:space="0" w:color="auto"/>
            <w:right w:val="none" w:sz="0" w:space="0" w:color="auto"/>
          </w:divBdr>
        </w:div>
        <w:div w:id="160708139">
          <w:marLeft w:val="0"/>
          <w:marRight w:val="0"/>
          <w:marTop w:val="0"/>
          <w:marBottom w:val="0"/>
          <w:divBdr>
            <w:top w:val="none" w:sz="0" w:space="0" w:color="auto"/>
            <w:left w:val="none" w:sz="0" w:space="0" w:color="auto"/>
            <w:bottom w:val="none" w:sz="0" w:space="0" w:color="auto"/>
            <w:right w:val="none" w:sz="0" w:space="0" w:color="auto"/>
          </w:divBdr>
        </w:div>
        <w:div w:id="169805476">
          <w:marLeft w:val="0"/>
          <w:marRight w:val="0"/>
          <w:marTop w:val="0"/>
          <w:marBottom w:val="0"/>
          <w:divBdr>
            <w:top w:val="none" w:sz="0" w:space="0" w:color="auto"/>
            <w:left w:val="none" w:sz="0" w:space="0" w:color="auto"/>
            <w:bottom w:val="none" w:sz="0" w:space="0" w:color="auto"/>
            <w:right w:val="none" w:sz="0" w:space="0" w:color="auto"/>
          </w:divBdr>
        </w:div>
        <w:div w:id="171070472">
          <w:marLeft w:val="0"/>
          <w:marRight w:val="0"/>
          <w:marTop w:val="0"/>
          <w:marBottom w:val="0"/>
          <w:divBdr>
            <w:top w:val="none" w:sz="0" w:space="0" w:color="auto"/>
            <w:left w:val="none" w:sz="0" w:space="0" w:color="auto"/>
            <w:bottom w:val="none" w:sz="0" w:space="0" w:color="auto"/>
            <w:right w:val="none" w:sz="0" w:space="0" w:color="auto"/>
          </w:divBdr>
        </w:div>
        <w:div w:id="174880871">
          <w:marLeft w:val="0"/>
          <w:marRight w:val="0"/>
          <w:marTop w:val="0"/>
          <w:marBottom w:val="0"/>
          <w:divBdr>
            <w:top w:val="none" w:sz="0" w:space="0" w:color="auto"/>
            <w:left w:val="none" w:sz="0" w:space="0" w:color="auto"/>
            <w:bottom w:val="none" w:sz="0" w:space="0" w:color="auto"/>
            <w:right w:val="none" w:sz="0" w:space="0" w:color="auto"/>
          </w:divBdr>
        </w:div>
        <w:div w:id="184902475">
          <w:marLeft w:val="0"/>
          <w:marRight w:val="0"/>
          <w:marTop w:val="0"/>
          <w:marBottom w:val="0"/>
          <w:divBdr>
            <w:top w:val="none" w:sz="0" w:space="0" w:color="auto"/>
            <w:left w:val="none" w:sz="0" w:space="0" w:color="auto"/>
            <w:bottom w:val="none" w:sz="0" w:space="0" w:color="auto"/>
            <w:right w:val="none" w:sz="0" w:space="0" w:color="auto"/>
          </w:divBdr>
          <w:divsChild>
            <w:div w:id="715396425">
              <w:marLeft w:val="0"/>
              <w:marRight w:val="0"/>
              <w:marTop w:val="0"/>
              <w:marBottom w:val="0"/>
              <w:divBdr>
                <w:top w:val="none" w:sz="0" w:space="0" w:color="auto"/>
                <w:left w:val="none" w:sz="0" w:space="0" w:color="auto"/>
                <w:bottom w:val="none" w:sz="0" w:space="0" w:color="auto"/>
                <w:right w:val="none" w:sz="0" w:space="0" w:color="auto"/>
              </w:divBdr>
            </w:div>
            <w:div w:id="730231010">
              <w:marLeft w:val="0"/>
              <w:marRight w:val="0"/>
              <w:marTop w:val="0"/>
              <w:marBottom w:val="0"/>
              <w:divBdr>
                <w:top w:val="none" w:sz="0" w:space="0" w:color="auto"/>
                <w:left w:val="none" w:sz="0" w:space="0" w:color="auto"/>
                <w:bottom w:val="none" w:sz="0" w:space="0" w:color="auto"/>
                <w:right w:val="none" w:sz="0" w:space="0" w:color="auto"/>
              </w:divBdr>
            </w:div>
            <w:div w:id="884372429">
              <w:marLeft w:val="0"/>
              <w:marRight w:val="0"/>
              <w:marTop w:val="0"/>
              <w:marBottom w:val="0"/>
              <w:divBdr>
                <w:top w:val="none" w:sz="0" w:space="0" w:color="auto"/>
                <w:left w:val="none" w:sz="0" w:space="0" w:color="auto"/>
                <w:bottom w:val="none" w:sz="0" w:space="0" w:color="auto"/>
                <w:right w:val="none" w:sz="0" w:space="0" w:color="auto"/>
              </w:divBdr>
            </w:div>
            <w:div w:id="892733517">
              <w:marLeft w:val="0"/>
              <w:marRight w:val="0"/>
              <w:marTop w:val="0"/>
              <w:marBottom w:val="0"/>
              <w:divBdr>
                <w:top w:val="none" w:sz="0" w:space="0" w:color="auto"/>
                <w:left w:val="none" w:sz="0" w:space="0" w:color="auto"/>
                <w:bottom w:val="none" w:sz="0" w:space="0" w:color="auto"/>
                <w:right w:val="none" w:sz="0" w:space="0" w:color="auto"/>
              </w:divBdr>
            </w:div>
          </w:divsChild>
        </w:div>
        <w:div w:id="207380251">
          <w:marLeft w:val="0"/>
          <w:marRight w:val="0"/>
          <w:marTop w:val="0"/>
          <w:marBottom w:val="0"/>
          <w:divBdr>
            <w:top w:val="none" w:sz="0" w:space="0" w:color="auto"/>
            <w:left w:val="none" w:sz="0" w:space="0" w:color="auto"/>
            <w:bottom w:val="none" w:sz="0" w:space="0" w:color="auto"/>
            <w:right w:val="none" w:sz="0" w:space="0" w:color="auto"/>
          </w:divBdr>
        </w:div>
        <w:div w:id="253712951">
          <w:marLeft w:val="0"/>
          <w:marRight w:val="0"/>
          <w:marTop w:val="0"/>
          <w:marBottom w:val="0"/>
          <w:divBdr>
            <w:top w:val="none" w:sz="0" w:space="0" w:color="auto"/>
            <w:left w:val="none" w:sz="0" w:space="0" w:color="auto"/>
            <w:bottom w:val="none" w:sz="0" w:space="0" w:color="auto"/>
            <w:right w:val="none" w:sz="0" w:space="0" w:color="auto"/>
          </w:divBdr>
        </w:div>
        <w:div w:id="290215309">
          <w:marLeft w:val="0"/>
          <w:marRight w:val="0"/>
          <w:marTop w:val="0"/>
          <w:marBottom w:val="0"/>
          <w:divBdr>
            <w:top w:val="none" w:sz="0" w:space="0" w:color="auto"/>
            <w:left w:val="none" w:sz="0" w:space="0" w:color="auto"/>
            <w:bottom w:val="none" w:sz="0" w:space="0" w:color="auto"/>
            <w:right w:val="none" w:sz="0" w:space="0" w:color="auto"/>
          </w:divBdr>
        </w:div>
        <w:div w:id="317344511">
          <w:marLeft w:val="0"/>
          <w:marRight w:val="0"/>
          <w:marTop w:val="0"/>
          <w:marBottom w:val="0"/>
          <w:divBdr>
            <w:top w:val="none" w:sz="0" w:space="0" w:color="auto"/>
            <w:left w:val="none" w:sz="0" w:space="0" w:color="auto"/>
            <w:bottom w:val="none" w:sz="0" w:space="0" w:color="auto"/>
            <w:right w:val="none" w:sz="0" w:space="0" w:color="auto"/>
          </w:divBdr>
        </w:div>
        <w:div w:id="408431248">
          <w:marLeft w:val="0"/>
          <w:marRight w:val="0"/>
          <w:marTop w:val="0"/>
          <w:marBottom w:val="0"/>
          <w:divBdr>
            <w:top w:val="none" w:sz="0" w:space="0" w:color="auto"/>
            <w:left w:val="none" w:sz="0" w:space="0" w:color="auto"/>
            <w:bottom w:val="none" w:sz="0" w:space="0" w:color="auto"/>
            <w:right w:val="none" w:sz="0" w:space="0" w:color="auto"/>
          </w:divBdr>
        </w:div>
        <w:div w:id="438453656">
          <w:marLeft w:val="0"/>
          <w:marRight w:val="0"/>
          <w:marTop w:val="0"/>
          <w:marBottom w:val="0"/>
          <w:divBdr>
            <w:top w:val="none" w:sz="0" w:space="0" w:color="auto"/>
            <w:left w:val="none" w:sz="0" w:space="0" w:color="auto"/>
            <w:bottom w:val="none" w:sz="0" w:space="0" w:color="auto"/>
            <w:right w:val="none" w:sz="0" w:space="0" w:color="auto"/>
          </w:divBdr>
        </w:div>
        <w:div w:id="446046352">
          <w:marLeft w:val="0"/>
          <w:marRight w:val="0"/>
          <w:marTop w:val="0"/>
          <w:marBottom w:val="0"/>
          <w:divBdr>
            <w:top w:val="none" w:sz="0" w:space="0" w:color="auto"/>
            <w:left w:val="none" w:sz="0" w:space="0" w:color="auto"/>
            <w:bottom w:val="none" w:sz="0" w:space="0" w:color="auto"/>
            <w:right w:val="none" w:sz="0" w:space="0" w:color="auto"/>
          </w:divBdr>
        </w:div>
        <w:div w:id="453448311">
          <w:marLeft w:val="0"/>
          <w:marRight w:val="0"/>
          <w:marTop w:val="0"/>
          <w:marBottom w:val="0"/>
          <w:divBdr>
            <w:top w:val="none" w:sz="0" w:space="0" w:color="auto"/>
            <w:left w:val="none" w:sz="0" w:space="0" w:color="auto"/>
            <w:bottom w:val="none" w:sz="0" w:space="0" w:color="auto"/>
            <w:right w:val="none" w:sz="0" w:space="0" w:color="auto"/>
          </w:divBdr>
        </w:div>
        <w:div w:id="482550139">
          <w:marLeft w:val="0"/>
          <w:marRight w:val="0"/>
          <w:marTop w:val="0"/>
          <w:marBottom w:val="0"/>
          <w:divBdr>
            <w:top w:val="none" w:sz="0" w:space="0" w:color="auto"/>
            <w:left w:val="none" w:sz="0" w:space="0" w:color="auto"/>
            <w:bottom w:val="none" w:sz="0" w:space="0" w:color="auto"/>
            <w:right w:val="none" w:sz="0" w:space="0" w:color="auto"/>
          </w:divBdr>
        </w:div>
        <w:div w:id="549998374">
          <w:marLeft w:val="0"/>
          <w:marRight w:val="0"/>
          <w:marTop w:val="0"/>
          <w:marBottom w:val="0"/>
          <w:divBdr>
            <w:top w:val="none" w:sz="0" w:space="0" w:color="auto"/>
            <w:left w:val="none" w:sz="0" w:space="0" w:color="auto"/>
            <w:bottom w:val="none" w:sz="0" w:space="0" w:color="auto"/>
            <w:right w:val="none" w:sz="0" w:space="0" w:color="auto"/>
          </w:divBdr>
        </w:div>
        <w:div w:id="566651484">
          <w:marLeft w:val="0"/>
          <w:marRight w:val="0"/>
          <w:marTop w:val="0"/>
          <w:marBottom w:val="0"/>
          <w:divBdr>
            <w:top w:val="none" w:sz="0" w:space="0" w:color="auto"/>
            <w:left w:val="none" w:sz="0" w:space="0" w:color="auto"/>
            <w:bottom w:val="none" w:sz="0" w:space="0" w:color="auto"/>
            <w:right w:val="none" w:sz="0" w:space="0" w:color="auto"/>
          </w:divBdr>
        </w:div>
        <w:div w:id="572664694">
          <w:marLeft w:val="0"/>
          <w:marRight w:val="0"/>
          <w:marTop w:val="0"/>
          <w:marBottom w:val="0"/>
          <w:divBdr>
            <w:top w:val="none" w:sz="0" w:space="0" w:color="auto"/>
            <w:left w:val="none" w:sz="0" w:space="0" w:color="auto"/>
            <w:bottom w:val="none" w:sz="0" w:space="0" w:color="auto"/>
            <w:right w:val="none" w:sz="0" w:space="0" w:color="auto"/>
          </w:divBdr>
          <w:divsChild>
            <w:div w:id="422261574">
              <w:marLeft w:val="0"/>
              <w:marRight w:val="0"/>
              <w:marTop w:val="0"/>
              <w:marBottom w:val="0"/>
              <w:divBdr>
                <w:top w:val="none" w:sz="0" w:space="0" w:color="auto"/>
                <w:left w:val="none" w:sz="0" w:space="0" w:color="auto"/>
                <w:bottom w:val="none" w:sz="0" w:space="0" w:color="auto"/>
                <w:right w:val="none" w:sz="0" w:space="0" w:color="auto"/>
              </w:divBdr>
            </w:div>
            <w:div w:id="894658603">
              <w:marLeft w:val="0"/>
              <w:marRight w:val="0"/>
              <w:marTop w:val="0"/>
              <w:marBottom w:val="0"/>
              <w:divBdr>
                <w:top w:val="none" w:sz="0" w:space="0" w:color="auto"/>
                <w:left w:val="none" w:sz="0" w:space="0" w:color="auto"/>
                <w:bottom w:val="none" w:sz="0" w:space="0" w:color="auto"/>
                <w:right w:val="none" w:sz="0" w:space="0" w:color="auto"/>
              </w:divBdr>
            </w:div>
            <w:div w:id="1731809444">
              <w:marLeft w:val="0"/>
              <w:marRight w:val="0"/>
              <w:marTop w:val="0"/>
              <w:marBottom w:val="0"/>
              <w:divBdr>
                <w:top w:val="none" w:sz="0" w:space="0" w:color="auto"/>
                <w:left w:val="none" w:sz="0" w:space="0" w:color="auto"/>
                <w:bottom w:val="none" w:sz="0" w:space="0" w:color="auto"/>
                <w:right w:val="none" w:sz="0" w:space="0" w:color="auto"/>
              </w:divBdr>
            </w:div>
          </w:divsChild>
        </w:div>
        <w:div w:id="705060580">
          <w:marLeft w:val="0"/>
          <w:marRight w:val="0"/>
          <w:marTop w:val="0"/>
          <w:marBottom w:val="0"/>
          <w:divBdr>
            <w:top w:val="none" w:sz="0" w:space="0" w:color="auto"/>
            <w:left w:val="none" w:sz="0" w:space="0" w:color="auto"/>
            <w:bottom w:val="none" w:sz="0" w:space="0" w:color="auto"/>
            <w:right w:val="none" w:sz="0" w:space="0" w:color="auto"/>
          </w:divBdr>
        </w:div>
        <w:div w:id="705107086">
          <w:marLeft w:val="0"/>
          <w:marRight w:val="0"/>
          <w:marTop w:val="0"/>
          <w:marBottom w:val="0"/>
          <w:divBdr>
            <w:top w:val="none" w:sz="0" w:space="0" w:color="auto"/>
            <w:left w:val="none" w:sz="0" w:space="0" w:color="auto"/>
            <w:bottom w:val="none" w:sz="0" w:space="0" w:color="auto"/>
            <w:right w:val="none" w:sz="0" w:space="0" w:color="auto"/>
          </w:divBdr>
        </w:div>
        <w:div w:id="720860387">
          <w:marLeft w:val="0"/>
          <w:marRight w:val="0"/>
          <w:marTop w:val="0"/>
          <w:marBottom w:val="0"/>
          <w:divBdr>
            <w:top w:val="none" w:sz="0" w:space="0" w:color="auto"/>
            <w:left w:val="none" w:sz="0" w:space="0" w:color="auto"/>
            <w:bottom w:val="none" w:sz="0" w:space="0" w:color="auto"/>
            <w:right w:val="none" w:sz="0" w:space="0" w:color="auto"/>
          </w:divBdr>
        </w:div>
        <w:div w:id="721977203">
          <w:marLeft w:val="0"/>
          <w:marRight w:val="0"/>
          <w:marTop w:val="0"/>
          <w:marBottom w:val="0"/>
          <w:divBdr>
            <w:top w:val="none" w:sz="0" w:space="0" w:color="auto"/>
            <w:left w:val="none" w:sz="0" w:space="0" w:color="auto"/>
            <w:bottom w:val="none" w:sz="0" w:space="0" w:color="auto"/>
            <w:right w:val="none" w:sz="0" w:space="0" w:color="auto"/>
          </w:divBdr>
        </w:div>
        <w:div w:id="748040569">
          <w:marLeft w:val="0"/>
          <w:marRight w:val="0"/>
          <w:marTop w:val="0"/>
          <w:marBottom w:val="0"/>
          <w:divBdr>
            <w:top w:val="none" w:sz="0" w:space="0" w:color="auto"/>
            <w:left w:val="none" w:sz="0" w:space="0" w:color="auto"/>
            <w:bottom w:val="none" w:sz="0" w:space="0" w:color="auto"/>
            <w:right w:val="none" w:sz="0" w:space="0" w:color="auto"/>
          </w:divBdr>
        </w:div>
        <w:div w:id="756949323">
          <w:marLeft w:val="0"/>
          <w:marRight w:val="0"/>
          <w:marTop w:val="0"/>
          <w:marBottom w:val="0"/>
          <w:divBdr>
            <w:top w:val="none" w:sz="0" w:space="0" w:color="auto"/>
            <w:left w:val="none" w:sz="0" w:space="0" w:color="auto"/>
            <w:bottom w:val="none" w:sz="0" w:space="0" w:color="auto"/>
            <w:right w:val="none" w:sz="0" w:space="0" w:color="auto"/>
          </w:divBdr>
        </w:div>
        <w:div w:id="786041584">
          <w:marLeft w:val="0"/>
          <w:marRight w:val="0"/>
          <w:marTop w:val="0"/>
          <w:marBottom w:val="0"/>
          <w:divBdr>
            <w:top w:val="none" w:sz="0" w:space="0" w:color="auto"/>
            <w:left w:val="none" w:sz="0" w:space="0" w:color="auto"/>
            <w:bottom w:val="none" w:sz="0" w:space="0" w:color="auto"/>
            <w:right w:val="none" w:sz="0" w:space="0" w:color="auto"/>
          </w:divBdr>
        </w:div>
        <w:div w:id="787892261">
          <w:marLeft w:val="0"/>
          <w:marRight w:val="0"/>
          <w:marTop w:val="0"/>
          <w:marBottom w:val="0"/>
          <w:divBdr>
            <w:top w:val="none" w:sz="0" w:space="0" w:color="auto"/>
            <w:left w:val="none" w:sz="0" w:space="0" w:color="auto"/>
            <w:bottom w:val="none" w:sz="0" w:space="0" w:color="auto"/>
            <w:right w:val="none" w:sz="0" w:space="0" w:color="auto"/>
          </w:divBdr>
        </w:div>
        <w:div w:id="798688854">
          <w:marLeft w:val="0"/>
          <w:marRight w:val="0"/>
          <w:marTop w:val="0"/>
          <w:marBottom w:val="0"/>
          <w:divBdr>
            <w:top w:val="none" w:sz="0" w:space="0" w:color="auto"/>
            <w:left w:val="none" w:sz="0" w:space="0" w:color="auto"/>
            <w:bottom w:val="none" w:sz="0" w:space="0" w:color="auto"/>
            <w:right w:val="none" w:sz="0" w:space="0" w:color="auto"/>
          </w:divBdr>
        </w:div>
        <w:div w:id="818155269">
          <w:marLeft w:val="0"/>
          <w:marRight w:val="0"/>
          <w:marTop w:val="0"/>
          <w:marBottom w:val="0"/>
          <w:divBdr>
            <w:top w:val="none" w:sz="0" w:space="0" w:color="auto"/>
            <w:left w:val="none" w:sz="0" w:space="0" w:color="auto"/>
            <w:bottom w:val="none" w:sz="0" w:space="0" w:color="auto"/>
            <w:right w:val="none" w:sz="0" w:space="0" w:color="auto"/>
          </w:divBdr>
        </w:div>
        <w:div w:id="836383810">
          <w:marLeft w:val="0"/>
          <w:marRight w:val="0"/>
          <w:marTop w:val="0"/>
          <w:marBottom w:val="0"/>
          <w:divBdr>
            <w:top w:val="none" w:sz="0" w:space="0" w:color="auto"/>
            <w:left w:val="none" w:sz="0" w:space="0" w:color="auto"/>
            <w:bottom w:val="none" w:sz="0" w:space="0" w:color="auto"/>
            <w:right w:val="none" w:sz="0" w:space="0" w:color="auto"/>
          </w:divBdr>
        </w:div>
        <w:div w:id="864290534">
          <w:marLeft w:val="0"/>
          <w:marRight w:val="0"/>
          <w:marTop w:val="0"/>
          <w:marBottom w:val="0"/>
          <w:divBdr>
            <w:top w:val="none" w:sz="0" w:space="0" w:color="auto"/>
            <w:left w:val="none" w:sz="0" w:space="0" w:color="auto"/>
            <w:bottom w:val="none" w:sz="0" w:space="0" w:color="auto"/>
            <w:right w:val="none" w:sz="0" w:space="0" w:color="auto"/>
          </w:divBdr>
        </w:div>
        <w:div w:id="873225270">
          <w:marLeft w:val="0"/>
          <w:marRight w:val="0"/>
          <w:marTop w:val="0"/>
          <w:marBottom w:val="0"/>
          <w:divBdr>
            <w:top w:val="none" w:sz="0" w:space="0" w:color="auto"/>
            <w:left w:val="none" w:sz="0" w:space="0" w:color="auto"/>
            <w:bottom w:val="none" w:sz="0" w:space="0" w:color="auto"/>
            <w:right w:val="none" w:sz="0" w:space="0" w:color="auto"/>
          </w:divBdr>
        </w:div>
        <w:div w:id="877006804">
          <w:marLeft w:val="0"/>
          <w:marRight w:val="0"/>
          <w:marTop w:val="0"/>
          <w:marBottom w:val="0"/>
          <w:divBdr>
            <w:top w:val="none" w:sz="0" w:space="0" w:color="auto"/>
            <w:left w:val="none" w:sz="0" w:space="0" w:color="auto"/>
            <w:bottom w:val="none" w:sz="0" w:space="0" w:color="auto"/>
            <w:right w:val="none" w:sz="0" w:space="0" w:color="auto"/>
          </w:divBdr>
        </w:div>
        <w:div w:id="879516126">
          <w:marLeft w:val="0"/>
          <w:marRight w:val="0"/>
          <w:marTop w:val="0"/>
          <w:marBottom w:val="0"/>
          <w:divBdr>
            <w:top w:val="none" w:sz="0" w:space="0" w:color="auto"/>
            <w:left w:val="none" w:sz="0" w:space="0" w:color="auto"/>
            <w:bottom w:val="none" w:sz="0" w:space="0" w:color="auto"/>
            <w:right w:val="none" w:sz="0" w:space="0" w:color="auto"/>
          </w:divBdr>
        </w:div>
        <w:div w:id="883256781">
          <w:marLeft w:val="0"/>
          <w:marRight w:val="0"/>
          <w:marTop w:val="0"/>
          <w:marBottom w:val="0"/>
          <w:divBdr>
            <w:top w:val="none" w:sz="0" w:space="0" w:color="auto"/>
            <w:left w:val="none" w:sz="0" w:space="0" w:color="auto"/>
            <w:bottom w:val="none" w:sz="0" w:space="0" w:color="auto"/>
            <w:right w:val="none" w:sz="0" w:space="0" w:color="auto"/>
          </w:divBdr>
        </w:div>
        <w:div w:id="944312915">
          <w:marLeft w:val="0"/>
          <w:marRight w:val="0"/>
          <w:marTop w:val="0"/>
          <w:marBottom w:val="0"/>
          <w:divBdr>
            <w:top w:val="none" w:sz="0" w:space="0" w:color="auto"/>
            <w:left w:val="none" w:sz="0" w:space="0" w:color="auto"/>
            <w:bottom w:val="none" w:sz="0" w:space="0" w:color="auto"/>
            <w:right w:val="none" w:sz="0" w:space="0" w:color="auto"/>
          </w:divBdr>
        </w:div>
        <w:div w:id="945887572">
          <w:marLeft w:val="0"/>
          <w:marRight w:val="0"/>
          <w:marTop w:val="0"/>
          <w:marBottom w:val="0"/>
          <w:divBdr>
            <w:top w:val="none" w:sz="0" w:space="0" w:color="auto"/>
            <w:left w:val="none" w:sz="0" w:space="0" w:color="auto"/>
            <w:bottom w:val="none" w:sz="0" w:space="0" w:color="auto"/>
            <w:right w:val="none" w:sz="0" w:space="0" w:color="auto"/>
          </w:divBdr>
        </w:div>
        <w:div w:id="984047722">
          <w:marLeft w:val="0"/>
          <w:marRight w:val="0"/>
          <w:marTop w:val="0"/>
          <w:marBottom w:val="0"/>
          <w:divBdr>
            <w:top w:val="none" w:sz="0" w:space="0" w:color="auto"/>
            <w:left w:val="none" w:sz="0" w:space="0" w:color="auto"/>
            <w:bottom w:val="none" w:sz="0" w:space="0" w:color="auto"/>
            <w:right w:val="none" w:sz="0" w:space="0" w:color="auto"/>
          </w:divBdr>
        </w:div>
        <w:div w:id="996566846">
          <w:marLeft w:val="0"/>
          <w:marRight w:val="0"/>
          <w:marTop w:val="0"/>
          <w:marBottom w:val="0"/>
          <w:divBdr>
            <w:top w:val="none" w:sz="0" w:space="0" w:color="auto"/>
            <w:left w:val="none" w:sz="0" w:space="0" w:color="auto"/>
            <w:bottom w:val="none" w:sz="0" w:space="0" w:color="auto"/>
            <w:right w:val="none" w:sz="0" w:space="0" w:color="auto"/>
          </w:divBdr>
        </w:div>
        <w:div w:id="999504356">
          <w:marLeft w:val="0"/>
          <w:marRight w:val="0"/>
          <w:marTop w:val="0"/>
          <w:marBottom w:val="0"/>
          <w:divBdr>
            <w:top w:val="none" w:sz="0" w:space="0" w:color="auto"/>
            <w:left w:val="none" w:sz="0" w:space="0" w:color="auto"/>
            <w:bottom w:val="none" w:sz="0" w:space="0" w:color="auto"/>
            <w:right w:val="none" w:sz="0" w:space="0" w:color="auto"/>
          </w:divBdr>
        </w:div>
        <w:div w:id="1036272020">
          <w:marLeft w:val="0"/>
          <w:marRight w:val="0"/>
          <w:marTop w:val="0"/>
          <w:marBottom w:val="0"/>
          <w:divBdr>
            <w:top w:val="none" w:sz="0" w:space="0" w:color="auto"/>
            <w:left w:val="none" w:sz="0" w:space="0" w:color="auto"/>
            <w:bottom w:val="none" w:sz="0" w:space="0" w:color="auto"/>
            <w:right w:val="none" w:sz="0" w:space="0" w:color="auto"/>
          </w:divBdr>
        </w:div>
        <w:div w:id="1081369364">
          <w:marLeft w:val="0"/>
          <w:marRight w:val="0"/>
          <w:marTop w:val="0"/>
          <w:marBottom w:val="0"/>
          <w:divBdr>
            <w:top w:val="none" w:sz="0" w:space="0" w:color="auto"/>
            <w:left w:val="none" w:sz="0" w:space="0" w:color="auto"/>
            <w:bottom w:val="none" w:sz="0" w:space="0" w:color="auto"/>
            <w:right w:val="none" w:sz="0" w:space="0" w:color="auto"/>
          </w:divBdr>
        </w:div>
        <w:div w:id="1114904404">
          <w:marLeft w:val="0"/>
          <w:marRight w:val="0"/>
          <w:marTop w:val="0"/>
          <w:marBottom w:val="0"/>
          <w:divBdr>
            <w:top w:val="none" w:sz="0" w:space="0" w:color="auto"/>
            <w:left w:val="none" w:sz="0" w:space="0" w:color="auto"/>
            <w:bottom w:val="none" w:sz="0" w:space="0" w:color="auto"/>
            <w:right w:val="none" w:sz="0" w:space="0" w:color="auto"/>
          </w:divBdr>
        </w:div>
        <w:div w:id="1170754338">
          <w:marLeft w:val="0"/>
          <w:marRight w:val="0"/>
          <w:marTop w:val="0"/>
          <w:marBottom w:val="0"/>
          <w:divBdr>
            <w:top w:val="none" w:sz="0" w:space="0" w:color="auto"/>
            <w:left w:val="none" w:sz="0" w:space="0" w:color="auto"/>
            <w:bottom w:val="none" w:sz="0" w:space="0" w:color="auto"/>
            <w:right w:val="none" w:sz="0" w:space="0" w:color="auto"/>
          </w:divBdr>
        </w:div>
        <w:div w:id="1176572902">
          <w:marLeft w:val="0"/>
          <w:marRight w:val="0"/>
          <w:marTop w:val="0"/>
          <w:marBottom w:val="0"/>
          <w:divBdr>
            <w:top w:val="none" w:sz="0" w:space="0" w:color="auto"/>
            <w:left w:val="none" w:sz="0" w:space="0" w:color="auto"/>
            <w:bottom w:val="none" w:sz="0" w:space="0" w:color="auto"/>
            <w:right w:val="none" w:sz="0" w:space="0" w:color="auto"/>
          </w:divBdr>
        </w:div>
        <w:div w:id="1196846759">
          <w:marLeft w:val="0"/>
          <w:marRight w:val="0"/>
          <w:marTop w:val="0"/>
          <w:marBottom w:val="0"/>
          <w:divBdr>
            <w:top w:val="none" w:sz="0" w:space="0" w:color="auto"/>
            <w:left w:val="none" w:sz="0" w:space="0" w:color="auto"/>
            <w:bottom w:val="none" w:sz="0" w:space="0" w:color="auto"/>
            <w:right w:val="none" w:sz="0" w:space="0" w:color="auto"/>
          </w:divBdr>
        </w:div>
        <w:div w:id="1196967450">
          <w:marLeft w:val="0"/>
          <w:marRight w:val="0"/>
          <w:marTop w:val="0"/>
          <w:marBottom w:val="0"/>
          <w:divBdr>
            <w:top w:val="none" w:sz="0" w:space="0" w:color="auto"/>
            <w:left w:val="none" w:sz="0" w:space="0" w:color="auto"/>
            <w:bottom w:val="none" w:sz="0" w:space="0" w:color="auto"/>
            <w:right w:val="none" w:sz="0" w:space="0" w:color="auto"/>
          </w:divBdr>
        </w:div>
        <w:div w:id="1228417316">
          <w:marLeft w:val="0"/>
          <w:marRight w:val="0"/>
          <w:marTop w:val="0"/>
          <w:marBottom w:val="0"/>
          <w:divBdr>
            <w:top w:val="none" w:sz="0" w:space="0" w:color="auto"/>
            <w:left w:val="none" w:sz="0" w:space="0" w:color="auto"/>
            <w:bottom w:val="none" w:sz="0" w:space="0" w:color="auto"/>
            <w:right w:val="none" w:sz="0" w:space="0" w:color="auto"/>
          </w:divBdr>
        </w:div>
        <w:div w:id="1243298294">
          <w:marLeft w:val="0"/>
          <w:marRight w:val="0"/>
          <w:marTop w:val="0"/>
          <w:marBottom w:val="0"/>
          <w:divBdr>
            <w:top w:val="none" w:sz="0" w:space="0" w:color="auto"/>
            <w:left w:val="none" w:sz="0" w:space="0" w:color="auto"/>
            <w:bottom w:val="none" w:sz="0" w:space="0" w:color="auto"/>
            <w:right w:val="none" w:sz="0" w:space="0" w:color="auto"/>
          </w:divBdr>
        </w:div>
        <w:div w:id="1281374990">
          <w:marLeft w:val="0"/>
          <w:marRight w:val="0"/>
          <w:marTop w:val="0"/>
          <w:marBottom w:val="0"/>
          <w:divBdr>
            <w:top w:val="none" w:sz="0" w:space="0" w:color="auto"/>
            <w:left w:val="none" w:sz="0" w:space="0" w:color="auto"/>
            <w:bottom w:val="none" w:sz="0" w:space="0" w:color="auto"/>
            <w:right w:val="none" w:sz="0" w:space="0" w:color="auto"/>
          </w:divBdr>
          <w:divsChild>
            <w:div w:id="116921861">
              <w:marLeft w:val="0"/>
              <w:marRight w:val="0"/>
              <w:marTop w:val="0"/>
              <w:marBottom w:val="0"/>
              <w:divBdr>
                <w:top w:val="none" w:sz="0" w:space="0" w:color="auto"/>
                <w:left w:val="none" w:sz="0" w:space="0" w:color="auto"/>
                <w:bottom w:val="none" w:sz="0" w:space="0" w:color="auto"/>
                <w:right w:val="none" w:sz="0" w:space="0" w:color="auto"/>
              </w:divBdr>
            </w:div>
          </w:divsChild>
        </w:div>
        <w:div w:id="1282959928">
          <w:marLeft w:val="0"/>
          <w:marRight w:val="0"/>
          <w:marTop w:val="0"/>
          <w:marBottom w:val="0"/>
          <w:divBdr>
            <w:top w:val="none" w:sz="0" w:space="0" w:color="auto"/>
            <w:left w:val="none" w:sz="0" w:space="0" w:color="auto"/>
            <w:bottom w:val="none" w:sz="0" w:space="0" w:color="auto"/>
            <w:right w:val="none" w:sz="0" w:space="0" w:color="auto"/>
          </w:divBdr>
        </w:div>
        <w:div w:id="1302879654">
          <w:marLeft w:val="0"/>
          <w:marRight w:val="0"/>
          <w:marTop w:val="0"/>
          <w:marBottom w:val="0"/>
          <w:divBdr>
            <w:top w:val="none" w:sz="0" w:space="0" w:color="auto"/>
            <w:left w:val="none" w:sz="0" w:space="0" w:color="auto"/>
            <w:bottom w:val="none" w:sz="0" w:space="0" w:color="auto"/>
            <w:right w:val="none" w:sz="0" w:space="0" w:color="auto"/>
          </w:divBdr>
        </w:div>
        <w:div w:id="1304652724">
          <w:marLeft w:val="0"/>
          <w:marRight w:val="0"/>
          <w:marTop w:val="0"/>
          <w:marBottom w:val="0"/>
          <w:divBdr>
            <w:top w:val="none" w:sz="0" w:space="0" w:color="auto"/>
            <w:left w:val="none" w:sz="0" w:space="0" w:color="auto"/>
            <w:bottom w:val="none" w:sz="0" w:space="0" w:color="auto"/>
            <w:right w:val="none" w:sz="0" w:space="0" w:color="auto"/>
          </w:divBdr>
        </w:div>
        <w:div w:id="1314488005">
          <w:marLeft w:val="0"/>
          <w:marRight w:val="0"/>
          <w:marTop w:val="0"/>
          <w:marBottom w:val="0"/>
          <w:divBdr>
            <w:top w:val="none" w:sz="0" w:space="0" w:color="auto"/>
            <w:left w:val="none" w:sz="0" w:space="0" w:color="auto"/>
            <w:bottom w:val="none" w:sz="0" w:space="0" w:color="auto"/>
            <w:right w:val="none" w:sz="0" w:space="0" w:color="auto"/>
          </w:divBdr>
          <w:divsChild>
            <w:div w:id="335034577">
              <w:marLeft w:val="0"/>
              <w:marRight w:val="0"/>
              <w:marTop w:val="0"/>
              <w:marBottom w:val="0"/>
              <w:divBdr>
                <w:top w:val="none" w:sz="0" w:space="0" w:color="auto"/>
                <w:left w:val="none" w:sz="0" w:space="0" w:color="auto"/>
                <w:bottom w:val="none" w:sz="0" w:space="0" w:color="auto"/>
                <w:right w:val="none" w:sz="0" w:space="0" w:color="auto"/>
              </w:divBdr>
            </w:div>
            <w:div w:id="666637048">
              <w:marLeft w:val="0"/>
              <w:marRight w:val="0"/>
              <w:marTop w:val="0"/>
              <w:marBottom w:val="0"/>
              <w:divBdr>
                <w:top w:val="none" w:sz="0" w:space="0" w:color="auto"/>
                <w:left w:val="none" w:sz="0" w:space="0" w:color="auto"/>
                <w:bottom w:val="none" w:sz="0" w:space="0" w:color="auto"/>
                <w:right w:val="none" w:sz="0" w:space="0" w:color="auto"/>
              </w:divBdr>
            </w:div>
            <w:div w:id="1029571938">
              <w:marLeft w:val="0"/>
              <w:marRight w:val="0"/>
              <w:marTop w:val="0"/>
              <w:marBottom w:val="0"/>
              <w:divBdr>
                <w:top w:val="none" w:sz="0" w:space="0" w:color="auto"/>
                <w:left w:val="none" w:sz="0" w:space="0" w:color="auto"/>
                <w:bottom w:val="none" w:sz="0" w:space="0" w:color="auto"/>
                <w:right w:val="none" w:sz="0" w:space="0" w:color="auto"/>
              </w:divBdr>
            </w:div>
            <w:div w:id="1125386026">
              <w:marLeft w:val="0"/>
              <w:marRight w:val="0"/>
              <w:marTop w:val="0"/>
              <w:marBottom w:val="0"/>
              <w:divBdr>
                <w:top w:val="none" w:sz="0" w:space="0" w:color="auto"/>
                <w:left w:val="none" w:sz="0" w:space="0" w:color="auto"/>
                <w:bottom w:val="none" w:sz="0" w:space="0" w:color="auto"/>
                <w:right w:val="none" w:sz="0" w:space="0" w:color="auto"/>
              </w:divBdr>
            </w:div>
            <w:div w:id="1510440943">
              <w:marLeft w:val="0"/>
              <w:marRight w:val="0"/>
              <w:marTop w:val="0"/>
              <w:marBottom w:val="0"/>
              <w:divBdr>
                <w:top w:val="none" w:sz="0" w:space="0" w:color="auto"/>
                <w:left w:val="none" w:sz="0" w:space="0" w:color="auto"/>
                <w:bottom w:val="none" w:sz="0" w:space="0" w:color="auto"/>
                <w:right w:val="none" w:sz="0" w:space="0" w:color="auto"/>
              </w:divBdr>
            </w:div>
          </w:divsChild>
        </w:div>
        <w:div w:id="1319532549">
          <w:marLeft w:val="0"/>
          <w:marRight w:val="0"/>
          <w:marTop w:val="0"/>
          <w:marBottom w:val="0"/>
          <w:divBdr>
            <w:top w:val="none" w:sz="0" w:space="0" w:color="auto"/>
            <w:left w:val="none" w:sz="0" w:space="0" w:color="auto"/>
            <w:bottom w:val="none" w:sz="0" w:space="0" w:color="auto"/>
            <w:right w:val="none" w:sz="0" w:space="0" w:color="auto"/>
          </w:divBdr>
        </w:div>
        <w:div w:id="1320578177">
          <w:marLeft w:val="0"/>
          <w:marRight w:val="0"/>
          <w:marTop w:val="0"/>
          <w:marBottom w:val="0"/>
          <w:divBdr>
            <w:top w:val="none" w:sz="0" w:space="0" w:color="auto"/>
            <w:left w:val="none" w:sz="0" w:space="0" w:color="auto"/>
            <w:bottom w:val="none" w:sz="0" w:space="0" w:color="auto"/>
            <w:right w:val="none" w:sz="0" w:space="0" w:color="auto"/>
          </w:divBdr>
        </w:div>
        <w:div w:id="1321733087">
          <w:marLeft w:val="0"/>
          <w:marRight w:val="0"/>
          <w:marTop w:val="0"/>
          <w:marBottom w:val="0"/>
          <w:divBdr>
            <w:top w:val="none" w:sz="0" w:space="0" w:color="auto"/>
            <w:left w:val="none" w:sz="0" w:space="0" w:color="auto"/>
            <w:bottom w:val="none" w:sz="0" w:space="0" w:color="auto"/>
            <w:right w:val="none" w:sz="0" w:space="0" w:color="auto"/>
          </w:divBdr>
        </w:div>
        <w:div w:id="1331907598">
          <w:marLeft w:val="0"/>
          <w:marRight w:val="0"/>
          <w:marTop w:val="0"/>
          <w:marBottom w:val="0"/>
          <w:divBdr>
            <w:top w:val="none" w:sz="0" w:space="0" w:color="auto"/>
            <w:left w:val="none" w:sz="0" w:space="0" w:color="auto"/>
            <w:bottom w:val="none" w:sz="0" w:space="0" w:color="auto"/>
            <w:right w:val="none" w:sz="0" w:space="0" w:color="auto"/>
          </w:divBdr>
        </w:div>
        <w:div w:id="1332946499">
          <w:marLeft w:val="0"/>
          <w:marRight w:val="0"/>
          <w:marTop w:val="0"/>
          <w:marBottom w:val="0"/>
          <w:divBdr>
            <w:top w:val="none" w:sz="0" w:space="0" w:color="auto"/>
            <w:left w:val="none" w:sz="0" w:space="0" w:color="auto"/>
            <w:bottom w:val="none" w:sz="0" w:space="0" w:color="auto"/>
            <w:right w:val="none" w:sz="0" w:space="0" w:color="auto"/>
          </w:divBdr>
        </w:div>
        <w:div w:id="1489789694">
          <w:marLeft w:val="0"/>
          <w:marRight w:val="0"/>
          <w:marTop w:val="0"/>
          <w:marBottom w:val="0"/>
          <w:divBdr>
            <w:top w:val="none" w:sz="0" w:space="0" w:color="auto"/>
            <w:left w:val="none" w:sz="0" w:space="0" w:color="auto"/>
            <w:bottom w:val="none" w:sz="0" w:space="0" w:color="auto"/>
            <w:right w:val="none" w:sz="0" w:space="0" w:color="auto"/>
          </w:divBdr>
        </w:div>
        <w:div w:id="1515998716">
          <w:marLeft w:val="0"/>
          <w:marRight w:val="0"/>
          <w:marTop w:val="0"/>
          <w:marBottom w:val="0"/>
          <w:divBdr>
            <w:top w:val="none" w:sz="0" w:space="0" w:color="auto"/>
            <w:left w:val="none" w:sz="0" w:space="0" w:color="auto"/>
            <w:bottom w:val="none" w:sz="0" w:space="0" w:color="auto"/>
            <w:right w:val="none" w:sz="0" w:space="0" w:color="auto"/>
          </w:divBdr>
        </w:div>
        <w:div w:id="1550413940">
          <w:marLeft w:val="0"/>
          <w:marRight w:val="0"/>
          <w:marTop w:val="0"/>
          <w:marBottom w:val="0"/>
          <w:divBdr>
            <w:top w:val="none" w:sz="0" w:space="0" w:color="auto"/>
            <w:left w:val="none" w:sz="0" w:space="0" w:color="auto"/>
            <w:bottom w:val="none" w:sz="0" w:space="0" w:color="auto"/>
            <w:right w:val="none" w:sz="0" w:space="0" w:color="auto"/>
          </w:divBdr>
        </w:div>
        <w:div w:id="1552225082">
          <w:marLeft w:val="0"/>
          <w:marRight w:val="0"/>
          <w:marTop w:val="0"/>
          <w:marBottom w:val="0"/>
          <w:divBdr>
            <w:top w:val="none" w:sz="0" w:space="0" w:color="auto"/>
            <w:left w:val="none" w:sz="0" w:space="0" w:color="auto"/>
            <w:bottom w:val="none" w:sz="0" w:space="0" w:color="auto"/>
            <w:right w:val="none" w:sz="0" w:space="0" w:color="auto"/>
          </w:divBdr>
        </w:div>
        <w:div w:id="1556087465">
          <w:marLeft w:val="0"/>
          <w:marRight w:val="0"/>
          <w:marTop w:val="0"/>
          <w:marBottom w:val="0"/>
          <w:divBdr>
            <w:top w:val="none" w:sz="0" w:space="0" w:color="auto"/>
            <w:left w:val="none" w:sz="0" w:space="0" w:color="auto"/>
            <w:bottom w:val="none" w:sz="0" w:space="0" w:color="auto"/>
            <w:right w:val="none" w:sz="0" w:space="0" w:color="auto"/>
          </w:divBdr>
        </w:div>
        <w:div w:id="1562935047">
          <w:marLeft w:val="0"/>
          <w:marRight w:val="0"/>
          <w:marTop w:val="0"/>
          <w:marBottom w:val="0"/>
          <w:divBdr>
            <w:top w:val="none" w:sz="0" w:space="0" w:color="auto"/>
            <w:left w:val="none" w:sz="0" w:space="0" w:color="auto"/>
            <w:bottom w:val="none" w:sz="0" w:space="0" w:color="auto"/>
            <w:right w:val="none" w:sz="0" w:space="0" w:color="auto"/>
          </w:divBdr>
        </w:div>
        <w:div w:id="1571380793">
          <w:marLeft w:val="0"/>
          <w:marRight w:val="0"/>
          <w:marTop w:val="0"/>
          <w:marBottom w:val="0"/>
          <w:divBdr>
            <w:top w:val="none" w:sz="0" w:space="0" w:color="auto"/>
            <w:left w:val="none" w:sz="0" w:space="0" w:color="auto"/>
            <w:bottom w:val="none" w:sz="0" w:space="0" w:color="auto"/>
            <w:right w:val="none" w:sz="0" w:space="0" w:color="auto"/>
          </w:divBdr>
        </w:div>
        <w:div w:id="1576209726">
          <w:marLeft w:val="0"/>
          <w:marRight w:val="0"/>
          <w:marTop w:val="0"/>
          <w:marBottom w:val="0"/>
          <w:divBdr>
            <w:top w:val="none" w:sz="0" w:space="0" w:color="auto"/>
            <w:left w:val="none" w:sz="0" w:space="0" w:color="auto"/>
            <w:bottom w:val="none" w:sz="0" w:space="0" w:color="auto"/>
            <w:right w:val="none" w:sz="0" w:space="0" w:color="auto"/>
          </w:divBdr>
        </w:div>
        <w:div w:id="1603340359">
          <w:marLeft w:val="0"/>
          <w:marRight w:val="0"/>
          <w:marTop w:val="0"/>
          <w:marBottom w:val="0"/>
          <w:divBdr>
            <w:top w:val="none" w:sz="0" w:space="0" w:color="auto"/>
            <w:left w:val="none" w:sz="0" w:space="0" w:color="auto"/>
            <w:bottom w:val="none" w:sz="0" w:space="0" w:color="auto"/>
            <w:right w:val="none" w:sz="0" w:space="0" w:color="auto"/>
          </w:divBdr>
        </w:div>
        <w:div w:id="1651715101">
          <w:marLeft w:val="0"/>
          <w:marRight w:val="0"/>
          <w:marTop w:val="0"/>
          <w:marBottom w:val="0"/>
          <w:divBdr>
            <w:top w:val="none" w:sz="0" w:space="0" w:color="auto"/>
            <w:left w:val="none" w:sz="0" w:space="0" w:color="auto"/>
            <w:bottom w:val="none" w:sz="0" w:space="0" w:color="auto"/>
            <w:right w:val="none" w:sz="0" w:space="0" w:color="auto"/>
          </w:divBdr>
        </w:div>
        <w:div w:id="1750998440">
          <w:marLeft w:val="0"/>
          <w:marRight w:val="0"/>
          <w:marTop w:val="0"/>
          <w:marBottom w:val="0"/>
          <w:divBdr>
            <w:top w:val="none" w:sz="0" w:space="0" w:color="auto"/>
            <w:left w:val="none" w:sz="0" w:space="0" w:color="auto"/>
            <w:bottom w:val="none" w:sz="0" w:space="0" w:color="auto"/>
            <w:right w:val="none" w:sz="0" w:space="0" w:color="auto"/>
          </w:divBdr>
        </w:div>
        <w:div w:id="1756126399">
          <w:marLeft w:val="0"/>
          <w:marRight w:val="0"/>
          <w:marTop w:val="0"/>
          <w:marBottom w:val="0"/>
          <w:divBdr>
            <w:top w:val="none" w:sz="0" w:space="0" w:color="auto"/>
            <w:left w:val="none" w:sz="0" w:space="0" w:color="auto"/>
            <w:bottom w:val="none" w:sz="0" w:space="0" w:color="auto"/>
            <w:right w:val="none" w:sz="0" w:space="0" w:color="auto"/>
          </w:divBdr>
        </w:div>
        <w:div w:id="1812945629">
          <w:marLeft w:val="0"/>
          <w:marRight w:val="0"/>
          <w:marTop w:val="0"/>
          <w:marBottom w:val="0"/>
          <w:divBdr>
            <w:top w:val="none" w:sz="0" w:space="0" w:color="auto"/>
            <w:left w:val="none" w:sz="0" w:space="0" w:color="auto"/>
            <w:bottom w:val="none" w:sz="0" w:space="0" w:color="auto"/>
            <w:right w:val="none" w:sz="0" w:space="0" w:color="auto"/>
          </w:divBdr>
        </w:div>
        <w:div w:id="1820725386">
          <w:marLeft w:val="0"/>
          <w:marRight w:val="0"/>
          <w:marTop w:val="0"/>
          <w:marBottom w:val="0"/>
          <w:divBdr>
            <w:top w:val="none" w:sz="0" w:space="0" w:color="auto"/>
            <w:left w:val="none" w:sz="0" w:space="0" w:color="auto"/>
            <w:bottom w:val="none" w:sz="0" w:space="0" w:color="auto"/>
            <w:right w:val="none" w:sz="0" w:space="0" w:color="auto"/>
          </w:divBdr>
        </w:div>
        <w:div w:id="1827241711">
          <w:marLeft w:val="0"/>
          <w:marRight w:val="0"/>
          <w:marTop w:val="0"/>
          <w:marBottom w:val="0"/>
          <w:divBdr>
            <w:top w:val="none" w:sz="0" w:space="0" w:color="auto"/>
            <w:left w:val="none" w:sz="0" w:space="0" w:color="auto"/>
            <w:bottom w:val="none" w:sz="0" w:space="0" w:color="auto"/>
            <w:right w:val="none" w:sz="0" w:space="0" w:color="auto"/>
          </w:divBdr>
        </w:div>
        <w:div w:id="1828132065">
          <w:marLeft w:val="0"/>
          <w:marRight w:val="0"/>
          <w:marTop w:val="0"/>
          <w:marBottom w:val="0"/>
          <w:divBdr>
            <w:top w:val="none" w:sz="0" w:space="0" w:color="auto"/>
            <w:left w:val="none" w:sz="0" w:space="0" w:color="auto"/>
            <w:bottom w:val="none" w:sz="0" w:space="0" w:color="auto"/>
            <w:right w:val="none" w:sz="0" w:space="0" w:color="auto"/>
          </w:divBdr>
        </w:div>
        <w:div w:id="1852908005">
          <w:marLeft w:val="0"/>
          <w:marRight w:val="0"/>
          <w:marTop w:val="0"/>
          <w:marBottom w:val="0"/>
          <w:divBdr>
            <w:top w:val="none" w:sz="0" w:space="0" w:color="auto"/>
            <w:left w:val="none" w:sz="0" w:space="0" w:color="auto"/>
            <w:bottom w:val="none" w:sz="0" w:space="0" w:color="auto"/>
            <w:right w:val="none" w:sz="0" w:space="0" w:color="auto"/>
          </w:divBdr>
        </w:div>
        <w:div w:id="1872304551">
          <w:marLeft w:val="0"/>
          <w:marRight w:val="0"/>
          <w:marTop w:val="0"/>
          <w:marBottom w:val="0"/>
          <w:divBdr>
            <w:top w:val="none" w:sz="0" w:space="0" w:color="auto"/>
            <w:left w:val="none" w:sz="0" w:space="0" w:color="auto"/>
            <w:bottom w:val="none" w:sz="0" w:space="0" w:color="auto"/>
            <w:right w:val="none" w:sz="0" w:space="0" w:color="auto"/>
          </w:divBdr>
        </w:div>
        <w:div w:id="1906376807">
          <w:marLeft w:val="0"/>
          <w:marRight w:val="0"/>
          <w:marTop w:val="0"/>
          <w:marBottom w:val="0"/>
          <w:divBdr>
            <w:top w:val="none" w:sz="0" w:space="0" w:color="auto"/>
            <w:left w:val="none" w:sz="0" w:space="0" w:color="auto"/>
            <w:bottom w:val="none" w:sz="0" w:space="0" w:color="auto"/>
            <w:right w:val="none" w:sz="0" w:space="0" w:color="auto"/>
          </w:divBdr>
        </w:div>
        <w:div w:id="1917781747">
          <w:marLeft w:val="0"/>
          <w:marRight w:val="0"/>
          <w:marTop w:val="0"/>
          <w:marBottom w:val="0"/>
          <w:divBdr>
            <w:top w:val="none" w:sz="0" w:space="0" w:color="auto"/>
            <w:left w:val="none" w:sz="0" w:space="0" w:color="auto"/>
            <w:bottom w:val="none" w:sz="0" w:space="0" w:color="auto"/>
            <w:right w:val="none" w:sz="0" w:space="0" w:color="auto"/>
          </w:divBdr>
        </w:div>
        <w:div w:id="1925842897">
          <w:marLeft w:val="0"/>
          <w:marRight w:val="0"/>
          <w:marTop w:val="0"/>
          <w:marBottom w:val="0"/>
          <w:divBdr>
            <w:top w:val="none" w:sz="0" w:space="0" w:color="auto"/>
            <w:left w:val="none" w:sz="0" w:space="0" w:color="auto"/>
            <w:bottom w:val="none" w:sz="0" w:space="0" w:color="auto"/>
            <w:right w:val="none" w:sz="0" w:space="0" w:color="auto"/>
          </w:divBdr>
        </w:div>
        <w:div w:id="1930040284">
          <w:marLeft w:val="0"/>
          <w:marRight w:val="0"/>
          <w:marTop w:val="0"/>
          <w:marBottom w:val="0"/>
          <w:divBdr>
            <w:top w:val="none" w:sz="0" w:space="0" w:color="auto"/>
            <w:left w:val="none" w:sz="0" w:space="0" w:color="auto"/>
            <w:bottom w:val="none" w:sz="0" w:space="0" w:color="auto"/>
            <w:right w:val="none" w:sz="0" w:space="0" w:color="auto"/>
          </w:divBdr>
        </w:div>
        <w:div w:id="1940487219">
          <w:marLeft w:val="0"/>
          <w:marRight w:val="0"/>
          <w:marTop w:val="0"/>
          <w:marBottom w:val="0"/>
          <w:divBdr>
            <w:top w:val="none" w:sz="0" w:space="0" w:color="auto"/>
            <w:left w:val="none" w:sz="0" w:space="0" w:color="auto"/>
            <w:bottom w:val="none" w:sz="0" w:space="0" w:color="auto"/>
            <w:right w:val="none" w:sz="0" w:space="0" w:color="auto"/>
          </w:divBdr>
        </w:div>
        <w:div w:id="1959069686">
          <w:marLeft w:val="0"/>
          <w:marRight w:val="0"/>
          <w:marTop w:val="0"/>
          <w:marBottom w:val="0"/>
          <w:divBdr>
            <w:top w:val="none" w:sz="0" w:space="0" w:color="auto"/>
            <w:left w:val="none" w:sz="0" w:space="0" w:color="auto"/>
            <w:bottom w:val="none" w:sz="0" w:space="0" w:color="auto"/>
            <w:right w:val="none" w:sz="0" w:space="0" w:color="auto"/>
          </w:divBdr>
        </w:div>
        <w:div w:id="2000116547">
          <w:marLeft w:val="0"/>
          <w:marRight w:val="0"/>
          <w:marTop w:val="0"/>
          <w:marBottom w:val="0"/>
          <w:divBdr>
            <w:top w:val="none" w:sz="0" w:space="0" w:color="auto"/>
            <w:left w:val="none" w:sz="0" w:space="0" w:color="auto"/>
            <w:bottom w:val="none" w:sz="0" w:space="0" w:color="auto"/>
            <w:right w:val="none" w:sz="0" w:space="0" w:color="auto"/>
          </w:divBdr>
        </w:div>
        <w:div w:id="2023702867">
          <w:marLeft w:val="0"/>
          <w:marRight w:val="0"/>
          <w:marTop w:val="0"/>
          <w:marBottom w:val="0"/>
          <w:divBdr>
            <w:top w:val="none" w:sz="0" w:space="0" w:color="auto"/>
            <w:left w:val="none" w:sz="0" w:space="0" w:color="auto"/>
            <w:bottom w:val="none" w:sz="0" w:space="0" w:color="auto"/>
            <w:right w:val="none" w:sz="0" w:space="0" w:color="auto"/>
          </w:divBdr>
        </w:div>
        <w:div w:id="2027906274">
          <w:marLeft w:val="0"/>
          <w:marRight w:val="0"/>
          <w:marTop w:val="0"/>
          <w:marBottom w:val="0"/>
          <w:divBdr>
            <w:top w:val="none" w:sz="0" w:space="0" w:color="auto"/>
            <w:left w:val="none" w:sz="0" w:space="0" w:color="auto"/>
            <w:bottom w:val="none" w:sz="0" w:space="0" w:color="auto"/>
            <w:right w:val="none" w:sz="0" w:space="0" w:color="auto"/>
          </w:divBdr>
        </w:div>
        <w:div w:id="2056804997">
          <w:marLeft w:val="0"/>
          <w:marRight w:val="0"/>
          <w:marTop w:val="0"/>
          <w:marBottom w:val="0"/>
          <w:divBdr>
            <w:top w:val="none" w:sz="0" w:space="0" w:color="auto"/>
            <w:left w:val="none" w:sz="0" w:space="0" w:color="auto"/>
            <w:bottom w:val="none" w:sz="0" w:space="0" w:color="auto"/>
            <w:right w:val="none" w:sz="0" w:space="0" w:color="auto"/>
          </w:divBdr>
        </w:div>
        <w:div w:id="2068338041">
          <w:marLeft w:val="0"/>
          <w:marRight w:val="0"/>
          <w:marTop w:val="0"/>
          <w:marBottom w:val="0"/>
          <w:divBdr>
            <w:top w:val="none" w:sz="0" w:space="0" w:color="auto"/>
            <w:left w:val="none" w:sz="0" w:space="0" w:color="auto"/>
            <w:bottom w:val="none" w:sz="0" w:space="0" w:color="auto"/>
            <w:right w:val="none" w:sz="0" w:space="0" w:color="auto"/>
          </w:divBdr>
        </w:div>
        <w:div w:id="2125273505">
          <w:marLeft w:val="0"/>
          <w:marRight w:val="0"/>
          <w:marTop w:val="0"/>
          <w:marBottom w:val="0"/>
          <w:divBdr>
            <w:top w:val="none" w:sz="0" w:space="0" w:color="auto"/>
            <w:left w:val="none" w:sz="0" w:space="0" w:color="auto"/>
            <w:bottom w:val="none" w:sz="0" w:space="0" w:color="auto"/>
            <w:right w:val="none" w:sz="0" w:space="0" w:color="auto"/>
          </w:divBdr>
        </w:div>
      </w:divsChild>
    </w:div>
    <w:div w:id="1547135194">
      <w:bodyDiv w:val="1"/>
      <w:marLeft w:val="0"/>
      <w:marRight w:val="0"/>
      <w:marTop w:val="0"/>
      <w:marBottom w:val="0"/>
      <w:divBdr>
        <w:top w:val="none" w:sz="0" w:space="0" w:color="auto"/>
        <w:left w:val="none" w:sz="0" w:space="0" w:color="auto"/>
        <w:bottom w:val="none" w:sz="0" w:space="0" w:color="auto"/>
        <w:right w:val="none" w:sz="0" w:space="0" w:color="auto"/>
      </w:divBdr>
      <w:divsChild>
        <w:div w:id="155610035">
          <w:marLeft w:val="0"/>
          <w:marRight w:val="0"/>
          <w:marTop w:val="0"/>
          <w:marBottom w:val="0"/>
          <w:divBdr>
            <w:top w:val="none" w:sz="0" w:space="0" w:color="auto"/>
            <w:left w:val="none" w:sz="0" w:space="0" w:color="auto"/>
            <w:bottom w:val="none" w:sz="0" w:space="0" w:color="auto"/>
            <w:right w:val="none" w:sz="0" w:space="0" w:color="auto"/>
          </w:divBdr>
        </w:div>
        <w:div w:id="586114670">
          <w:marLeft w:val="0"/>
          <w:marRight w:val="0"/>
          <w:marTop w:val="0"/>
          <w:marBottom w:val="0"/>
          <w:divBdr>
            <w:top w:val="none" w:sz="0" w:space="0" w:color="auto"/>
            <w:left w:val="none" w:sz="0" w:space="0" w:color="auto"/>
            <w:bottom w:val="none" w:sz="0" w:space="0" w:color="auto"/>
            <w:right w:val="none" w:sz="0" w:space="0" w:color="auto"/>
          </w:divBdr>
        </w:div>
        <w:div w:id="704988625">
          <w:marLeft w:val="0"/>
          <w:marRight w:val="0"/>
          <w:marTop w:val="0"/>
          <w:marBottom w:val="0"/>
          <w:divBdr>
            <w:top w:val="none" w:sz="0" w:space="0" w:color="auto"/>
            <w:left w:val="none" w:sz="0" w:space="0" w:color="auto"/>
            <w:bottom w:val="none" w:sz="0" w:space="0" w:color="auto"/>
            <w:right w:val="none" w:sz="0" w:space="0" w:color="auto"/>
          </w:divBdr>
        </w:div>
      </w:divsChild>
    </w:div>
    <w:div w:id="1579442817">
      <w:bodyDiv w:val="1"/>
      <w:marLeft w:val="0"/>
      <w:marRight w:val="0"/>
      <w:marTop w:val="0"/>
      <w:marBottom w:val="0"/>
      <w:divBdr>
        <w:top w:val="none" w:sz="0" w:space="0" w:color="auto"/>
        <w:left w:val="none" w:sz="0" w:space="0" w:color="auto"/>
        <w:bottom w:val="none" w:sz="0" w:space="0" w:color="auto"/>
        <w:right w:val="none" w:sz="0" w:space="0" w:color="auto"/>
      </w:divBdr>
      <w:divsChild>
        <w:div w:id="768306870">
          <w:marLeft w:val="0"/>
          <w:marRight w:val="0"/>
          <w:marTop w:val="0"/>
          <w:marBottom w:val="0"/>
          <w:divBdr>
            <w:top w:val="none" w:sz="0" w:space="0" w:color="auto"/>
            <w:left w:val="none" w:sz="0" w:space="0" w:color="auto"/>
            <w:bottom w:val="none" w:sz="0" w:space="0" w:color="auto"/>
            <w:right w:val="none" w:sz="0" w:space="0" w:color="auto"/>
          </w:divBdr>
        </w:div>
        <w:div w:id="1180659002">
          <w:marLeft w:val="0"/>
          <w:marRight w:val="0"/>
          <w:marTop w:val="0"/>
          <w:marBottom w:val="0"/>
          <w:divBdr>
            <w:top w:val="none" w:sz="0" w:space="0" w:color="auto"/>
            <w:left w:val="none" w:sz="0" w:space="0" w:color="auto"/>
            <w:bottom w:val="none" w:sz="0" w:space="0" w:color="auto"/>
            <w:right w:val="none" w:sz="0" w:space="0" w:color="auto"/>
          </w:divBdr>
        </w:div>
        <w:div w:id="2091586205">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67119362">
      <w:bodyDiv w:val="1"/>
      <w:marLeft w:val="0"/>
      <w:marRight w:val="0"/>
      <w:marTop w:val="0"/>
      <w:marBottom w:val="0"/>
      <w:divBdr>
        <w:top w:val="none" w:sz="0" w:space="0" w:color="auto"/>
        <w:left w:val="none" w:sz="0" w:space="0" w:color="auto"/>
        <w:bottom w:val="none" w:sz="0" w:space="0" w:color="auto"/>
        <w:right w:val="none" w:sz="0" w:space="0" w:color="auto"/>
      </w:divBdr>
      <w:divsChild>
        <w:div w:id="89863484">
          <w:marLeft w:val="0"/>
          <w:marRight w:val="0"/>
          <w:marTop w:val="0"/>
          <w:marBottom w:val="0"/>
          <w:divBdr>
            <w:top w:val="none" w:sz="0" w:space="0" w:color="auto"/>
            <w:left w:val="none" w:sz="0" w:space="0" w:color="auto"/>
            <w:bottom w:val="none" w:sz="0" w:space="0" w:color="auto"/>
            <w:right w:val="none" w:sz="0" w:space="0" w:color="auto"/>
          </w:divBdr>
        </w:div>
        <w:div w:id="157699511">
          <w:marLeft w:val="0"/>
          <w:marRight w:val="0"/>
          <w:marTop w:val="0"/>
          <w:marBottom w:val="0"/>
          <w:divBdr>
            <w:top w:val="none" w:sz="0" w:space="0" w:color="auto"/>
            <w:left w:val="none" w:sz="0" w:space="0" w:color="auto"/>
            <w:bottom w:val="none" w:sz="0" w:space="0" w:color="auto"/>
            <w:right w:val="none" w:sz="0" w:space="0" w:color="auto"/>
          </w:divBdr>
        </w:div>
        <w:div w:id="167644827">
          <w:marLeft w:val="0"/>
          <w:marRight w:val="0"/>
          <w:marTop w:val="0"/>
          <w:marBottom w:val="0"/>
          <w:divBdr>
            <w:top w:val="none" w:sz="0" w:space="0" w:color="auto"/>
            <w:left w:val="none" w:sz="0" w:space="0" w:color="auto"/>
            <w:bottom w:val="none" w:sz="0" w:space="0" w:color="auto"/>
            <w:right w:val="none" w:sz="0" w:space="0" w:color="auto"/>
          </w:divBdr>
        </w:div>
        <w:div w:id="449781408">
          <w:marLeft w:val="0"/>
          <w:marRight w:val="0"/>
          <w:marTop w:val="0"/>
          <w:marBottom w:val="0"/>
          <w:divBdr>
            <w:top w:val="none" w:sz="0" w:space="0" w:color="auto"/>
            <w:left w:val="none" w:sz="0" w:space="0" w:color="auto"/>
            <w:bottom w:val="none" w:sz="0" w:space="0" w:color="auto"/>
            <w:right w:val="none" w:sz="0" w:space="0" w:color="auto"/>
          </w:divBdr>
        </w:div>
        <w:div w:id="522326230">
          <w:marLeft w:val="0"/>
          <w:marRight w:val="0"/>
          <w:marTop w:val="0"/>
          <w:marBottom w:val="0"/>
          <w:divBdr>
            <w:top w:val="none" w:sz="0" w:space="0" w:color="auto"/>
            <w:left w:val="none" w:sz="0" w:space="0" w:color="auto"/>
            <w:bottom w:val="none" w:sz="0" w:space="0" w:color="auto"/>
            <w:right w:val="none" w:sz="0" w:space="0" w:color="auto"/>
          </w:divBdr>
        </w:div>
        <w:div w:id="615989571">
          <w:marLeft w:val="0"/>
          <w:marRight w:val="0"/>
          <w:marTop w:val="0"/>
          <w:marBottom w:val="0"/>
          <w:divBdr>
            <w:top w:val="none" w:sz="0" w:space="0" w:color="auto"/>
            <w:left w:val="none" w:sz="0" w:space="0" w:color="auto"/>
            <w:bottom w:val="none" w:sz="0" w:space="0" w:color="auto"/>
            <w:right w:val="none" w:sz="0" w:space="0" w:color="auto"/>
          </w:divBdr>
        </w:div>
        <w:div w:id="907109181">
          <w:marLeft w:val="0"/>
          <w:marRight w:val="0"/>
          <w:marTop w:val="0"/>
          <w:marBottom w:val="0"/>
          <w:divBdr>
            <w:top w:val="none" w:sz="0" w:space="0" w:color="auto"/>
            <w:left w:val="none" w:sz="0" w:space="0" w:color="auto"/>
            <w:bottom w:val="none" w:sz="0" w:space="0" w:color="auto"/>
            <w:right w:val="none" w:sz="0" w:space="0" w:color="auto"/>
          </w:divBdr>
        </w:div>
        <w:div w:id="1066299426">
          <w:marLeft w:val="0"/>
          <w:marRight w:val="0"/>
          <w:marTop w:val="0"/>
          <w:marBottom w:val="0"/>
          <w:divBdr>
            <w:top w:val="none" w:sz="0" w:space="0" w:color="auto"/>
            <w:left w:val="none" w:sz="0" w:space="0" w:color="auto"/>
            <w:bottom w:val="none" w:sz="0" w:space="0" w:color="auto"/>
            <w:right w:val="none" w:sz="0" w:space="0" w:color="auto"/>
          </w:divBdr>
        </w:div>
        <w:div w:id="1109593280">
          <w:marLeft w:val="0"/>
          <w:marRight w:val="0"/>
          <w:marTop w:val="0"/>
          <w:marBottom w:val="0"/>
          <w:divBdr>
            <w:top w:val="none" w:sz="0" w:space="0" w:color="auto"/>
            <w:left w:val="none" w:sz="0" w:space="0" w:color="auto"/>
            <w:bottom w:val="none" w:sz="0" w:space="0" w:color="auto"/>
            <w:right w:val="none" w:sz="0" w:space="0" w:color="auto"/>
          </w:divBdr>
        </w:div>
        <w:div w:id="1211189029">
          <w:marLeft w:val="0"/>
          <w:marRight w:val="0"/>
          <w:marTop w:val="0"/>
          <w:marBottom w:val="0"/>
          <w:divBdr>
            <w:top w:val="none" w:sz="0" w:space="0" w:color="auto"/>
            <w:left w:val="none" w:sz="0" w:space="0" w:color="auto"/>
            <w:bottom w:val="none" w:sz="0" w:space="0" w:color="auto"/>
            <w:right w:val="none" w:sz="0" w:space="0" w:color="auto"/>
          </w:divBdr>
        </w:div>
        <w:div w:id="1283535630">
          <w:marLeft w:val="0"/>
          <w:marRight w:val="0"/>
          <w:marTop w:val="0"/>
          <w:marBottom w:val="0"/>
          <w:divBdr>
            <w:top w:val="none" w:sz="0" w:space="0" w:color="auto"/>
            <w:left w:val="none" w:sz="0" w:space="0" w:color="auto"/>
            <w:bottom w:val="none" w:sz="0" w:space="0" w:color="auto"/>
            <w:right w:val="none" w:sz="0" w:space="0" w:color="auto"/>
          </w:divBdr>
        </w:div>
        <w:div w:id="1396582624">
          <w:marLeft w:val="0"/>
          <w:marRight w:val="0"/>
          <w:marTop w:val="0"/>
          <w:marBottom w:val="0"/>
          <w:divBdr>
            <w:top w:val="none" w:sz="0" w:space="0" w:color="auto"/>
            <w:left w:val="none" w:sz="0" w:space="0" w:color="auto"/>
            <w:bottom w:val="none" w:sz="0" w:space="0" w:color="auto"/>
            <w:right w:val="none" w:sz="0" w:space="0" w:color="auto"/>
          </w:divBdr>
        </w:div>
        <w:div w:id="1592547031">
          <w:marLeft w:val="0"/>
          <w:marRight w:val="0"/>
          <w:marTop w:val="0"/>
          <w:marBottom w:val="0"/>
          <w:divBdr>
            <w:top w:val="none" w:sz="0" w:space="0" w:color="auto"/>
            <w:left w:val="none" w:sz="0" w:space="0" w:color="auto"/>
            <w:bottom w:val="none" w:sz="0" w:space="0" w:color="auto"/>
            <w:right w:val="none" w:sz="0" w:space="0" w:color="auto"/>
          </w:divBdr>
        </w:div>
      </w:divsChild>
    </w:div>
    <w:div w:id="1852989859">
      <w:bodyDiv w:val="1"/>
      <w:marLeft w:val="0"/>
      <w:marRight w:val="0"/>
      <w:marTop w:val="0"/>
      <w:marBottom w:val="0"/>
      <w:divBdr>
        <w:top w:val="none" w:sz="0" w:space="0" w:color="auto"/>
        <w:left w:val="none" w:sz="0" w:space="0" w:color="auto"/>
        <w:bottom w:val="none" w:sz="0" w:space="0" w:color="auto"/>
        <w:right w:val="none" w:sz="0" w:space="0" w:color="auto"/>
      </w:divBdr>
      <w:divsChild>
        <w:div w:id="377514820">
          <w:marLeft w:val="0"/>
          <w:marRight w:val="0"/>
          <w:marTop w:val="0"/>
          <w:marBottom w:val="0"/>
          <w:divBdr>
            <w:top w:val="none" w:sz="0" w:space="0" w:color="auto"/>
            <w:left w:val="none" w:sz="0" w:space="0" w:color="auto"/>
            <w:bottom w:val="none" w:sz="0" w:space="0" w:color="auto"/>
            <w:right w:val="none" w:sz="0" w:space="0" w:color="auto"/>
          </w:divBdr>
        </w:div>
        <w:div w:id="971835916">
          <w:marLeft w:val="0"/>
          <w:marRight w:val="0"/>
          <w:marTop w:val="0"/>
          <w:marBottom w:val="0"/>
          <w:divBdr>
            <w:top w:val="none" w:sz="0" w:space="0" w:color="auto"/>
            <w:left w:val="none" w:sz="0" w:space="0" w:color="auto"/>
            <w:bottom w:val="none" w:sz="0" w:space="0" w:color="auto"/>
            <w:right w:val="none" w:sz="0" w:space="0" w:color="auto"/>
          </w:divBdr>
        </w:div>
      </w:divsChild>
    </w:div>
    <w:div w:id="1921597188">
      <w:bodyDiv w:val="1"/>
      <w:marLeft w:val="0"/>
      <w:marRight w:val="0"/>
      <w:marTop w:val="0"/>
      <w:marBottom w:val="0"/>
      <w:divBdr>
        <w:top w:val="none" w:sz="0" w:space="0" w:color="auto"/>
        <w:left w:val="none" w:sz="0" w:space="0" w:color="auto"/>
        <w:bottom w:val="none" w:sz="0" w:space="0" w:color="auto"/>
        <w:right w:val="none" w:sz="0" w:space="0" w:color="auto"/>
      </w:divBdr>
      <w:divsChild>
        <w:div w:id="970482518">
          <w:marLeft w:val="0"/>
          <w:marRight w:val="0"/>
          <w:marTop w:val="0"/>
          <w:marBottom w:val="0"/>
          <w:divBdr>
            <w:top w:val="none" w:sz="0" w:space="0" w:color="auto"/>
            <w:left w:val="none" w:sz="0" w:space="0" w:color="auto"/>
            <w:bottom w:val="none" w:sz="0" w:space="0" w:color="auto"/>
            <w:right w:val="none" w:sz="0" w:space="0" w:color="auto"/>
          </w:divBdr>
        </w:div>
        <w:div w:id="2024933149">
          <w:marLeft w:val="0"/>
          <w:marRight w:val="0"/>
          <w:marTop w:val="0"/>
          <w:marBottom w:val="0"/>
          <w:divBdr>
            <w:top w:val="none" w:sz="0" w:space="0" w:color="auto"/>
            <w:left w:val="none" w:sz="0" w:space="0" w:color="auto"/>
            <w:bottom w:val="none" w:sz="0" w:space="0" w:color="auto"/>
            <w:right w:val="none" w:sz="0" w:space="0" w:color="auto"/>
          </w:divBdr>
        </w:div>
        <w:div w:id="2042172363">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svg"/><Relationship Id="rId26" Type="http://schemas.openxmlformats.org/officeDocument/2006/relationships/hyperlink" Target="file:///C:/Users/fionadurante/Downloads/deeca.vic.gov.au" TargetMode="External"/><Relationship Id="rId39" Type="http://schemas.openxmlformats.org/officeDocument/2006/relationships/hyperlink" Target="http://creativecommons.org/licenses/by/4.0/" TargetMode="External"/><Relationship Id="rId21" Type="http://schemas.openxmlformats.org/officeDocument/2006/relationships/image" Target="media/image8.png"/><Relationship Id="rId34" Type="http://schemas.openxmlformats.org/officeDocument/2006/relationships/image" Target="media/image19.svg"/><Relationship Id="rId42" Type="http://schemas.openxmlformats.org/officeDocument/2006/relationships/hyperlink" Target="http://www.deeca.vic.gov.au/" TargetMode="External"/><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footer" Target="footer3.xml"/><Relationship Id="rId40" Type="http://schemas.openxmlformats.org/officeDocument/2006/relationships/hyperlink" Target="http://creativecommons.org/licenses/by/4.0/" TargetMode="External"/><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footer" Target="footer2.xml"/><Relationship Id="rId49"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footer" Target="footer1.xml"/><Relationship Id="rId43" Type="http://schemas.openxmlformats.org/officeDocument/2006/relationships/image" Target="media/image21.png"/><Relationship Id="rId48" Type="http://schemas.openxmlformats.org/officeDocument/2006/relationships/hyperlink" Target="mailto:coastcare.victoria@delwp.vic.gov.au" TargetMode="External"/><Relationship Id="rId8" Type="http://schemas.openxmlformats.org/officeDocument/2006/relationships/numbering" Target="numbering.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file:///C:/Users/fionadurante/Downloads/deeca.vic.gov.au" TargetMode="External"/><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hyperlink" Target="https://deeca.my.site.com/" TargetMode="External"/><Relationship Id="rId20" Type="http://schemas.openxmlformats.org/officeDocument/2006/relationships/image" Target="media/image7.png"/><Relationship Id="rId41" Type="http://schemas.openxmlformats.org/officeDocument/2006/relationships/hyperlink" Target="mailto:customer.service@deeca.vic.gov.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337662C07B498491489A150E545D9C"/>
        <w:category>
          <w:name w:val="General"/>
          <w:gallery w:val="placeholder"/>
        </w:category>
        <w:types>
          <w:type w:val="bbPlcHdr"/>
        </w:types>
        <w:behaviors>
          <w:behavior w:val="content"/>
        </w:behaviors>
        <w:guid w:val="{123C395F-7C54-4BA4-AA25-B5F05897B168}"/>
      </w:docPartPr>
      <w:docPartBody>
        <w:p w:rsidR="00BC5D7F" w:rsidRDefault="00B50436">
          <w:pPr>
            <w:pStyle w:val="05337662C07B498491489A150E545D9C"/>
          </w:pPr>
          <w:r w:rsidRPr="000C4F86">
            <w:rPr>
              <w:rStyle w:val="PlaceholderText"/>
            </w:rPr>
            <w:t>[Title]</w:t>
          </w:r>
        </w:p>
      </w:docPartBody>
    </w:docPart>
    <w:docPart>
      <w:docPartPr>
        <w:name w:val="791464797BE5440796E9F683E4185681"/>
        <w:category>
          <w:name w:val="General"/>
          <w:gallery w:val="placeholder"/>
        </w:category>
        <w:types>
          <w:type w:val="bbPlcHdr"/>
        </w:types>
        <w:behaviors>
          <w:behavior w:val="content"/>
        </w:behaviors>
        <w:guid w:val="{5513DB4D-6EFB-48D9-976D-4AA76C9A84ED}"/>
      </w:docPartPr>
      <w:docPartBody>
        <w:p w:rsidR="00BC5D7F" w:rsidRDefault="00B50436">
          <w:pPr>
            <w:pStyle w:val="791464797BE5440796E9F683E4185681"/>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7F"/>
    <w:rsid w:val="00034F6D"/>
    <w:rsid w:val="00084EE8"/>
    <w:rsid w:val="00092863"/>
    <w:rsid w:val="0012456D"/>
    <w:rsid w:val="00132A7D"/>
    <w:rsid w:val="00320948"/>
    <w:rsid w:val="00442543"/>
    <w:rsid w:val="006053AE"/>
    <w:rsid w:val="00621B02"/>
    <w:rsid w:val="00770162"/>
    <w:rsid w:val="00792E5B"/>
    <w:rsid w:val="009269AD"/>
    <w:rsid w:val="00943A59"/>
    <w:rsid w:val="00B50436"/>
    <w:rsid w:val="00B92B2C"/>
    <w:rsid w:val="00BC5D7F"/>
    <w:rsid w:val="00C2034E"/>
    <w:rsid w:val="00C53B53"/>
    <w:rsid w:val="00C83590"/>
    <w:rsid w:val="00D27590"/>
    <w:rsid w:val="00DC6010"/>
    <w:rsid w:val="00E947D0"/>
    <w:rsid w:val="00ED539F"/>
    <w:rsid w:val="00FC56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5337662C07B498491489A150E545D9C">
    <w:name w:val="05337662C07B498491489A150E545D9C"/>
  </w:style>
  <w:style w:type="paragraph" w:customStyle="1" w:styleId="791464797BE5440796E9F683E4185681">
    <w:name w:val="791464797BE5440796E9F683E41856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5B89F7E52FAA644AE600DD726CA5ACB" ma:contentTypeVersion="155" ma:contentTypeDescription="All project related information. The library can be used to manage multiple projects." ma:contentTypeScope="" ma:versionID="c73c4003e65e4059558fc80faec6e168">
  <xsd:schema xmlns:xsd="http://www.w3.org/2001/XMLSchema" xmlns:xs="http://www.w3.org/2001/XMLSchema" xmlns:p="http://schemas.microsoft.com/office/2006/metadata/properties" xmlns:ns2="9fd47c19-1c4a-4d7d-b342-c10cef269344" xmlns:ns3="a5f32de4-e402-4188-b034-e71ca7d22e54" xmlns:ns4="20aac2a2-06f6-480f-8e20-690bb06cca3d" xmlns:ns5="238e7bcd-03a0-4af2-8140-a640ebf65c41" xmlns:ns6="add75793-3539-4089-8056-52012629aff0" targetNamespace="http://schemas.microsoft.com/office/2006/metadata/properties" ma:root="true" ma:fieldsID="a84900efcfaca16ed4b38c26373885d6" ns2:_="" ns3:_="" ns4:_="" ns5:_="" ns6:_="">
    <xsd:import namespace="9fd47c19-1c4a-4d7d-b342-c10cef269344"/>
    <xsd:import namespace="a5f32de4-e402-4188-b034-e71ca7d22e54"/>
    <xsd:import namespace="20aac2a2-06f6-480f-8e20-690bb06cca3d"/>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4:Provider" minOccurs="0"/>
                <xsd:element ref="ns4:MediaServiceAutoTags" minOccurs="0"/>
                <xsd:element ref="ns4:MediaServiceGenerationTime" minOccurs="0"/>
                <xsd:element ref="ns4:MediaServiceEventHashCode" minOccurs="0"/>
                <xsd:element ref="ns5:SharedWithUsers" minOccurs="0"/>
                <xsd:element ref="ns5:SharedWithDetails" minOccurs="0"/>
                <xsd:element ref="ns4:MediaServiceOCR" minOccurs="0"/>
                <xsd:element ref="ns4:MediaServiceDateTaken" minOccurs="0"/>
                <xsd:element ref="ns6:MediaServiceMetadata" minOccurs="0"/>
                <xsd:element ref="ns6:MediaServiceFastMetadata" minOccurs="0"/>
                <xsd:element ref="ns4:MediaLengthInSeconds" minOccurs="0"/>
                <xsd:element ref="ns4:MediaServiceLocation" minOccurs="0"/>
                <xsd:element ref="ns2:ProjName"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Pla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41"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20aac2a2-06f6-480f-8e20-690bb06cca3d"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Provider" ma:index="28" nillable="true" ma:displayName="Provider" ma:format="Dropdown" ma:internalName="Provider">
      <xsd:simpleType>
        <xsd:restriction base="dms:Choice">
          <xsd:enumeration value="Bellarine Catchment Network"/>
          <xsd:enumeration value="Ecologic"/>
          <xsd:enumeration value="Marg O'Toole"/>
          <xsd:enumeration value="Marine and Freshwater Discovery Centre"/>
        </xsd:restriction>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Location" ma:index="39"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fd3071406224809a17b67e55409993d xmlns="9fd47c19-1c4a-4d7d-b342-c10cef269344">
      <Terms xmlns="http://schemas.microsoft.com/office/infopath/2007/PartnerControls"/>
    </lfd3071406224809a17b67e55409993d>
    <_dlc_DocId xmlns="a5f32de4-e402-4188-b034-e71ca7d22e54">DOCID706-258017227-5290</_dlc_DocId>
    <_dlc_DocIdUrl xmlns="a5f32de4-e402-4188-b034-e71ca7d22e54">
      <Url>https://delwpvicgovau.sharepoint.com/sites/ecm_706/_layouts/15/DocIdRedir.aspx?ID=DOCID706-258017227-5290</Url>
      <Description>DOCID706-258017227-5290</Description>
    </_dlc_DocIdUrl>
    <SharedWithUsers xmlns="238e7bcd-03a0-4af2-8140-a640ebf65c41">
      <UserInfo>
        <DisplayName>Ewan R Cook (DEECA)</DisplayName>
        <AccountId>361</AccountId>
        <AccountType/>
      </UserInfo>
      <UserInfo>
        <DisplayName>Polly K Matthews (DEECA)</DisplayName>
        <AccountId>40</AccountId>
        <AccountType/>
      </UserInfo>
      <UserInfo>
        <DisplayName>Laura R Town-Hopkinson (DEECA)</DisplayName>
        <AccountId>521</AccountId>
        <AccountType/>
      </UserInfo>
      <UserInfo>
        <DisplayName>Matt K Mitchell (DEECA)</DisplayName>
        <AccountId>1872</AccountId>
        <AccountType/>
      </UserInfo>
    </SharedWithUsers>
    <lcf76f155ced4ddcb4097134ff3c332f xmlns="20aac2a2-06f6-480f-8e20-690bb06cca3d">
      <Terms xmlns="http://schemas.microsoft.com/office/infopath/2007/PartnerControls"/>
    </lcf76f155ced4ddcb4097134ff3c332f>
    <Provider xmlns="20aac2a2-06f6-480f-8e20-690bb06cca3d" xsi:nil="true"/>
    <ProjName xmlns="9fd47c19-1c4a-4d7d-b342-c10cef269344" xsi:nil="true"/>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0A250B62-1198-4D88-9A7E-E5AB7AD01822}">
  <ds:schemaRefs>
    <ds:schemaRef ds:uri="Microsoft.SharePoint.Taxonomy.ContentTypeSync"/>
  </ds:schemaRefs>
</ds:datastoreItem>
</file>

<file path=customXml/itemProps4.xml><?xml version="1.0" encoding="utf-8"?>
<ds:datastoreItem xmlns:ds="http://schemas.openxmlformats.org/officeDocument/2006/customXml" ds:itemID="{85B744CB-F6D6-4886-B3BC-926F9D7E6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20aac2a2-06f6-480f-8e20-690bb06cca3d"/>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238e7bcd-03a0-4af2-8140-a640ebf65c41"/>
    <ds:schemaRef ds:uri="20aac2a2-06f6-480f-8e20-690bb06cca3d"/>
  </ds:schemaRefs>
</ds:datastoreItem>
</file>

<file path=customXml/itemProps7.xml><?xml version="1.0" encoding="utf-8"?>
<ds:datastoreItem xmlns:ds="http://schemas.openxmlformats.org/officeDocument/2006/customXml" ds:itemID="{5C2F68F5-C6D6-416D-80A4-11EFB6E5F6C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681</Words>
  <Characters>3886</Characters>
  <Application>Microsoft Office Word</Application>
  <DocSecurity>4</DocSecurity>
  <Lines>32</Lines>
  <Paragraphs>9</Paragraphs>
  <ScaleCrop>false</ScaleCrop>
  <Company/>
  <LinksUpToDate>false</LinksUpToDate>
  <CharactersWithSpaces>4558</CharactersWithSpaces>
  <SharedDoc>false</SharedDoc>
  <HLinks>
    <vt:vector size="78" baseType="variant">
      <vt:variant>
        <vt:i4>786554</vt:i4>
      </vt:variant>
      <vt:variant>
        <vt:i4>54</vt:i4>
      </vt:variant>
      <vt:variant>
        <vt:i4>0</vt:i4>
      </vt:variant>
      <vt:variant>
        <vt:i4>5</vt:i4>
      </vt:variant>
      <vt:variant>
        <vt:lpwstr>mailto:coastcare.victoria@delwp.vic.gov.au</vt:lpwstr>
      </vt:variant>
      <vt:variant>
        <vt:lpwstr/>
      </vt:variant>
      <vt:variant>
        <vt:i4>2687073</vt:i4>
      </vt:variant>
      <vt:variant>
        <vt:i4>51</vt:i4>
      </vt:variant>
      <vt:variant>
        <vt:i4>0</vt:i4>
      </vt:variant>
      <vt:variant>
        <vt:i4>5</vt:i4>
      </vt:variant>
      <vt:variant>
        <vt:lpwstr>https://deeca.my.site.com/</vt:lpwstr>
      </vt:variant>
      <vt:variant>
        <vt:lpwstr/>
      </vt:variant>
      <vt:variant>
        <vt:i4>1900595</vt:i4>
      </vt:variant>
      <vt:variant>
        <vt:i4>44</vt:i4>
      </vt:variant>
      <vt:variant>
        <vt:i4>0</vt:i4>
      </vt:variant>
      <vt:variant>
        <vt:i4>5</vt:i4>
      </vt:variant>
      <vt:variant>
        <vt:lpwstr/>
      </vt:variant>
      <vt:variant>
        <vt:lpwstr>_Toc208209912</vt:lpwstr>
      </vt:variant>
      <vt:variant>
        <vt:i4>1900595</vt:i4>
      </vt:variant>
      <vt:variant>
        <vt:i4>38</vt:i4>
      </vt:variant>
      <vt:variant>
        <vt:i4>0</vt:i4>
      </vt:variant>
      <vt:variant>
        <vt:i4>5</vt:i4>
      </vt:variant>
      <vt:variant>
        <vt:lpwstr/>
      </vt:variant>
      <vt:variant>
        <vt:lpwstr>_Toc208209911</vt:lpwstr>
      </vt:variant>
      <vt:variant>
        <vt:i4>1900595</vt:i4>
      </vt:variant>
      <vt:variant>
        <vt:i4>32</vt:i4>
      </vt:variant>
      <vt:variant>
        <vt:i4>0</vt:i4>
      </vt:variant>
      <vt:variant>
        <vt:i4>5</vt:i4>
      </vt:variant>
      <vt:variant>
        <vt:lpwstr/>
      </vt:variant>
      <vt:variant>
        <vt:lpwstr>_Toc208209910</vt:lpwstr>
      </vt:variant>
      <vt:variant>
        <vt:i4>1835059</vt:i4>
      </vt:variant>
      <vt:variant>
        <vt:i4>26</vt:i4>
      </vt:variant>
      <vt:variant>
        <vt:i4>0</vt:i4>
      </vt:variant>
      <vt:variant>
        <vt:i4>5</vt:i4>
      </vt:variant>
      <vt:variant>
        <vt:lpwstr/>
      </vt:variant>
      <vt:variant>
        <vt:lpwstr>_Toc208209909</vt:lpwstr>
      </vt:variant>
      <vt:variant>
        <vt:i4>1835059</vt:i4>
      </vt:variant>
      <vt:variant>
        <vt:i4>20</vt:i4>
      </vt:variant>
      <vt:variant>
        <vt:i4>0</vt:i4>
      </vt:variant>
      <vt:variant>
        <vt:i4>5</vt:i4>
      </vt:variant>
      <vt:variant>
        <vt:lpwstr/>
      </vt:variant>
      <vt:variant>
        <vt:lpwstr>_Toc208209908</vt:lpwstr>
      </vt:variant>
      <vt:variant>
        <vt:i4>1835059</vt:i4>
      </vt:variant>
      <vt:variant>
        <vt:i4>14</vt:i4>
      </vt:variant>
      <vt:variant>
        <vt:i4>0</vt:i4>
      </vt:variant>
      <vt:variant>
        <vt:i4>5</vt:i4>
      </vt:variant>
      <vt:variant>
        <vt:lpwstr/>
      </vt:variant>
      <vt:variant>
        <vt:lpwstr>_Toc208209907</vt:lpwstr>
      </vt:variant>
      <vt:variant>
        <vt:i4>65547</vt:i4>
      </vt:variant>
      <vt:variant>
        <vt:i4>9</vt:i4>
      </vt:variant>
      <vt:variant>
        <vt:i4>0</vt:i4>
      </vt:variant>
      <vt:variant>
        <vt:i4>5</vt:i4>
      </vt:variant>
      <vt:variant>
        <vt:lpwstr>http://www.deeca.vic.gov.au/</vt:lpwstr>
      </vt:variant>
      <vt:variant>
        <vt:lpwstr/>
      </vt:variant>
      <vt:variant>
        <vt:i4>3997788</vt:i4>
      </vt:variant>
      <vt:variant>
        <vt:i4>6</vt:i4>
      </vt:variant>
      <vt:variant>
        <vt:i4>0</vt:i4>
      </vt:variant>
      <vt:variant>
        <vt:i4>5</vt:i4>
      </vt:variant>
      <vt:variant>
        <vt:lpwstr>mailto:customer.service@deeca.vic.gov.au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Coastcare Victoria Summer By The Sea Grants – Grants Online Instructions</dc:title>
  <dc:subject>2026</dc:subject>
  <dc:creator>Matt K Mitchell (DEECA)</dc:creator>
  <cp:keywords/>
  <dc:description/>
  <cp:lastModifiedBy>Laura R Town-Hopkinson (DEECA)</cp:lastModifiedBy>
  <cp:revision>27</cp:revision>
  <cp:lastPrinted>2024-10-05T00:12:00Z</cp:lastPrinted>
  <dcterms:created xsi:type="dcterms:W3CDTF">2025-09-05T17:38:00Z</dcterms:created>
  <dcterms:modified xsi:type="dcterms:W3CDTF">2025-09-08T03:07:00Z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three lines maximum unless the subtitle is not in use</vt:lpwstr>
  </property>
  <property fmtid="{D5CDD505-2E9C-101B-9397-08002B2CF9AE}" pid="3" name="xFooterSubtitle">
    <vt:lpwstr>Subtitle over two to three lines. Do not allow text to go below the white header background</vt:lpwstr>
  </property>
  <property fmtid="{D5CDD505-2E9C-101B-9397-08002B2CF9AE}" pid="4" name="ContentTypeId">
    <vt:lpwstr>0x0101009298E819CE1EBB4F8D2096B3E0F0C2911D00F5B89F7E52FAA644AE600DD726CA5ACB</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2023-09-08T06:07:57Z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bdd62fd1-14d7-496e-8e69-b88d772b7095</vt:lpwstr>
  </property>
  <property fmtid="{D5CDD505-2E9C-101B-9397-08002B2CF9AE}" pid="12" name="MSIP_Label_4257e2ab-f512-40e2-9c9a-c64247360765_ContentBits">
    <vt:lpwstr>2</vt:lpwstr>
  </property>
  <property fmtid="{D5CDD505-2E9C-101B-9397-08002B2CF9AE}" pid="13" name="Record Purpose">
    <vt:lpwstr/>
  </property>
  <property fmtid="{D5CDD505-2E9C-101B-9397-08002B2CF9AE}" pid="14" name="Region">
    <vt:lpwstr/>
  </property>
  <property fmtid="{D5CDD505-2E9C-101B-9397-08002B2CF9AE}" pid="15" name="Department Document Type">
    <vt:lpwstr/>
  </property>
  <property fmtid="{D5CDD505-2E9C-101B-9397-08002B2CF9AE}" pid="16" name="Dissemination Limiting Marker">
    <vt:lpwstr>2;#FOUO|955eb6fc-b35a-4808-8aa5-31e514fa3f26</vt:lpwstr>
  </property>
  <property fmtid="{D5CDD505-2E9C-101B-9397-08002B2CF9AE}" pid="17" name="Records Class Grant Management">
    <vt:lpwstr>5</vt:lpwstr>
  </property>
  <property fmtid="{D5CDD505-2E9C-101B-9397-08002B2CF9AE}" pid="18" name="Security Classification">
    <vt:lpwstr>1;#Unclassified|7fa379f4-4aba-4692-ab80-7d39d3a23cf4</vt:lpwstr>
  </property>
  <property fmtid="{D5CDD505-2E9C-101B-9397-08002B2CF9AE}" pid="19" name="_docset_NoMedatataSyncRequired">
    <vt:lpwstr>False</vt:lpwstr>
  </property>
  <property fmtid="{D5CDD505-2E9C-101B-9397-08002B2CF9AE}" pid="20" name="_dlc_DocIdItemGuid">
    <vt:lpwstr>081d9681-c257-4979-a9d4-f11ee1f11bd7</vt:lpwstr>
  </property>
  <property fmtid="{D5CDD505-2E9C-101B-9397-08002B2CF9AE}" pid="21" name="Records Class Project">
    <vt:lpwstr>46;#Reporting - Project / Program Evaluation|a5a6bee4-f827-49d9-a73e-dea4bb37a6ce</vt:lpwstr>
  </property>
  <property fmtid="{D5CDD505-2E9C-101B-9397-08002B2CF9AE}" pid="22" name="Records_x0020_Class_x0020_Project">
    <vt:lpwstr>46;#Reporting - Project / Program Evaluation|a5a6bee4-f827-49d9-a73e-dea4bb37a6ce</vt:lpwstr>
  </property>
  <property fmtid="{D5CDD505-2E9C-101B-9397-08002B2CF9AE}" pid="23" name="Security_x0020_Classification">
    <vt:lpwstr>1;#Unclassified|7fa379f4-4aba-4692-ab80-7d39d3a23cf4</vt:lpwstr>
  </property>
  <property fmtid="{D5CDD505-2E9C-101B-9397-08002B2CF9AE}" pid="24" name="Record_x0020_Purpose">
    <vt:lpwstr/>
  </property>
  <property fmtid="{D5CDD505-2E9C-101B-9397-08002B2CF9AE}" pid="25" name="Department_x0020_Document_x0020_Type">
    <vt:lpwstr/>
  </property>
  <property fmtid="{D5CDD505-2E9C-101B-9397-08002B2CF9AE}" pid="26" name="Dissemination_x0020_Limiting_x0020_Marker">
    <vt:lpwstr>2;#FOUO|955eb6fc-b35a-4808-8aa5-31e514fa3f26</vt:lpwstr>
  </property>
</Properties>
</file>